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17" w:rsidRPr="00732CCD" w:rsidRDefault="00180C17" w:rsidP="00180C17">
      <w:pPr>
        <w:tabs>
          <w:tab w:val="left" w:pos="4185"/>
          <w:tab w:val="center" w:pos="4536"/>
          <w:tab w:val="right" w:pos="9072"/>
        </w:tabs>
        <w:spacing w:after="0" w:line="240" w:lineRule="auto"/>
        <w:rPr>
          <w:rFonts w:ascii="Times New Roman" w:hAnsi="Times New Roman"/>
          <w:b/>
          <w:bCs/>
          <w:sz w:val="24"/>
          <w:szCs w:val="24"/>
          <w:lang w:val="hu-HU"/>
        </w:rPr>
      </w:pPr>
      <w:r w:rsidRPr="00732CCD">
        <w:rPr>
          <w:rFonts w:ascii="Times New Roman" w:hAnsi="Times New Roman"/>
          <w:b/>
          <w:bCs/>
          <w:noProof/>
          <w:sz w:val="24"/>
          <w:szCs w:val="24"/>
          <w:lang w:val="hu-HU"/>
        </w:rPr>
        <w:drawing>
          <wp:inline distT="0" distB="0" distL="0" distR="0" wp14:anchorId="5C315041" wp14:editId="6AE0A1E8">
            <wp:extent cx="2371725" cy="666750"/>
            <wp:effectExtent l="0" t="0" r="0" b="0"/>
            <wp:docPr id="2" name="Kép 2" descr="EGRY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Y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666750"/>
                    </a:xfrm>
                    <a:prstGeom prst="rect">
                      <a:avLst/>
                    </a:prstGeom>
                    <a:noFill/>
                    <a:ln>
                      <a:noFill/>
                    </a:ln>
                  </pic:spPr>
                </pic:pic>
              </a:graphicData>
            </a:graphic>
          </wp:inline>
        </w:drawing>
      </w:r>
    </w:p>
    <w:p w:rsidR="00180C17" w:rsidRPr="00732CCD" w:rsidRDefault="00180C17" w:rsidP="00180C17">
      <w:pPr>
        <w:tabs>
          <w:tab w:val="left" w:pos="4185"/>
          <w:tab w:val="center" w:pos="4536"/>
          <w:tab w:val="right" w:pos="9072"/>
        </w:tabs>
        <w:spacing w:after="0" w:line="240" w:lineRule="auto"/>
        <w:rPr>
          <w:rFonts w:ascii="Times New Roman" w:hAnsi="Times New Roman"/>
          <w:b/>
          <w:bCs/>
          <w:sz w:val="24"/>
          <w:szCs w:val="24"/>
          <w:lang w:val="hu-HU"/>
        </w:rPr>
      </w:pPr>
      <w:r w:rsidRPr="00732CCD">
        <w:rPr>
          <w:rFonts w:ascii="Times New Roman" w:hAnsi="Times New Roman"/>
          <w:b/>
          <w:bCs/>
          <w:sz w:val="24"/>
          <w:szCs w:val="24"/>
          <w:lang w:val="hu-HU"/>
        </w:rPr>
        <w:t xml:space="preserve">8200 Veszprém, Egry J. </w:t>
      </w:r>
      <w:proofErr w:type="gramStart"/>
      <w:r w:rsidRPr="00732CCD">
        <w:rPr>
          <w:rFonts w:ascii="Times New Roman" w:hAnsi="Times New Roman"/>
          <w:b/>
          <w:bCs/>
          <w:sz w:val="24"/>
          <w:szCs w:val="24"/>
          <w:lang w:val="hu-HU"/>
        </w:rPr>
        <w:t>u.</w:t>
      </w:r>
      <w:proofErr w:type="gramEnd"/>
      <w:r w:rsidRPr="00732CCD">
        <w:rPr>
          <w:rFonts w:ascii="Times New Roman" w:hAnsi="Times New Roman"/>
          <w:b/>
          <w:bCs/>
          <w:sz w:val="24"/>
          <w:szCs w:val="24"/>
          <w:lang w:val="hu-HU"/>
        </w:rPr>
        <w:t xml:space="preserve"> 55.</w:t>
      </w:r>
      <w:r w:rsidRPr="00732CCD">
        <w:rPr>
          <w:rFonts w:ascii="Times New Roman" w:hAnsi="Times New Roman"/>
          <w:b/>
          <w:bCs/>
          <w:sz w:val="24"/>
          <w:szCs w:val="24"/>
          <w:lang w:val="hu-HU"/>
        </w:rPr>
        <w:tab/>
      </w:r>
    </w:p>
    <w:p w:rsidR="00C70C09" w:rsidRPr="00732CCD" w:rsidRDefault="00C70C09">
      <w:pPr>
        <w:widowControl w:val="0"/>
        <w:tabs>
          <w:tab w:val="left" w:pos="374"/>
          <w:tab w:val="right" w:leader="underscore" w:pos="9060"/>
        </w:tabs>
        <w:autoSpaceDE w:val="0"/>
        <w:autoSpaceDN w:val="0"/>
        <w:adjustRightInd w:val="0"/>
        <w:spacing w:before="120" w:after="0" w:line="240" w:lineRule="auto"/>
        <w:rPr>
          <w:rFonts w:ascii="Times New Roman" w:hAnsi="Times New Roman"/>
          <w:b/>
          <w:bCs/>
          <w:sz w:val="24"/>
          <w:szCs w:val="24"/>
          <w:lang w:val="hu-HU"/>
        </w:rPr>
      </w:pPr>
    </w:p>
    <w:p w:rsidR="00FE3054" w:rsidRPr="00732CCD" w:rsidRDefault="00FE3054">
      <w:pPr>
        <w:widowControl w:val="0"/>
        <w:tabs>
          <w:tab w:val="left" w:pos="374"/>
          <w:tab w:val="right" w:leader="underscore" w:pos="9060"/>
        </w:tabs>
        <w:autoSpaceDE w:val="0"/>
        <w:autoSpaceDN w:val="0"/>
        <w:adjustRightInd w:val="0"/>
        <w:spacing w:before="120" w:after="0" w:line="240" w:lineRule="auto"/>
        <w:rPr>
          <w:rFonts w:ascii="Times New Roman" w:hAnsi="Times New Roman"/>
          <w:b/>
          <w:bCs/>
          <w:sz w:val="24"/>
          <w:szCs w:val="24"/>
          <w:lang w:val="hu-HU"/>
        </w:rPr>
      </w:pPr>
    </w:p>
    <w:p w:rsidR="00FE3054" w:rsidRPr="00732CCD" w:rsidRDefault="00FE3054">
      <w:pPr>
        <w:widowControl w:val="0"/>
        <w:tabs>
          <w:tab w:val="left" w:pos="374"/>
          <w:tab w:val="right" w:leader="underscore" w:pos="9060"/>
        </w:tabs>
        <w:autoSpaceDE w:val="0"/>
        <w:autoSpaceDN w:val="0"/>
        <w:adjustRightInd w:val="0"/>
        <w:spacing w:before="120" w:after="0" w:line="240" w:lineRule="auto"/>
        <w:rPr>
          <w:rFonts w:ascii="Times New Roman" w:hAnsi="Times New Roman"/>
          <w:b/>
          <w:bCs/>
          <w:sz w:val="24"/>
          <w:szCs w:val="24"/>
          <w:lang w:val="hu-HU"/>
        </w:rPr>
      </w:pPr>
    </w:p>
    <w:p w:rsidR="00FE3054" w:rsidRPr="00732CCD" w:rsidRDefault="00007B79" w:rsidP="006510D4">
      <w:pPr>
        <w:widowControl w:val="0"/>
        <w:autoSpaceDE w:val="0"/>
        <w:autoSpaceDN w:val="0"/>
        <w:adjustRightInd w:val="0"/>
        <w:spacing w:after="0" w:line="240" w:lineRule="auto"/>
        <w:jc w:val="center"/>
        <w:rPr>
          <w:rFonts w:ascii="Times New Roman" w:hAnsi="Times New Roman"/>
          <w:sz w:val="56"/>
          <w:szCs w:val="56"/>
          <w:lang w:val="hu-HU"/>
        </w:rPr>
      </w:pPr>
      <w:r w:rsidRPr="00732CCD">
        <w:rPr>
          <w:rFonts w:ascii="Times New Roman" w:hAnsi="Times New Roman"/>
          <w:sz w:val="56"/>
          <w:szCs w:val="56"/>
          <w:lang w:val="hu-HU"/>
        </w:rPr>
        <w:t>A</w:t>
      </w:r>
      <w:r w:rsidR="00180C17" w:rsidRPr="00732CCD">
        <w:rPr>
          <w:rFonts w:ascii="Times New Roman" w:hAnsi="Times New Roman"/>
          <w:sz w:val="56"/>
          <w:szCs w:val="56"/>
          <w:lang w:val="hu-HU"/>
        </w:rPr>
        <w:t xml:space="preserve">Veszprémi </w:t>
      </w:r>
      <w:r w:rsidR="00FE3054" w:rsidRPr="00732CCD">
        <w:rPr>
          <w:rFonts w:ascii="Times New Roman" w:hAnsi="Times New Roman"/>
          <w:sz w:val="56"/>
          <w:szCs w:val="56"/>
          <w:lang w:val="hu-HU"/>
        </w:rPr>
        <w:t>Egry Úti Körzeti Óvoda</w:t>
      </w:r>
    </w:p>
    <w:p w:rsidR="00FE3054" w:rsidRPr="00732CCD" w:rsidRDefault="00FE3054" w:rsidP="006510D4">
      <w:pPr>
        <w:widowControl w:val="0"/>
        <w:autoSpaceDE w:val="0"/>
        <w:autoSpaceDN w:val="0"/>
        <w:adjustRightInd w:val="0"/>
        <w:spacing w:after="0" w:line="240" w:lineRule="auto"/>
        <w:jc w:val="center"/>
        <w:rPr>
          <w:rFonts w:ascii="Times New Roman" w:hAnsi="Times New Roman"/>
          <w:sz w:val="56"/>
          <w:szCs w:val="56"/>
          <w:lang w:val="hu-HU"/>
        </w:rPr>
      </w:pPr>
    </w:p>
    <w:p w:rsidR="00FC3FF5" w:rsidRPr="00732CCD" w:rsidRDefault="00FC3FF5" w:rsidP="006510D4">
      <w:pPr>
        <w:widowControl w:val="0"/>
        <w:autoSpaceDE w:val="0"/>
        <w:autoSpaceDN w:val="0"/>
        <w:adjustRightInd w:val="0"/>
        <w:spacing w:after="0" w:line="240" w:lineRule="auto"/>
        <w:jc w:val="center"/>
        <w:rPr>
          <w:rFonts w:ascii="Times New Roman" w:hAnsi="Times New Roman"/>
          <w:sz w:val="56"/>
          <w:szCs w:val="56"/>
          <w:lang w:val="hu-HU"/>
        </w:rPr>
      </w:pPr>
      <w:r w:rsidRPr="00732CCD">
        <w:rPr>
          <w:rFonts w:ascii="Times New Roman" w:hAnsi="Times New Roman"/>
          <w:sz w:val="56"/>
          <w:szCs w:val="56"/>
          <w:lang w:val="hu-HU"/>
        </w:rPr>
        <w:t>Pedagógiai Programja</w:t>
      </w:r>
    </w:p>
    <w:p w:rsidR="00DB45C0" w:rsidRPr="00732CCD" w:rsidRDefault="00DB45C0" w:rsidP="006510D4">
      <w:pPr>
        <w:widowControl w:val="0"/>
        <w:autoSpaceDE w:val="0"/>
        <w:autoSpaceDN w:val="0"/>
        <w:adjustRightInd w:val="0"/>
        <w:spacing w:after="0" w:line="240" w:lineRule="auto"/>
        <w:jc w:val="center"/>
        <w:rPr>
          <w:rFonts w:ascii="Times New Roman" w:hAnsi="Times New Roman"/>
          <w:sz w:val="56"/>
          <w:szCs w:val="56"/>
          <w:lang w:val="hu-HU"/>
        </w:rPr>
      </w:pPr>
    </w:p>
    <w:p w:rsidR="00DB45C0" w:rsidRPr="00732CCD" w:rsidRDefault="00DB45C0" w:rsidP="006510D4">
      <w:pPr>
        <w:widowControl w:val="0"/>
        <w:autoSpaceDE w:val="0"/>
        <w:autoSpaceDN w:val="0"/>
        <w:adjustRightInd w:val="0"/>
        <w:spacing w:after="0" w:line="240" w:lineRule="auto"/>
        <w:jc w:val="center"/>
        <w:rPr>
          <w:rFonts w:ascii="Times New Roman" w:hAnsi="Times New Roman"/>
          <w:sz w:val="56"/>
          <w:szCs w:val="56"/>
          <w:lang w:val="hu-HU"/>
        </w:rPr>
      </w:pPr>
    </w:p>
    <w:p w:rsidR="00DB45C0" w:rsidRPr="00732CCD" w:rsidRDefault="00DB45C0" w:rsidP="006510D4">
      <w:pPr>
        <w:widowControl w:val="0"/>
        <w:autoSpaceDE w:val="0"/>
        <w:autoSpaceDN w:val="0"/>
        <w:adjustRightInd w:val="0"/>
        <w:spacing w:after="0" w:line="240" w:lineRule="auto"/>
        <w:jc w:val="center"/>
        <w:rPr>
          <w:rFonts w:ascii="Times New Roman" w:hAnsi="Times New Roman"/>
          <w:sz w:val="56"/>
          <w:szCs w:val="56"/>
          <w:lang w:val="hu-HU"/>
        </w:rPr>
      </w:pPr>
    </w:p>
    <w:p w:rsidR="00DB45C0" w:rsidRPr="00732CCD" w:rsidRDefault="00DB45C0" w:rsidP="006510D4">
      <w:pPr>
        <w:widowControl w:val="0"/>
        <w:autoSpaceDE w:val="0"/>
        <w:autoSpaceDN w:val="0"/>
        <w:adjustRightInd w:val="0"/>
        <w:spacing w:after="0" w:line="240" w:lineRule="auto"/>
        <w:jc w:val="center"/>
        <w:rPr>
          <w:rFonts w:ascii="Times New Roman" w:hAnsi="Times New Roman"/>
          <w:sz w:val="56"/>
          <w:szCs w:val="56"/>
          <w:lang w:val="hu-HU"/>
        </w:rPr>
      </w:pPr>
    </w:p>
    <w:p w:rsidR="00DB45C0" w:rsidRPr="00732CCD" w:rsidRDefault="00DB45C0" w:rsidP="006510D4">
      <w:pPr>
        <w:widowControl w:val="0"/>
        <w:autoSpaceDE w:val="0"/>
        <w:autoSpaceDN w:val="0"/>
        <w:adjustRightInd w:val="0"/>
        <w:spacing w:after="0" w:line="240" w:lineRule="auto"/>
        <w:jc w:val="center"/>
        <w:rPr>
          <w:rFonts w:ascii="Times New Roman" w:hAnsi="Times New Roman"/>
          <w:sz w:val="56"/>
          <w:szCs w:val="56"/>
          <w:lang w:val="hu-HU"/>
        </w:rPr>
      </w:pPr>
    </w:p>
    <w:p w:rsidR="00DB45C0" w:rsidRPr="00732CCD" w:rsidRDefault="00DB45C0" w:rsidP="006510D4">
      <w:pPr>
        <w:widowControl w:val="0"/>
        <w:autoSpaceDE w:val="0"/>
        <w:autoSpaceDN w:val="0"/>
        <w:adjustRightInd w:val="0"/>
        <w:spacing w:after="0" w:line="240" w:lineRule="auto"/>
        <w:jc w:val="center"/>
        <w:rPr>
          <w:rFonts w:ascii="Times New Roman" w:hAnsi="Times New Roman"/>
          <w:sz w:val="56"/>
          <w:szCs w:val="56"/>
          <w:lang w:val="hu-HU"/>
        </w:rPr>
      </w:pPr>
    </w:p>
    <w:p w:rsidR="00DB45C0" w:rsidRPr="00732CCD" w:rsidRDefault="00DB45C0" w:rsidP="006510D4">
      <w:pPr>
        <w:widowControl w:val="0"/>
        <w:autoSpaceDE w:val="0"/>
        <w:autoSpaceDN w:val="0"/>
        <w:adjustRightInd w:val="0"/>
        <w:spacing w:after="0" w:line="240" w:lineRule="auto"/>
        <w:jc w:val="center"/>
        <w:rPr>
          <w:rFonts w:ascii="Times New Roman" w:hAnsi="Times New Roman"/>
          <w:sz w:val="56"/>
          <w:szCs w:val="56"/>
          <w:lang w:val="hu-HU"/>
        </w:rPr>
      </w:pPr>
    </w:p>
    <w:p w:rsidR="00DB45C0" w:rsidRPr="00732CCD" w:rsidRDefault="00DB45C0" w:rsidP="006510D4">
      <w:pPr>
        <w:widowControl w:val="0"/>
        <w:autoSpaceDE w:val="0"/>
        <w:autoSpaceDN w:val="0"/>
        <w:adjustRightInd w:val="0"/>
        <w:spacing w:after="0" w:line="240" w:lineRule="auto"/>
        <w:jc w:val="center"/>
        <w:rPr>
          <w:rFonts w:ascii="Times New Roman" w:hAnsi="Times New Roman"/>
          <w:sz w:val="56"/>
          <w:szCs w:val="56"/>
          <w:lang w:val="hu-HU"/>
        </w:rPr>
      </w:pPr>
    </w:p>
    <w:p w:rsidR="00DB45C0" w:rsidRPr="00732CCD" w:rsidRDefault="00DB45C0" w:rsidP="006510D4">
      <w:pPr>
        <w:widowControl w:val="0"/>
        <w:autoSpaceDE w:val="0"/>
        <w:autoSpaceDN w:val="0"/>
        <w:adjustRightInd w:val="0"/>
        <w:spacing w:after="0" w:line="240" w:lineRule="auto"/>
        <w:jc w:val="center"/>
        <w:rPr>
          <w:rFonts w:ascii="Times New Roman" w:hAnsi="Times New Roman"/>
          <w:sz w:val="56"/>
          <w:szCs w:val="56"/>
          <w:lang w:val="hu-HU"/>
        </w:rPr>
      </w:pPr>
    </w:p>
    <w:p w:rsidR="00DB45C0" w:rsidRPr="00732CCD" w:rsidRDefault="00DB45C0" w:rsidP="00DB45C0">
      <w:pPr>
        <w:widowControl w:val="0"/>
        <w:autoSpaceDE w:val="0"/>
        <w:autoSpaceDN w:val="0"/>
        <w:adjustRightInd w:val="0"/>
        <w:spacing w:after="0" w:line="240" w:lineRule="auto"/>
        <w:rPr>
          <w:rFonts w:ascii="Times New Roman" w:hAnsi="Times New Roman"/>
          <w:sz w:val="56"/>
          <w:szCs w:val="56"/>
          <w:lang w:val="hu-HU"/>
        </w:rPr>
      </w:pPr>
    </w:p>
    <w:p w:rsidR="00DB45C0" w:rsidRPr="00732CCD" w:rsidRDefault="00DB45C0" w:rsidP="00DB45C0">
      <w:pPr>
        <w:widowControl w:val="0"/>
        <w:autoSpaceDE w:val="0"/>
        <w:autoSpaceDN w:val="0"/>
        <w:adjustRightInd w:val="0"/>
        <w:spacing w:after="0" w:line="240" w:lineRule="auto"/>
        <w:rPr>
          <w:rFonts w:ascii="Times New Roman" w:hAnsi="Times New Roman"/>
          <w:sz w:val="56"/>
          <w:szCs w:val="56"/>
          <w:lang w:val="hu-HU"/>
        </w:rPr>
      </w:pPr>
    </w:p>
    <w:p w:rsidR="00DB45C0" w:rsidRPr="00732CCD" w:rsidRDefault="00DB45C0" w:rsidP="00DB45C0">
      <w:pPr>
        <w:widowControl w:val="0"/>
        <w:autoSpaceDE w:val="0"/>
        <w:autoSpaceDN w:val="0"/>
        <w:adjustRightInd w:val="0"/>
        <w:spacing w:after="0" w:line="240" w:lineRule="auto"/>
        <w:rPr>
          <w:rFonts w:ascii="Times New Roman" w:hAnsi="Times New Roman"/>
          <w:sz w:val="56"/>
          <w:szCs w:val="56"/>
          <w:lang w:val="hu-HU"/>
        </w:rPr>
      </w:pPr>
    </w:p>
    <w:p w:rsidR="00DB45C0" w:rsidRPr="00732CCD" w:rsidRDefault="001A5EC7" w:rsidP="00DB45C0">
      <w:pPr>
        <w:widowControl w:val="0"/>
        <w:autoSpaceDE w:val="0"/>
        <w:autoSpaceDN w:val="0"/>
        <w:adjustRightInd w:val="0"/>
        <w:spacing w:after="0" w:line="240" w:lineRule="auto"/>
        <w:rPr>
          <w:rFonts w:ascii="Times New Roman" w:hAnsi="Times New Roman"/>
          <w:sz w:val="32"/>
          <w:szCs w:val="32"/>
          <w:lang w:val="hu-HU"/>
        </w:rPr>
      </w:pPr>
      <w:r w:rsidRPr="00732CCD">
        <w:rPr>
          <w:rFonts w:ascii="Times New Roman" w:hAnsi="Times New Roman"/>
          <w:sz w:val="32"/>
          <w:szCs w:val="32"/>
          <w:lang w:val="hu-HU"/>
        </w:rPr>
        <w:t>2020.04.</w:t>
      </w:r>
    </w:p>
    <w:p w:rsidR="006510D4" w:rsidRPr="00732CCD" w:rsidRDefault="006510D4" w:rsidP="006510D4">
      <w:pPr>
        <w:widowControl w:val="0"/>
        <w:autoSpaceDE w:val="0"/>
        <w:autoSpaceDN w:val="0"/>
        <w:adjustRightInd w:val="0"/>
        <w:spacing w:after="0" w:line="240" w:lineRule="auto"/>
        <w:jc w:val="center"/>
        <w:rPr>
          <w:rFonts w:ascii="Times New Roman" w:hAnsi="Times New Roman"/>
          <w:sz w:val="56"/>
          <w:szCs w:val="56"/>
          <w:lang w:val="hu-HU"/>
        </w:rPr>
      </w:pPr>
    </w:p>
    <w:p w:rsidR="006510D4" w:rsidRPr="00732CCD" w:rsidRDefault="006510D4" w:rsidP="006510D4">
      <w:pPr>
        <w:widowControl w:val="0"/>
        <w:autoSpaceDE w:val="0"/>
        <w:autoSpaceDN w:val="0"/>
        <w:adjustRightInd w:val="0"/>
        <w:spacing w:after="0" w:line="240" w:lineRule="auto"/>
        <w:jc w:val="center"/>
        <w:rPr>
          <w:rFonts w:ascii="Times New Roman" w:hAnsi="Times New Roman"/>
          <w:sz w:val="56"/>
          <w:szCs w:val="56"/>
        </w:rPr>
      </w:pPr>
    </w:p>
    <w:p w:rsidR="00FC3FF5" w:rsidRPr="00732CCD" w:rsidRDefault="00FC3FF5" w:rsidP="006510D4">
      <w:pPr>
        <w:widowControl w:val="0"/>
        <w:autoSpaceDE w:val="0"/>
        <w:autoSpaceDN w:val="0"/>
        <w:adjustRightInd w:val="0"/>
        <w:spacing w:after="0" w:line="240" w:lineRule="auto"/>
        <w:jc w:val="center"/>
        <w:rPr>
          <w:rFonts w:ascii="Times New Roman" w:hAnsi="Times New Roman"/>
          <w:sz w:val="56"/>
          <w:szCs w:val="56"/>
        </w:rPr>
      </w:pPr>
    </w:p>
    <w:p w:rsidR="0051313A" w:rsidRPr="00732CCD" w:rsidRDefault="0051313A" w:rsidP="0098639C">
      <w:pPr>
        <w:widowControl w:val="0"/>
        <w:autoSpaceDE w:val="0"/>
        <w:autoSpaceDN w:val="0"/>
        <w:adjustRightInd w:val="0"/>
        <w:spacing w:after="0" w:line="240" w:lineRule="auto"/>
        <w:jc w:val="center"/>
        <w:rPr>
          <w:rFonts w:ascii="Times New Roman" w:hAnsi="Times New Roman"/>
          <w:b/>
          <w:bCs/>
          <w:sz w:val="28"/>
          <w:szCs w:val="28"/>
        </w:rPr>
      </w:pPr>
    </w:p>
    <w:p w:rsidR="00DB45C0" w:rsidRPr="00732CCD" w:rsidRDefault="00DB45C0" w:rsidP="0098639C">
      <w:pPr>
        <w:widowControl w:val="0"/>
        <w:autoSpaceDE w:val="0"/>
        <w:autoSpaceDN w:val="0"/>
        <w:adjustRightInd w:val="0"/>
        <w:spacing w:after="0" w:line="240" w:lineRule="auto"/>
        <w:jc w:val="center"/>
        <w:rPr>
          <w:rFonts w:ascii="Times New Roman" w:hAnsi="Times New Roman"/>
          <w:b/>
          <w:bCs/>
          <w:sz w:val="28"/>
          <w:szCs w:val="28"/>
        </w:rPr>
      </w:pPr>
    </w:p>
    <w:p w:rsidR="00DB45C0" w:rsidRPr="00732CCD" w:rsidRDefault="00DB45C0" w:rsidP="0098639C">
      <w:pPr>
        <w:widowControl w:val="0"/>
        <w:autoSpaceDE w:val="0"/>
        <w:autoSpaceDN w:val="0"/>
        <w:adjustRightInd w:val="0"/>
        <w:spacing w:after="0" w:line="240" w:lineRule="auto"/>
        <w:jc w:val="center"/>
        <w:rPr>
          <w:rFonts w:ascii="Times New Roman" w:hAnsi="Times New Roman"/>
          <w:b/>
          <w:bCs/>
          <w:sz w:val="28"/>
          <w:szCs w:val="28"/>
        </w:rPr>
      </w:pPr>
    </w:p>
    <w:p w:rsidR="00DB45C0" w:rsidRPr="00732CCD" w:rsidRDefault="00DB45C0" w:rsidP="0098639C">
      <w:pPr>
        <w:widowControl w:val="0"/>
        <w:autoSpaceDE w:val="0"/>
        <w:autoSpaceDN w:val="0"/>
        <w:adjustRightInd w:val="0"/>
        <w:spacing w:after="0" w:line="240" w:lineRule="auto"/>
        <w:jc w:val="center"/>
        <w:rPr>
          <w:rFonts w:ascii="Times New Roman" w:hAnsi="Times New Roman"/>
          <w:b/>
          <w:bCs/>
          <w:sz w:val="28"/>
          <w:szCs w:val="28"/>
        </w:rPr>
      </w:pPr>
    </w:p>
    <w:p w:rsidR="00DB45C0" w:rsidRPr="00732CCD" w:rsidRDefault="00DB45C0" w:rsidP="00DB45C0">
      <w:pPr>
        <w:widowControl w:val="0"/>
        <w:autoSpaceDE w:val="0"/>
        <w:autoSpaceDN w:val="0"/>
        <w:adjustRightInd w:val="0"/>
        <w:spacing w:after="0" w:line="240" w:lineRule="auto"/>
        <w:rPr>
          <w:rFonts w:ascii="Times New Roman" w:hAnsi="Times New Roman"/>
          <w:b/>
          <w:bCs/>
          <w:sz w:val="28"/>
          <w:szCs w:val="28"/>
        </w:rPr>
      </w:pPr>
    </w:p>
    <w:p w:rsidR="00DB45C0" w:rsidRPr="00732CCD" w:rsidRDefault="00DB45C0" w:rsidP="00DB45C0">
      <w:pPr>
        <w:widowControl w:val="0"/>
        <w:autoSpaceDE w:val="0"/>
        <w:autoSpaceDN w:val="0"/>
        <w:adjustRightInd w:val="0"/>
        <w:spacing w:after="0" w:line="240" w:lineRule="auto"/>
        <w:rPr>
          <w:rFonts w:ascii="Times New Roman" w:hAnsi="Times New Roman"/>
          <w:b/>
          <w:bCs/>
          <w:sz w:val="28"/>
          <w:szCs w:val="28"/>
        </w:rPr>
      </w:pPr>
    </w:p>
    <w:p w:rsidR="00DB45C0" w:rsidRPr="00732CCD" w:rsidRDefault="00DB45C0" w:rsidP="00DB45C0">
      <w:pPr>
        <w:widowControl w:val="0"/>
        <w:autoSpaceDE w:val="0"/>
        <w:autoSpaceDN w:val="0"/>
        <w:adjustRightInd w:val="0"/>
        <w:spacing w:after="0" w:line="240" w:lineRule="auto"/>
        <w:rPr>
          <w:rFonts w:ascii="Times New Roman" w:hAnsi="Times New Roman"/>
          <w:b/>
          <w:bCs/>
          <w:sz w:val="28"/>
          <w:szCs w:val="28"/>
        </w:rPr>
      </w:pPr>
    </w:p>
    <w:p w:rsidR="00DB45C0" w:rsidRPr="00732CCD" w:rsidRDefault="00DB45C0" w:rsidP="00DB45C0">
      <w:pPr>
        <w:widowControl w:val="0"/>
        <w:autoSpaceDE w:val="0"/>
        <w:autoSpaceDN w:val="0"/>
        <w:adjustRightInd w:val="0"/>
        <w:spacing w:after="0" w:line="240" w:lineRule="auto"/>
        <w:rPr>
          <w:rFonts w:ascii="Times New Roman" w:hAnsi="Times New Roman"/>
          <w:b/>
          <w:bCs/>
          <w:sz w:val="28"/>
          <w:szCs w:val="28"/>
        </w:rPr>
      </w:pPr>
    </w:p>
    <w:p w:rsidR="00DB45C0" w:rsidRPr="00732CCD" w:rsidRDefault="00DB45C0" w:rsidP="00DB45C0">
      <w:pPr>
        <w:widowControl w:val="0"/>
        <w:autoSpaceDE w:val="0"/>
        <w:autoSpaceDN w:val="0"/>
        <w:adjustRightInd w:val="0"/>
        <w:spacing w:after="0" w:line="240" w:lineRule="auto"/>
        <w:rPr>
          <w:rFonts w:ascii="Times New Roman" w:hAnsi="Times New Roman"/>
          <w:b/>
          <w:bCs/>
          <w:sz w:val="28"/>
          <w:szCs w:val="28"/>
        </w:rPr>
      </w:pPr>
    </w:p>
    <w:p w:rsidR="00DB45C0" w:rsidRPr="00732CCD" w:rsidRDefault="00DB45C0" w:rsidP="00DB45C0">
      <w:pPr>
        <w:widowControl w:val="0"/>
        <w:autoSpaceDE w:val="0"/>
        <w:autoSpaceDN w:val="0"/>
        <w:adjustRightInd w:val="0"/>
        <w:spacing w:after="0" w:line="240" w:lineRule="auto"/>
        <w:rPr>
          <w:rFonts w:ascii="Times New Roman" w:hAnsi="Times New Roman"/>
          <w:b/>
          <w:bCs/>
          <w:sz w:val="28"/>
          <w:szCs w:val="28"/>
        </w:rPr>
      </w:pPr>
    </w:p>
    <w:p w:rsidR="00DB45C0" w:rsidRPr="00732CCD" w:rsidRDefault="00DB45C0" w:rsidP="00DB45C0">
      <w:pPr>
        <w:widowControl w:val="0"/>
        <w:autoSpaceDE w:val="0"/>
        <w:autoSpaceDN w:val="0"/>
        <w:adjustRightInd w:val="0"/>
        <w:spacing w:after="0" w:line="240" w:lineRule="auto"/>
        <w:rPr>
          <w:rFonts w:ascii="Times New Roman" w:hAnsi="Times New Roman"/>
          <w:b/>
          <w:bCs/>
          <w:sz w:val="28"/>
          <w:szCs w:val="28"/>
        </w:rPr>
      </w:pPr>
    </w:p>
    <w:p w:rsidR="00DB45C0" w:rsidRPr="00732CCD" w:rsidRDefault="00DB45C0" w:rsidP="00DB45C0">
      <w:pPr>
        <w:widowControl w:val="0"/>
        <w:autoSpaceDE w:val="0"/>
        <w:autoSpaceDN w:val="0"/>
        <w:adjustRightInd w:val="0"/>
        <w:spacing w:after="0" w:line="240" w:lineRule="auto"/>
        <w:rPr>
          <w:rFonts w:ascii="Times New Roman" w:hAnsi="Times New Roman"/>
          <w:b/>
          <w:bCs/>
          <w:sz w:val="28"/>
          <w:szCs w:val="28"/>
        </w:rPr>
      </w:pPr>
    </w:p>
    <w:p w:rsidR="00DB45C0" w:rsidRPr="00732CCD" w:rsidRDefault="00DB45C0" w:rsidP="00DB45C0">
      <w:pPr>
        <w:widowControl w:val="0"/>
        <w:autoSpaceDE w:val="0"/>
        <w:autoSpaceDN w:val="0"/>
        <w:adjustRightInd w:val="0"/>
        <w:spacing w:after="0" w:line="240" w:lineRule="auto"/>
        <w:rPr>
          <w:rFonts w:ascii="Times New Roman" w:hAnsi="Times New Roman"/>
          <w:b/>
          <w:bCs/>
          <w:sz w:val="28"/>
          <w:szCs w:val="28"/>
        </w:rPr>
        <w:sectPr w:rsidR="00DB45C0" w:rsidRPr="00732CCD" w:rsidSect="00B92ED0">
          <w:footerReference w:type="first" r:id="rId9"/>
          <w:pgSz w:w="12240" w:h="15840"/>
          <w:pgMar w:top="1417" w:right="1417" w:bottom="1135" w:left="1430" w:header="708" w:footer="708" w:gutter="0"/>
          <w:pgNumType w:fmt="numberInDash" w:start="1"/>
          <w:cols w:space="708"/>
          <w:noEndnote/>
          <w:docGrid w:linePitch="299"/>
        </w:sectPr>
      </w:pPr>
    </w:p>
    <w:p w:rsidR="00FE3054" w:rsidRPr="00732CCD" w:rsidRDefault="00FE3054" w:rsidP="0098639C">
      <w:pPr>
        <w:widowControl w:val="0"/>
        <w:autoSpaceDE w:val="0"/>
        <w:autoSpaceDN w:val="0"/>
        <w:adjustRightInd w:val="0"/>
        <w:spacing w:after="0" w:line="240" w:lineRule="auto"/>
        <w:jc w:val="center"/>
        <w:rPr>
          <w:rFonts w:ascii="Times New Roman" w:hAnsi="Times New Roman"/>
          <w:b/>
          <w:bCs/>
          <w:sz w:val="28"/>
          <w:szCs w:val="28"/>
        </w:rPr>
      </w:pPr>
      <w:r w:rsidRPr="00732CCD">
        <w:rPr>
          <w:rFonts w:ascii="Times New Roman" w:hAnsi="Times New Roman"/>
          <w:b/>
          <w:bCs/>
          <w:sz w:val="28"/>
          <w:szCs w:val="28"/>
        </w:rPr>
        <w:lastRenderedPageBreak/>
        <w:t>TARTALOMJEGYZÉK</w:t>
      </w:r>
    </w:p>
    <w:p w:rsidR="00A6169A" w:rsidRPr="00732CCD" w:rsidRDefault="00A6169A" w:rsidP="0098639C">
      <w:pPr>
        <w:widowControl w:val="0"/>
        <w:autoSpaceDE w:val="0"/>
        <w:autoSpaceDN w:val="0"/>
        <w:adjustRightInd w:val="0"/>
        <w:spacing w:after="0" w:line="240" w:lineRule="auto"/>
        <w:jc w:val="center"/>
        <w:rPr>
          <w:rFonts w:ascii="Times New Roman" w:hAnsi="Times New Roman"/>
          <w:bCs/>
          <w:sz w:val="36"/>
          <w:szCs w:val="36"/>
        </w:rPr>
      </w:pPr>
    </w:p>
    <w:p w:rsidR="00A91C04" w:rsidRPr="00732CCD" w:rsidRDefault="00973577">
      <w:pPr>
        <w:pStyle w:val="TJ1"/>
        <w:rPr>
          <w:rFonts w:asciiTheme="minorHAnsi" w:eastAsiaTheme="minorEastAsia" w:hAnsiTheme="minorHAnsi" w:cstheme="minorBidi"/>
          <w:b w:val="0"/>
          <w:caps w:val="0"/>
          <w:kern w:val="0"/>
          <w:sz w:val="22"/>
          <w:lang w:val="hu-HU"/>
        </w:rPr>
      </w:pPr>
      <w:r w:rsidRPr="00732CCD">
        <w:rPr>
          <w:szCs w:val="24"/>
          <w:lang w:val="hu-HU"/>
        </w:rPr>
        <w:fldChar w:fldCharType="begin"/>
      </w:r>
      <w:r w:rsidR="00A6169A" w:rsidRPr="00732CCD">
        <w:rPr>
          <w:szCs w:val="24"/>
          <w:lang w:val="hu-HU"/>
        </w:rPr>
        <w:instrText xml:space="preserve"> TOC \o "1-4" \h \z \u </w:instrText>
      </w:r>
      <w:r w:rsidRPr="00732CCD">
        <w:rPr>
          <w:szCs w:val="24"/>
          <w:lang w:val="hu-HU"/>
        </w:rPr>
        <w:fldChar w:fldCharType="separate"/>
      </w:r>
      <w:hyperlink w:anchor="_Toc512072377" w:history="1">
        <w:r w:rsidR="00A91C04" w:rsidRPr="00732CCD">
          <w:rPr>
            <w:rStyle w:val="Hiperhivatkozs"/>
            <w:color w:val="auto"/>
          </w:rPr>
          <w:t>BEVEZETÉS</w:t>
        </w:r>
        <w:r w:rsidR="00A91C04" w:rsidRPr="00732CCD">
          <w:rPr>
            <w:webHidden/>
          </w:rPr>
          <w:tab/>
        </w:r>
        <w:r w:rsidRPr="00732CCD">
          <w:rPr>
            <w:webHidden/>
          </w:rPr>
          <w:fldChar w:fldCharType="begin"/>
        </w:r>
        <w:r w:rsidR="00A91C04" w:rsidRPr="00732CCD">
          <w:rPr>
            <w:webHidden/>
          </w:rPr>
          <w:instrText xml:space="preserve"> PAGEREF _Toc512072377 \h </w:instrText>
        </w:r>
        <w:r w:rsidRPr="00732CCD">
          <w:rPr>
            <w:webHidden/>
          </w:rPr>
        </w:r>
        <w:r w:rsidRPr="00732CCD">
          <w:rPr>
            <w:webHidden/>
          </w:rPr>
          <w:fldChar w:fldCharType="separate"/>
        </w:r>
        <w:r w:rsidR="00BB2572" w:rsidRPr="00732CCD">
          <w:rPr>
            <w:webHidden/>
          </w:rPr>
          <w:t>1</w:t>
        </w:r>
        <w:r w:rsidRPr="00732CCD">
          <w:rPr>
            <w:webHidden/>
          </w:rPr>
          <w:fldChar w:fldCharType="end"/>
        </w:r>
      </w:hyperlink>
    </w:p>
    <w:p w:rsidR="00A91C04" w:rsidRPr="00732CCD" w:rsidRDefault="00CE304C">
      <w:pPr>
        <w:pStyle w:val="TJ1"/>
        <w:rPr>
          <w:rFonts w:asciiTheme="minorHAnsi" w:eastAsiaTheme="minorEastAsia" w:hAnsiTheme="minorHAnsi" w:cstheme="minorBidi"/>
          <w:b w:val="0"/>
          <w:caps w:val="0"/>
          <w:kern w:val="0"/>
          <w:sz w:val="22"/>
          <w:lang w:val="hu-HU"/>
        </w:rPr>
      </w:pPr>
      <w:hyperlink w:anchor="_Toc512072378" w:history="1">
        <w:r w:rsidR="00A91C04" w:rsidRPr="00732CCD">
          <w:rPr>
            <w:rStyle w:val="Hiperhivatkozs"/>
            <w:color w:val="auto"/>
          </w:rPr>
          <w:t>1. ÓVODAI NEVELÉSÜNK ELVEI, CÉLJA, FELADATA</w:t>
        </w:r>
        <w:r w:rsidR="00A91C04" w:rsidRPr="00732CCD">
          <w:rPr>
            <w:webHidden/>
          </w:rPr>
          <w:tab/>
        </w:r>
        <w:r w:rsidR="00973577" w:rsidRPr="00732CCD">
          <w:rPr>
            <w:webHidden/>
          </w:rPr>
          <w:fldChar w:fldCharType="begin"/>
        </w:r>
        <w:r w:rsidR="00A91C04" w:rsidRPr="00732CCD">
          <w:rPr>
            <w:webHidden/>
          </w:rPr>
          <w:instrText xml:space="preserve"> PAGEREF _Toc512072378 \h </w:instrText>
        </w:r>
        <w:r w:rsidR="00973577" w:rsidRPr="00732CCD">
          <w:rPr>
            <w:webHidden/>
          </w:rPr>
        </w:r>
        <w:r w:rsidR="00973577" w:rsidRPr="00732CCD">
          <w:rPr>
            <w:webHidden/>
          </w:rPr>
          <w:fldChar w:fldCharType="separate"/>
        </w:r>
        <w:r w:rsidR="00BB2572" w:rsidRPr="00732CCD">
          <w:rPr>
            <w:webHidden/>
          </w:rPr>
          <w:t>2</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379" w:history="1">
        <w:r w:rsidR="00A91C04" w:rsidRPr="00732CCD">
          <w:rPr>
            <w:rStyle w:val="Hiperhivatkozs"/>
            <w:color w:val="auto"/>
          </w:rPr>
          <w:t>1.1. Gyermekképünk</w:t>
        </w:r>
        <w:r w:rsidR="00A91C04" w:rsidRPr="00732CCD">
          <w:rPr>
            <w:webHidden/>
          </w:rPr>
          <w:tab/>
        </w:r>
        <w:r w:rsidR="00973577" w:rsidRPr="00732CCD">
          <w:rPr>
            <w:webHidden/>
          </w:rPr>
          <w:fldChar w:fldCharType="begin"/>
        </w:r>
        <w:r w:rsidR="00A91C04" w:rsidRPr="00732CCD">
          <w:rPr>
            <w:webHidden/>
          </w:rPr>
          <w:instrText xml:space="preserve"> PAGEREF _Toc512072379 \h </w:instrText>
        </w:r>
        <w:r w:rsidR="00973577" w:rsidRPr="00732CCD">
          <w:rPr>
            <w:webHidden/>
          </w:rPr>
        </w:r>
        <w:r w:rsidR="00973577" w:rsidRPr="00732CCD">
          <w:rPr>
            <w:webHidden/>
          </w:rPr>
          <w:fldChar w:fldCharType="separate"/>
        </w:r>
        <w:r w:rsidR="00BB2572" w:rsidRPr="00732CCD">
          <w:rPr>
            <w:webHidden/>
          </w:rPr>
          <w:t>2</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380" w:history="1">
        <w:r w:rsidR="00A91C04" w:rsidRPr="00732CCD">
          <w:rPr>
            <w:rStyle w:val="Hiperhivatkozs"/>
            <w:color w:val="auto"/>
          </w:rPr>
          <w:t>1.2. Intézményünk általános bemutatása</w:t>
        </w:r>
        <w:r w:rsidR="00A91C04" w:rsidRPr="00732CCD">
          <w:rPr>
            <w:webHidden/>
          </w:rPr>
          <w:tab/>
        </w:r>
        <w:r w:rsidR="00973577" w:rsidRPr="00732CCD">
          <w:rPr>
            <w:webHidden/>
          </w:rPr>
          <w:fldChar w:fldCharType="begin"/>
        </w:r>
        <w:r w:rsidR="00A91C04" w:rsidRPr="00732CCD">
          <w:rPr>
            <w:webHidden/>
          </w:rPr>
          <w:instrText xml:space="preserve"> PAGEREF _Toc512072380 \h </w:instrText>
        </w:r>
        <w:r w:rsidR="00973577" w:rsidRPr="00732CCD">
          <w:rPr>
            <w:webHidden/>
          </w:rPr>
        </w:r>
        <w:r w:rsidR="00973577" w:rsidRPr="00732CCD">
          <w:rPr>
            <w:webHidden/>
          </w:rPr>
          <w:fldChar w:fldCharType="separate"/>
        </w:r>
        <w:r w:rsidR="00BB2572" w:rsidRPr="00732CCD">
          <w:rPr>
            <w:webHidden/>
          </w:rPr>
          <w:t>4</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381" w:history="1">
        <w:r w:rsidR="00A91C04" w:rsidRPr="00732CCD">
          <w:rPr>
            <w:rStyle w:val="Hiperhivatkozs"/>
            <w:color w:val="auto"/>
          </w:rPr>
          <w:t>1.3. Óvodaképünk</w:t>
        </w:r>
        <w:r w:rsidR="00A91C04" w:rsidRPr="00732CCD">
          <w:rPr>
            <w:webHidden/>
          </w:rPr>
          <w:tab/>
        </w:r>
        <w:r w:rsidR="00973577" w:rsidRPr="00732CCD">
          <w:rPr>
            <w:webHidden/>
          </w:rPr>
          <w:fldChar w:fldCharType="begin"/>
        </w:r>
        <w:r w:rsidR="00A91C04" w:rsidRPr="00732CCD">
          <w:rPr>
            <w:webHidden/>
          </w:rPr>
          <w:instrText xml:space="preserve"> PAGEREF _Toc512072381 \h </w:instrText>
        </w:r>
        <w:r w:rsidR="00973577" w:rsidRPr="00732CCD">
          <w:rPr>
            <w:webHidden/>
          </w:rPr>
        </w:r>
        <w:r w:rsidR="00973577" w:rsidRPr="00732CCD">
          <w:rPr>
            <w:webHidden/>
          </w:rPr>
          <w:fldChar w:fldCharType="separate"/>
        </w:r>
        <w:r w:rsidR="00BB2572" w:rsidRPr="00732CCD">
          <w:rPr>
            <w:webHidden/>
          </w:rPr>
          <w:t>4</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382" w:history="1">
        <w:r w:rsidR="00A91C04" w:rsidRPr="00732CCD">
          <w:rPr>
            <w:rStyle w:val="Hiperhivatkozs"/>
            <w:color w:val="auto"/>
            <w:lang w:val="hu-HU"/>
          </w:rPr>
          <w:t>1.4. Nevelői hitvallásunk</w:t>
        </w:r>
        <w:r w:rsidR="00A91C04" w:rsidRPr="00732CCD">
          <w:rPr>
            <w:webHidden/>
          </w:rPr>
          <w:tab/>
        </w:r>
        <w:r w:rsidR="00973577" w:rsidRPr="00732CCD">
          <w:rPr>
            <w:webHidden/>
          </w:rPr>
          <w:fldChar w:fldCharType="begin"/>
        </w:r>
        <w:r w:rsidR="00A91C04" w:rsidRPr="00732CCD">
          <w:rPr>
            <w:webHidden/>
          </w:rPr>
          <w:instrText xml:space="preserve"> PAGEREF _Toc512072382 \h </w:instrText>
        </w:r>
        <w:r w:rsidR="00973577" w:rsidRPr="00732CCD">
          <w:rPr>
            <w:webHidden/>
          </w:rPr>
        </w:r>
        <w:r w:rsidR="00973577" w:rsidRPr="00732CCD">
          <w:rPr>
            <w:webHidden/>
          </w:rPr>
          <w:fldChar w:fldCharType="separate"/>
        </w:r>
        <w:r w:rsidR="00BB2572" w:rsidRPr="00732CCD">
          <w:rPr>
            <w:webHidden/>
          </w:rPr>
          <w:t>7</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383" w:history="1">
        <w:r w:rsidR="00A91C04" w:rsidRPr="00732CCD">
          <w:rPr>
            <w:rStyle w:val="Hiperhivatkozs"/>
            <w:color w:val="auto"/>
          </w:rPr>
          <w:t>1.5. Nevelési elveink</w:t>
        </w:r>
        <w:r w:rsidR="00A91C04" w:rsidRPr="00732CCD">
          <w:rPr>
            <w:webHidden/>
          </w:rPr>
          <w:tab/>
        </w:r>
        <w:r w:rsidR="00973577" w:rsidRPr="00732CCD">
          <w:rPr>
            <w:webHidden/>
          </w:rPr>
          <w:fldChar w:fldCharType="begin"/>
        </w:r>
        <w:r w:rsidR="00A91C04" w:rsidRPr="00732CCD">
          <w:rPr>
            <w:webHidden/>
          </w:rPr>
          <w:instrText xml:space="preserve"> PAGEREF _Toc512072383 \h </w:instrText>
        </w:r>
        <w:r w:rsidR="00973577" w:rsidRPr="00732CCD">
          <w:rPr>
            <w:webHidden/>
          </w:rPr>
        </w:r>
        <w:r w:rsidR="00973577" w:rsidRPr="00732CCD">
          <w:rPr>
            <w:webHidden/>
          </w:rPr>
          <w:fldChar w:fldCharType="separate"/>
        </w:r>
        <w:r w:rsidR="00BB2572" w:rsidRPr="00732CCD">
          <w:rPr>
            <w:webHidden/>
          </w:rPr>
          <w:t>7</w:t>
        </w:r>
        <w:r w:rsidR="00973577" w:rsidRPr="00732CCD">
          <w:rPr>
            <w:webHidden/>
          </w:rPr>
          <w:fldChar w:fldCharType="end"/>
        </w:r>
      </w:hyperlink>
    </w:p>
    <w:p w:rsidR="00A91C04" w:rsidRDefault="00CE304C">
      <w:pPr>
        <w:pStyle w:val="TJ3"/>
      </w:pPr>
      <w:hyperlink w:anchor="_Toc512072384" w:history="1">
        <w:r w:rsidR="00A91C04" w:rsidRPr="00732CCD">
          <w:rPr>
            <w:rStyle w:val="Hiperhivatkozs"/>
            <w:color w:val="auto"/>
          </w:rPr>
          <w:t>1.5.1. Általános nevelési elveink</w:t>
        </w:r>
        <w:r w:rsidR="00A91C04" w:rsidRPr="00732CCD">
          <w:rPr>
            <w:webHidden/>
          </w:rPr>
          <w:tab/>
        </w:r>
        <w:r w:rsidR="00973577" w:rsidRPr="00732CCD">
          <w:rPr>
            <w:webHidden/>
          </w:rPr>
          <w:fldChar w:fldCharType="begin"/>
        </w:r>
        <w:r w:rsidR="00A91C04" w:rsidRPr="00732CCD">
          <w:rPr>
            <w:webHidden/>
          </w:rPr>
          <w:instrText xml:space="preserve"> PAGEREF _Toc512072384 \h </w:instrText>
        </w:r>
        <w:r w:rsidR="00973577" w:rsidRPr="00732CCD">
          <w:rPr>
            <w:webHidden/>
          </w:rPr>
        </w:r>
        <w:r w:rsidR="00973577" w:rsidRPr="00732CCD">
          <w:rPr>
            <w:webHidden/>
          </w:rPr>
          <w:fldChar w:fldCharType="separate"/>
        </w:r>
        <w:r w:rsidR="00BB2572" w:rsidRPr="00732CCD">
          <w:rPr>
            <w:webHidden/>
          </w:rPr>
          <w:t>7</w:t>
        </w:r>
        <w:r w:rsidR="00973577" w:rsidRPr="00732CCD">
          <w:rPr>
            <w:webHidden/>
          </w:rPr>
          <w:fldChar w:fldCharType="end"/>
        </w:r>
      </w:hyperlink>
    </w:p>
    <w:p w:rsidR="005E6C74" w:rsidRDefault="005E6C74" w:rsidP="005E6C74">
      <w:pPr>
        <w:widowControl w:val="0"/>
        <w:tabs>
          <w:tab w:val="num" w:pos="440"/>
        </w:tabs>
        <w:autoSpaceDE w:val="0"/>
        <w:autoSpaceDN w:val="0"/>
        <w:adjustRightInd w:val="0"/>
        <w:spacing w:after="0" w:line="240" w:lineRule="auto"/>
        <w:ind w:left="720" w:hanging="610"/>
        <w:jc w:val="both"/>
        <w:rPr>
          <w:rFonts w:ascii="Times New Roman" w:hAnsi="Times New Roman"/>
          <w:iCs/>
          <w:sz w:val="24"/>
          <w:szCs w:val="24"/>
        </w:rPr>
      </w:pPr>
      <w:r>
        <w:rPr>
          <w:rFonts w:eastAsiaTheme="minorEastAsia"/>
          <w:lang w:val="en-US"/>
        </w:rPr>
        <w:t xml:space="preserve">        </w:t>
      </w:r>
      <w:r w:rsidRPr="005E6C74">
        <w:rPr>
          <w:rFonts w:ascii="Times New Roman" w:hAnsi="Times New Roman"/>
          <w:sz w:val="24"/>
          <w:szCs w:val="24"/>
        </w:rPr>
        <w:t>1.5.2. A helyi adottságokból és igényekből fakadó nevelési elveink</w:t>
      </w:r>
      <w:r w:rsidRPr="005E6C74">
        <w:rPr>
          <w:rFonts w:ascii="Times New Roman" w:hAnsi="Times New Roman"/>
          <w:i/>
          <w:iCs/>
          <w:sz w:val="24"/>
          <w:szCs w:val="24"/>
        </w:rPr>
        <w:t>……………………</w:t>
      </w:r>
      <w:r>
        <w:rPr>
          <w:rFonts w:ascii="Times New Roman" w:hAnsi="Times New Roman"/>
          <w:iCs/>
          <w:sz w:val="24"/>
          <w:szCs w:val="24"/>
        </w:rPr>
        <w:t>……</w:t>
      </w:r>
      <w:r w:rsidRPr="005E6C74">
        <w:rPr>
          <w:rFonts w:ascii="Times New Roman" w:hAnsi="Times New Roman"/>
          <w:i/>
          <w:iCs/>
          <w:sz w:val="24"/>
          <w:szCs w:val="24"/>
        </w:rPr>
        <w:t>…</w:t>
      </w:r>
      <w:r w:rsidRPr="005E6C74">
        <w:rPr>
          <w:rFonts w:ascii="Times New Roman" w:hAnsi="Times New Roman"/>
          <w:iCs/>
          <w:sz w:val="24"/>
          <w:szCs w:val="24"/>
        </w:rPr>
        <w:t>8</w:t>
      </w:r>
    </w:p>
    <w:p w:rsidR="005E6C74" w:rsidRPr="005E6C74" w:rsidRDefault="005E6C74" w:rsidP="005E6C74">
      <w:pPr>
        <w:widowControl w:val="0"/>
        <w:tabs>
          <w:tab w:val="num" w:pos="440"/>
        </w:tabs>
        <w:autoSpaceDE w:val="0"/>
        <w:autoSpaceDN w:val="0"/>
        <w:adjustRightInd w:val="0"/>
        <w:spacing w:after="0" w:line="240" w:lineRule="auto"/>
        <w:ind w:left="720" w:hanging="610"/>
        <w:jc w:val="both"/>
        <w:rPr>
          <w:rFonts w:ascii="Times New Roman" w:hAnsi="Times New Roman"/>
          <w:i/>
          <w:iCs/>
          <w:sz w:val="24"/>
          <w:szCs w:val="24"/>
        </w:rPr>
      </w:pPr>
    </w:p>
    <w:p w:rsidR="00A91C04" w:rsidRPr="00732CCD" w:rsidRDefault="00CE304C">
      <w:pPr>
        <w:pStyle w:val="TJ2"/>
        <w:rPr>
          <w:rFonts w:asciiTheme="minorHAnsi" w:eastAsiaTheme="minorEastAsia" w:hAnsiTheme="minorHAnsi" w:cstheme="minorBidi"/>
          <w:sz w:val="22"/>
          <w:lang w:val="hu-HU"/>
        </w:rPr>
      </w:pPr>
      <w:hyperlink w:anchor="_Toc512072385" w:history="1">
        <w:r w:rsidR="00A91C04" w:rsidRPr="00732CCD">
          <w:rPr>
            <w:rStyle w:val="Hiperhivatkozs"/>
            <w:color w:val="auto"/>
          </w:rPr>
          <w:t>1.6. Óvodai nevelésünk célja, feladatai</w:t>
        </w:r>
        <w:r w:rsidR="00A91C04" w:rsidRPr="00732CCD">
          <w:rPr>
            <w:webHidden/>
          </w:rPr>
          <w:tab/>
        </w:r>
        <w:r w:rsidR="00973577" w:rsidRPr="00732CCD">
          <w:rPr>
            <w:webHidden/>
          </w:rPr>
          <w:fldChar w:fldCharType="begin"/>
        </w:r>
        <w:r w:rsidR="00A91C04" w:rsidRPr="00732CCD">
          <w:rPr>
            <w:webHidden/>
          </w:rPr>
          <w:instrText xml:space="preserve"> PAGEREF _Toc512072385 \h </w:instrText>
        </w:r>
        <w:r w:rsidR="00973577" w:rsidRPr="00732CCD">
          <w:rPr>
            <w:webHidden/>
          </w:rPr>
        </w:r>
        <w:r w:rsidR="00973577" w:rsidRPr="00732CCD">
          <w:rPr>
            <w:webHidden/>
          </w:rPr>
          <w:fldChar w:fldCharType="separate"/>
        </w:r>
        <w:r w:rsidR="00BB2572" w:rsidRPr="00732CCD">
          <w:rPr>
            <w:webHidden/>
          </w:rPr>
          <w:t>9</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386" w:history="1">
        <w:r w:rsidR="00A91C04" w:rsidRPr="00732CCD">
          <w:rPr>
            <w:rStyle w:val="Hiperhivatkozs"/>
            <w:color w:val="auto"/>
          </w:rPr>
          <w:t>1.6.1.Célunk:</w:t>
        </w:r>
        <w:r w:rsidR="00A91C04" w:rsidRPr="00732CCD">
          <w:rPr>
            <w:webHidden/>
          </w:rPr>
          <w:tab/>
        </w:r>
        <w:r w:rsidR="00973577" w:rsidRPr="00732CCD">
          <w:rPr>
            <w:webHidden/>
          </w:rPr>
          <w:fldChar w:fldCharType="begin"/>
        </w:r>
        <w:r w:rsidR="00A91C04" w:rsidRPr="00732CCD">
          <w:rPr>
            <w:webHidden/>
          </w:rPr>
          <w:instrText xml:space="preserve"> PAGEREF _Toc512072386 \h </w:instrText>
        </w:r>
        <w:r w:rsidR="00973577" w:rsidRPr="00732CCD">
          <w:rPr>
            <w:webHidden/>
          </w:rPr>
        </w:r>
        <w:r w:rsidR="00973577" w:rsidRPr="00732CCD">
          <w:rPr>
            <w:webHidden/>
          </w:rPr>
          <w:fldChar w:fldCharType="separate"/>
        </w:r>
        <w:r w:rsidR="00BB2572" w:rsidRPr="00732CCD">
          <w:rPr>
            <w:webHidden/>
          </w:rPr>
          <w:t>9</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387" w:history="1">
        <w:r w:rsidR="00A91C04" w:rsidRPr="00732CCD">
          <w:rPr>
            <w:rStyle w:val="Hiperhivatkozs"/>
            <w:color w:val="auto"/>
          </w:rPr>
          <w:t>1.6.2. Kiemelt feladataink /kulcsfolyamataink/ a személyiségfejlesztés területén:</w:t>
        </w:r>
        <w:r w:rsidR="00A91C04" w:rsidRPr="00732CCD">
          <w:rPr>
            <w:webHidden/>
          </w:rPr>
          <w:tab/>
        </w:r>
        <w:r w:rsidR="00973577" w:rsidRPr="00732CCD">
          <w:rPr>
            <w:webHidden/>
          </w:rPr>
          <w:fldChar w:fldCharType="begin"/>
        </w:r>
        <w:r w:rsidR="00A91C04" w:rsidRPr="00732CCD">
          <w:rPr>
            <w:webHidden/>
          </w:rPr>
          <w:instrText xml:space="preserve"> PAGEREF _Toc512072387 \h </w:instrText>
        </w:r>
        <w:r w:rsidR="00973577" w:rsidRPr="00732CCD">
          <w:rPr>
            <w:webHidden/>
          </w:rPr>
        </w:r>
        <w:r w:rsidR="00973577" w:rsidRPr="00732CCD">
          <w:rPr>
            <w:webHidden/>
          </w:rPr>
          <w:fldChar w:fldCharType="separate"/>
        </w:r>
        <w:r w:rsidR="00BB2572" w:rsidRPr="00732CCD">
          <w:rPr>
            <w:webHidden/>
          </w:rPr>
          <w:t>10</w:t>
        </w:r>
        <w:r w:rsidR="00973577" w:rsidRPr="00732CCD">
          <w:rPr>
            <w:webHidden/>
          </w:rPr>
          <w:fldChar w:fldCharType="end"/>
        </w:r>
      </w:hyperlink>
    </w:p>
    <w:p w:rsidR="00A91C04" w:rsidRPr="00732CCD" w:rsidRDefault="00CE304C">
      <w:pPr>
        <w:pStyle w:val="TJ1"/>
        <w:rPr>
          <w:rFonts w:asciiTheme="minorHAnsi" w:eastAsiaTheme="minorEastAsia" w:hAnsiTheme="minorHAnsi" w:cstheme="minorBidi"/>
          <w:b w:val="0"/>
          <w:caps w:val="0"/>
          <w:kern w:val="0"/>
          <w:sz w:val="22"/>
          <w:lang w:val="hu-HU"/>
        </w:rPr>
      </w:pPr>
      <w:hyperlink w:anchor="_Toc512072388" w:history="1">
        <w:r w:rsidR="00A91C04" w:rsidRPr="00732CCD">
          <w:rPr>
            <w:rStyle w:val="Hiperhivatkozs"/>
            <w:color w:val="auto"/>
          </w:rPr>
          <w:t>2. ÓVODAI NEVELÉSÜNK RENDSZERE</w:t>
        </w:r>
        <w:r w:rsidR="00A91C04" w:rsidRPr="00732CCD">
          <w:rPr>
            <w:webHidden/>
          </w:rPr>
          <w:tab/>
        </w:r>
        <w:r w:rsidR="00973577" w:rsidRPr="00732CCD">
          <w:rPr>
            <w:webHidden/>
          </w:rPr>
          <w:fldChar w:fldCharType="begin"/>
        </w:r>
        <w:r w:rsidR="00A91C04" w:rsidRPr="00732CCD">
          <w:rPr>
            <w:webHidden/>
          </w:rPr>
          <w:instrText xml:space="preserve"> PAGEREF _Toc512072388 \h </w:instrText>
        </w:r>
        <w:r w:rsidR="00973577" w:rsidRPr="00732CCD">
          <w:rPr>
            <w:webHidden/>
          </w:rPr>
        </w:r>
        <w:r w:rsidR="00973577" w:rsidRPr="00732CCD">
          <w:rPr>
            <w:webHidden/>
          </w:rPr>
          <w:fldChar w:fldCharType="separate"/>
        </w:r>
        <w:r w:rsidR="00BB2572" w:rsidRPr="00732CCD">
          <w:rPr>
            <w:webHidden/>
          </w:rPr>
          <w:t>11</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389" w:history="1">
        <w:r w:rsidR="00A91C04" w:rsidRPr="00732CCD">
          <w:rPr>
            <w:rStyle w:val="Hiperhivatkozs"/>
            <w:color w:val="auto"/>
          </w:rPr>
          <w:t>2.1. Egészséges életmódra nevelés</w:t>
        </w:r>
        <w:r w:rsidR="00A91C04" w:rsidRPr="00732CCD">
          <w:rPr>
            <w:webHidden/>
          </w:rPr>
          <w:tab/>
        </w:r>
        <w:r w:rsidR="00973577" w:rsidRPr="00732CCD">
          <w:rPr>
            <w:webHidden/>
          </w:rPr>
          <w:fldChar w:fldCharType="begin"/>
        </w:r>
        <w:r w:rsidR="00A91C04" w:rsidRPr="00732CCD">
          <w:rPr>
            <w:webHidden/>
          </w:rPr>
          <w:instrText xml:space="preserve"> PAGEREF _Toc512072389 \h </w:instrText>
        </w:r>
        <w:r w:rsidR="00973577" w:rsidRPr="00732CCD">
          <w:rPr>
            <w:webHidden/>
          </w:rPr>
        </w:r>
        <w:r w:rsidR="00973577" w:rsidRPr="00732CCD">
          <w:rPr>
            <w:webHidden/>
          </w:rPr>
          <w:fldChar w:fldCharType="separate"/>
        </w:r>
        <w:r w:rsidR="00BB2572" w:rsidRPr="00732CCD">
          <w:rPr>
            <w:webHidden/>
          </w:rPr>
          <w:t>11</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390" w:history="1">
        <w:r w:rsidR="00A91C04" w:rsidRPr="00732CCD">
          <w:rPr>
            <w:rStyle w:val="Hiperhivatkozs"/>
            <w:color w:val="auto"/>
          </w:rPr>
          <w:t>2.1.1. Gondozás</w:t>
        </w:r>
        <w:r w:rsidR="00A91C04" w:rsidRPr="00732CCD">
          <w:rPr>
            <w:webHidden/>
          </w:rPr>
          <w:tab/>
        </w:r>
        <w:r w:rsidR="00973577" w:rsidRPr="00732CCD">
          <w:rPr>
            <w:webHidden/>
          </w:rPr>
          <w:fldChar w:fldCharType="begin"/>
        </w:r>
        <w:r w:rsidR="00A91C04" w:rsidRPr="00732CCD">
          <w:rPr>
            <w:webHidden/>
          </w:rPr>
          <w:instrText xml:space="preserve"> PAGEREF _Toc512072390 \h </w:instrText>
        </w:r>
        <w:r w:rsidR="00973577" w:rsidRPr="00732CCD">
          <w:rPr>
            <w:webHidden/>
          </w:rPr>
        </w:r>
        <w:r w:rsidR="00973577" w:rsidRPr="00732CCD">
          <w:rPr>
            <w:webHidden/>
          </w:rPr>
          <w:fldChar w:fldCharType="separate"/>
        </w:r>
        <w:r w:rsidR="00BB2572" w:rsidRPr="00732CCD">
          <w:rPr>
            <w:webHidden/>
          </w:rPr>
          <w:t>11</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391" w:history="1">
        <w:r w:rsidR="00A91C04" w:rsidRPr="00732CCD">
          <w:rPr>
            <w:rStyle w:val="Hiperhivatkozs"/>
            <w:color w:val="auto"/>
          </w:rPr>
          <w:t>2.1.2.Munka jellegű tevékenységek</w:t>
        </w:r>
        <w:r w:rsidR="00A91C04" w:rsidRPr="00732CCD">
          <w:rPr>
            <w:webHidden/>
          </w:rPr>
          <w:tab/>
        </w:r>
        <w:r w:rsidR="00973577" w:rsidRPr="00732CCD">
          <w:rPr>
            <w:webHidden/>
          </w:rPr>
          <w:fldChar w:fldCharType="begin"/>
        </w:r>
        <w:r w:rsidR="00A91C04" w:rsidRPr="00732CCD">
          <w:rPr>
            <w:webHidden/>
          </w:rPr>
          <w:instrText xml:space="preserve"> PAGEREF _Toc512072391 \h </w:instrText>
        </w:r>
        <w:r w:rsidR="00973577" w:rsidRPr="00732CCD">
          <w:rPr>
            <w:webHidden/>
          </w:rPr>
        </w:r>
        <w:r w:rsidR="00973577" w:rsidRPr="00732CCD">
          <w:rPr>
            <w:webHidden/>
          </w:rPr>
          <w:fldChar w:fldCharType="separate"/>
        </w:r>
        <w:r w:rsidR="00BB2572" w:rsidRPr="00732CCD">
          <w:rPr>
            <w:webHidden/>
          </w:rPr>
          <w:t>13</w:t>
        </w:r>
        <w:r w:rsidR="00973577" w:rsidRPr="00732CCD">
          <w:rPr>
            <w:webHidden/>
          </w:rPr>
          <w:fldChar w:fldCharType="end"/>
        </w:r>
      </w:hyperlink>
    </w:p>
    <w:p w:rsidR="00A91C04" w:rsidRPr="00732CCD" w:rsidRDefault="00950ADF">
      <w:pPr>
        <w:pStyle w:val="TJ2"/>
        <w:rPr>
          <w:rFonts w:asciiTheme="minorHAnsi" w:eastAsiaTheme="minorEastAsia" w:hAnsiTheme="minorHAnsi" w:cstheme="minorBidi"/>
          <w:sz w:val="22"/>
          <w:lang w:val="hu-HU"/>
        </w:rPr>
      </w:pPr>
      <w:r w:rsidRPr="00732CCD">
        <w:t xml:space="preserve"> </w:t>
      </w:r>
      <w:hyperlink w:anchor="_Toc512072392" w:history="1">
        <w:r w:rsidR="00BF172D" w:rsidRPr="00732CCD">
          <w:rPr>
            <w:rStyle w:val="Hiperhivatkozs"/>
            <w:color w:val="auto"/>
          </w:rPr>
          <w:t>2.2.Érzelmi, erkölcsi</w:t>
        </w:r>
        <w:r w:rsidR="00A91C04" w:rsidRPr="00732CCD">
          <w:rPr>
            <w:rStyle w:val="Hiperhivatkozs"/>
            <w:color w:val="auto"/>
          </w:rPr>
          <w:t xml:space="preserve"> és</w:t>
        </w:r>
        <w:r w:rsidR="00BF172D" w:rsidRPr="00732CCD">
          <w:rPr>
            <w:rStyle w:val="Hiperhivatkozs"/>
            <w:color w:val="auto"/>
          </w:rPr>
          <w:t xml:space="preserve"> értékorientált</w:t>
        </w:r>
        <w:r w:rsidR="00A91C04" w:rsidRPr="00732CCD">
          <w:rPr>
            <w:rStyle w:val="Hiperhivatkozs"/>
            <w:color w:val="auto"/>
          </w:rPr>
          <w:t xml:space="preserve"> közösségi nevelés</w:t>
        </w:r>
        <w:r w:rsidR="00A91C04" w:rsidRPr="00732CCD">
          <w:rPr>
            <w:webHidden/>
          </w:rPr>
          <w:tab/>
        </w:r>
        <w:r w:rsidR="00973577" w:rsidRPr="00732CCD">
          <w:rPr>
            <w:webHidden/>
          </w:rPr>
          <w:fldChar w:fldCharType="begin"/>
        </w:r>
        <w:r w:rsidR="00A91C04" w:rsidRPr="00732CCD">
          <w:rPr>
            <w:webHidden/>
          </w:rPr>
          <w:instrText xml:space="preserve"> PAGEREF _Toc512072392 \h </w:instrText>
        </w:r>
        <w:r w:rsidR="00973577" w:rsidRPr="00732CCD">
          <w:rPr>
            <w:webHidden/>
          </w:rPr>
        </w:r>
        <w:r w:rsidR="00973577" w:rsidRPr="00732CCD">
          <w:rPr>
            <w:webHidden/>
          </w:rPr>
          <w:fldChar w:fldCharType="separate"/>
        </w:r>
        <w:r w:rsidR="00BB2572" w:rsidRPr="00732CCD">
          <w:rPr>
            <w:webHidden/>
          </w:rPr>
          <w:t>15</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393" w:history="1">
        <w:r w:rsidR="00A91C04" w:rsidRPr="00732CCD">
          <w:rPr>
            <w:rStyle w:val="Hiperhivatkozs"/>
            <w:color w:val="auto"/>
          </w:rPr>
          <w:t>2.2.1. A játék</w:t>
        </w:r>
        <w:r w:rsidR="00A91C04" w:rsidRPr="00732CCD">
          <w:rPr>
            <w:webHidden/>
          </w:rPr>
          <w:tab/>
        </w:r>
        <w:r w:rsidR="00973577" w:rsidRPr="00732CCD">
          <w:rPr>
            <w:webHidden/>
          </w:rPr>
          <w:fldChar w:fldCharType="begin"/>
        </w:r>
        <w:r w:rsidR="00A91C04" w:rsidRPr="00732CCD">
          <w:rPr>
            <w:webHidden/>
          </w:rPr>
          <w:instrText xml:space="preserve"> PAGEREF _Toc512072393 \h </w:instrText>
        </w:r>
        <w:r w:rsidR="00973577" w:rsidRPr="00732CCD">
          <w:rPr>
            <w:webHidden/>
          </w:rPr>
        </w:r>
        <w:r w:rsidR="00973577" w:rsidRPr="00732CCD">
          <w:rPr>
            <w:webHidden/>
          </w:rPr>
          <w:fldChar w:fldCharType="separate"/>
        </w:r>
        <w:r w:rsidR="00BB2572" w:rsidRPr="00732CCD">
          <w:rPr>
            <w:webHidden/>
          </w:rPr>
          <w:t>16</w:t>
        </w:r>
        <w:r w:rsidR="00973577" w:rsidRPr="00732CCD">
          <w:rPr>
            <w:webHidden/>
          </w:rPr>
          <w:fldChar w:fldCharType="end"/>
        </w:r>
      </w:hyperlink>
    </w:p>
    <w:p w:rsidR="00A91C04" w:rsidRPr="00732CCD" w:rsidRDefault="00CE304C">
      <w:pPr>
        <w:pStyle w:val="TJ4"/>
        <w:rPr>
          <w:rFonts w:asciiTheme="minorHAnsi" w:eastAsiaTheme="minorEastAsia" w:hAnsiTheme="minorHAnsi" w:cstheme="minorBidi"/>
          <w:sz w:val="22"/>
          <w:szCs w:val="22"/>
          <w:lang w:val="hu-HU"/>
        </w:rPr>
      </w:pPr>
      <w:hyperlink w:anchor="_Toc512072394" w:history="1">
        <w:r w:rsidR="00A91C04" w:rsidRPr="00732CCD">
          <w:rPr>
            <w:rStyle w:val="Hiperhivatkozs"/>
            <w:color w:val="auto"/>
          </w:rPr>
          <w:t>2.2.1.1.Gyakorlójáték</w:t>
        </w:r>
        <w:r w:rsidR="00A91C04" w:rsidRPr="00732CCD">
          <w:rPr>
            <w:webHidden/>
          </w:rPr>
          <w:tab/>
        </w:r>
        <w:r w:rsidR="00973577" w:rsidRPr="00732CCD">
          <w:rPr>
            <w:webHidden/>
          </w:rPr>
          <w:fldChar w:fldCharType="begin"/>
        </w:r>
        <w:r w:rsidR="00A91C04" w:rsidRPr="00732CCD">
          <w:rPr>
            <w:webHidden/>
          </w:rPr>
          <w:instrText xml:space="preserve"> PAGEREF _Toc512072394 \h </w:instrText>
        </w:r>
        <w:r w:rsidR="00973577" w:rsidRPr="00732CCD">
          <w:rPr>
            <w:webHidden/>
          </w:rPr>
        </w:r>
        <w:r w:rsidR="00973577" w:rsidRPr="00732CCD">
          <w:rPr>
            <w:webHidden/>
          </w:rPr>
          <w:fldChar w:fldCharType="separate"/>
        </w:r>
        <w:r w:rsidR="00BB2572" w:rsidRPr="00732CCD">
          <w:rPr>
            <w:webHidden/>
          </w:rPr>
          <w:t>17</w:t>
        </w:r>
        <w:r w:rsidR="00973577" w:rsidRPr="00732CCD">
          <w:rPr>
            <w:webHidden/>
          </w:rPr>
          <w:fldChar w:fldCharType="end"/>
        </w:r>
      </w:hyperlink>
    </w:p>
    <w:p w:rsidR="00A91C04" w:rsidRPr="00732CCD" w:rsidRDefault="00CE304C">
      <w:pPr>
        <w:pStyle w:val="TJ4"/>
        <w:rPr>
          <w:rFonts w:asciiTheme="minorHAnsi" w:eastAsiaTheme="minorEastAsia" w:hAnsiTheme="minorHAnsi" w:cstheme="minorBidi"/>
          <w:sz w:val="22"/>
          <w:szCs w:val="22"/>
          <w:lang w:val="hu-HU"/>
        </w:rPr>
      </w:pPr>
      <w:hyperlink w:anchor="_Toc512072395" w:history="1">
        <w:r w:rsidR="00A91C04" w:rsidRPr="00732CCD">
          <w:rPr>
            <w:rStyle w:val="Hiperhivatkozs"/>
            <w:color w:val="auto"/>
          </w:rPr>
          <w:t>2.2.1.2. Építő-konstruáló játék</w:t>
        </w:r>
        <w:r w:rsidR="00A91C04" w:rsidRPr="00732CCD">
          <w:rPr>
            <w:webHidden/>
          </w:rPr>
          <w:tab/>
        </w:r>
        <w:r w:rsidR="00973577" w:rsidRPr="00732CCD">
          <w:rPr>
            <w:webHidden/>
          </w:rPr>
          <w:fldChar w:fldCharType="begin"/>
        </w:r>
        <w:r w:rsidR="00A91C04" w:rsidRPr="00732CCD">
          <w:rPr>
            <w:webHidden/>
          </w:rPr>
          <w:instrText xml:space="preserve"> PAGEREF _Toc512072395 \h </w:instrText>
        </w:r>
        <w:r w:rsidR="00973577" w:rsidRPr="00732CCD">
          <w:rPr>
            <w:webHidden/>
          </w:rPr>
        </w:r>
        <w:r w:rsidR="00973577" w:rsidRPr="00732CCD">
          <w:rPr>
            <w:webHidden/>
          </w:rPr>
          <w:fldChar w:fldCharType="separate"/>
        </w:r>
        <w:r w:rsidR="00BB2572" w:rsidRPr="00732CCD">
          <w:rPr>
            <w:webHidden/>
          </w:rPr>
          <w:t>17</w:t>
        </w:r>
        <w:r w:rsidR="00973577" w:rsidRPr="00732CCD">
          <w:rPr>
            <w:webHidden/>
          </w:rPr>
          <w:fldChar w:fldCharType="end"/>
        </w:r>
      </w:hyperlink>
    </w:p>
    <w:p w:rsidR="00A91C04" w:rsidRPr="00732CCD" w:rsidRDefault="00CE304C">
      <w:pPr>
        <w:pStyle w:val="TJ4"/>
        <w:rPr>
          <w:rFonts w:asciiTheme="minorHAnsi" w:eastAsiaTheme="minorEastAsia" w:hAnsiTheme="minorHAnsi" w:cstheme="minorBidi"/>
          <w:sz w:val="22"/>
          <w:szCs w:val="22"/>
          <w:lang w:val="hu-HU"/>
        </w:rPr>
      </w:pPr>
      <w:hyperlink w:anchor="_Toc512072396" w:history="1">
        <w:r w:rsidR="00A91C04" w:rsidRPr="00732CCD">
          <w:rPr>
            <w:rStyle w:val="Hiperhivatkozs"/>
            <w:color w:val="auto"/>
          </w:rPr>
          <w:t>2.2.1.3.Szimbolikus -szerepjáték</w:t>
        </w:r>
        <w:r w:rsidR="00A91C04" w:rsidRPr="00732CCD">
          <w:rPr>
            <w:webHidden/>
          </w:rPr>
          <w:tab/>
        </w:r>
        <w:r w:rsidR="00973577" w:rsidRPr="00732CCD">
          <w:rPr>
            <w:webHidden/>
          </w:rPr>
          <w:fldChar w:fldCharType="begin"/>
        </w:r>
        <w:r w:rsidR="00A91C04" w:rsidRPr="00732CCD">
          <w:rPr>
            <w:webHidden/>
          </w:rPr>
          <w:instrText xml:space="preserve"> PAGEREF _Toc512072396 \h </w:instrText>
        </w:r>
        <w:r w:rsidR="00973577" w:rsidRPr="00732CCD">
          <w:rPr>
            <w:webHidden/>
          </w:rPr>
        </w:r>
        <w:r w:rsidR="00973577" w:rsidRPr="00732CCD">
          <w:rPr>
            <w:webHidden/>
          </w:rPr>
          <w:fldChar w:fldCharType="separate"/>
        </w:r>
        <w:r w:rsidR="00BB2572" w:rsidRPr="00732CCD">
          <w:rPr>
            <w:webHidden/>
          </w:rPr>
          <w:t>17</w:t>
        </w:r>
        <w:r w:rsidR="00973577" w:rsidRPr="00732CCD">
          <w:rPr>
            <w:webHidden/>
          </w:rPr>
          <w:fldChar w:fldCharType="end"/>
        </w:r>
      </w:hyperlink>
    </w:p>
    <w:p w:rsidR="00A91C04" w:rsidRPr="00732CCD" w:rsidRDefault="00CE304C">
      <w:pPr>
        <w:pStyle w:val="TJ4"/>
        <w:rPr>
          <w:rFonts w:asciiTheme="minorHAnsi" w:eastAsiaTheme="minorEastAsia" w:hAnsiTheme="minorHAnsi" w:cstheme="minorBidi"/>
          <w:sz w:val="22"/>
          <w:szCs w:val="22"/>
          <w:lang w:val="hu-HU"/>
        </w:rPr>
      </w:pPr>
      <w:hyperlink w:anchor="_Toc512072397" w:history="1">
        <w:r w:rsidR="00A91C04" w:rsidRPr="00732CCD">
          <w:rPr>
            <w:rStyle w:val="Hiperhivatkozs"/>
            <w:color w:val="auto"/>
          </w:rPr>
          <w:t>2.2.1.4. Szabályjáték</w:t>
        </w:r>
        <w:r w:rsidR="00A91C04" w:rsidRPr="00732CCD">
          <w:rPr>
            <w:webHidden/>
          </w:rPr>
          <w:tab/>
        </w:r>
        <w:r w:rsidR="00973577" w:rsidRPr="00732CCD">
          <w:rPr>
            <w:webHidden/>
          </w:rPr>
          <w:fldChar w:fldCharType="begin"/>
        </w:r>
        <w:r w:rsidR="00A91C04" w:rsidRPr="00732CCD">
          <w:rPr>
            <w:webHidden/>
          </w:rPr>
          <w:instrText xml:space="preserve"> PAGEREF _Toc512072397 \h </w:instrText>
        </w:r>
        <w:r w:rsidR="00973577" w:rsidRPr="00732CCD">
          <w:rPr>
            <w:webHidden/>
          </w:rPr>
        </w:r>
        <w:r w:rsidR="00973577" w:rsidRPr="00732CCD">
          <w:rPr>
            <w:webHidden/>
          </w:rPr>
          <w:fldChar w:fldCharType="separate"/>
        </w:r>
        <w:r w:rsidR="00BB2572" w:rsidRPr="00732CCD">
          <w:rPr>
            <w:webHidden/>
          </w:rPr>
          <w:t>18</w:t>
        </w:r>
        <w:r w:rsidR="00973577" w:rsidRPr="00732CCD">
          <w:rPr>
            <w:webHidden/>
          </w:rPr>
          <w:fldChar w:fldCharType="end"/>
        </w:r>
      </w:hyperlink>
    </w:p>
    <w:p w:rsidR="00A91C04" w:rsidRPr="00732CCD" w:rsidRDefault="00CE304C">
      <w:pPr>
        <w:pStyle w:val="TJ4"/>
        <w:rPr>
          <w:rFonts w:asciiTheme="minorHAnsi" w:eastAsiaTheme="minorEastAsia" w:hAnsiTheme="minorHAnsi" w:cstheme="minorBidi"/>
          <w:sz w:val="22"/>
          <w:szCs w:val="22"/>
          <w:lang w:val="hu-HU"/>
        </w:rPr>
      </w:pPr>
      <w:hyperlink w:anchor="_Toc512072398" w:history="1">
        <w:r w:rsidR="00A91C04" w:rsidRPr="00732CCD">
          <w:rPr>
            <w:rStyle w:val="Hiperhivatkozs"/>
            <w:color w:val="auto"/>
          </w:rPr>
          <w:t>2.2.1.5. Barkácsolás</w:t>
        </w:r>
        <w:r w:rsidR="00A91C04" w:rsidRPr="00732CCD">
          <w:rPr>
            <w:webHidden/>
          </w:rPr>
          <w:tab/>
        </w:r>
        <w:r w:rsidR="00973577" w:rsidRPr="00732CCD">
          <w:rPr>
            <w:webHidden/>
          </w:rPr>
          <w:fldChar w:fldCharType="begin"/>
        </w:r>
        <w:r w:rsidR="00A91C04" w:rsidRPr="00732CCD">
          <w:rPr>
            <w:webHidden/>
          </w:rPr>
          <w:instrText xml:space="preserve"> PAGEREF _Toc512072398 \h </w:instrText>
        </w:r>
        <w:r w:rsidR="00973577" w:rsidRPr="00732CCD">
          <w:rPr>
            <w:webHidden/>
          </w:rPr>
        </w:r>
        <w:r w:rsidR="00973577" w:rsidRPr="00732CCD">
          <w:rPr>
            <w:webHidden/>
          </w:rPr>
          <w:fldChar w:fldCharType="separate"/>
        </w:r>
        <w:r w:rsidR="00BB2572" w:rsidRPr="00732CCD">
          <w:rPr>
            <w:webHidden/>
          </w:rPr>
          <w:t>18</w:t>
        </w:r>
        <w:r w:rsidR="00973577" w:rsidRPr="00732CCD">
          <w:rPr>
            <w:webHidden/>
          </w:rPr>
          <w:fldChar w:fldCharType="end"/>
        </w:r>
      </w:hyperlink>
    </w:p>
    <w:p w:rsidR="00A91C04" w:rsidRPr="00732CCD" w:rsidRDefault="00CE304C">
      <w:pPr>
        <w:pStyle w:val="TJ4"/>
        <w:rPr>
          <w:rFonts w:asciiTheme="minorHAnsi" w:eastAsiaTheme="minorEastAsia" w:hAnsiTheme="minorHAnsi" w:cstheme="minorBidi"/>
          <w:sz w:val="22"/>
          <w:szCs w:val="22"/>
          <w:lang w:val="hu-HU"/>
        </w:rPr>
      </w:pPr>
      <w:hyperlink w:anchor="_Toc512072399" w:history="1">
        <w:r w:rsidR="00A91C04" w:rsidRPr="00732CCD">
          <w:rPr>
            <w:rStyle w:val="Hiperhivatkozs"/>
            <w:color w:val="auto"/>
          </w:rPr>
          <w:t>2.2.1.6. Bábozás</w:t>
        </w:r>
        <w:r w:rsidR="00A91C04" w:rsidRPr="00732CCD">
          <w:rPr>
            <w:webHidden/>
          </w:rPr>
          <w:tab/>
        </w:r>
        <w:r w:rsidR="00973577" w:rsidRPr="00732CCD">
          <w:rPr>
            <w:webHidden/>
          </w:rPr>
          <w:fldChar w:fldCharType="begin"/>
        </w:r>
        <w:r w:rsidR="00A91C04" w:rsidRPr="00732CCD">
          <w:rPr>
            <w:webHidden/>
          </w:rPr>
          <w:instrText xml:space="preserve"> PAGEREF _Toc512072399 \h </w:instrText>
        </w:r>
        <w:r w:rsidR="00973577" w:rsidRPr="00732CCD">
          <w:rPr>
            <w:webHidden/>
          </w:rPr>
        </w:r>
        <w:r w:rsidR="00973577" w:rsidRPr="00732CCD">
          <w:rPr>
            <w:webHidden/>
          </w:rPr>
          <w:fldChar w:fldCharType="separate"/>
        </w:r>
        <w:r w:rsidR="00BB2572" w:rsidRPr="00732CCD">
          <w:rPr>
            <w:webHidden/>
          </w:rPr>
          <w:t>18</w:t>
        </w:r>
        <w:r w:rsidR="00973577" w:rsidRPr="00732CCD">
          <w:rPr>
            <w:webHidden/>
          </w:rPr>
          <w:fldChar w:fldCharType="end"/>
        </w:r>
      </w:hyperlink>
    </w:p>
    <w:p w:rsidR="00A91C04" w:rsidRPr="00732CCD" w:rsidRDefault="00CE304C">
      <w:pPr>
        <w:pStyle w:val="TJ4"/>
        <w:rPr>
          <w:rFonts w:asciiTheme="minorHAnsi" w:eastAsiaTheme="minorEastAsia" w:hAnsiTheme="minorHAnsi" w:cstheme="minorBidi"/>
          <w:sz w:val="22"/>
          <w:szCs w:val="22"/>
          <w:lang w:val="hu-HU"/>
        </w:rPr>
      </w:pPr>
      <w:hyperlink w:anchor="_Toc512072400" w:history="1">
        <w:r w:rsidR="00A91C04" w:rsidRPr="00732CCD">
          <w:rPr>
            <w:rStyle w:val="Hiperhivatkozs"/>
            <w:color w:val="auto"/>
          </w:rPr>
          <w:t>2.2.1.7. Dramatizálás</w:t>
        </w:r>
        <w:r w:rsidR="00A91C04" w:rsidRPr="00732CCD">
          <w:rPr>
            <w:webHidden/>
          </w:rPr>
          <w:tab/>
        </w:r>
        <w:r w:rsidR="00973577" w:rsidRPr="00732CCD">
          <w:rPr>
            <w:webHidden/>
          </w:rPr>
          <w:fldChar w:fldCharType="begin"/>
        </w:r>
        <w:r w:rsidR="00A91C04" w:rsidRPr="00732CCD">
          <w:rPr>
            <w:webHidden/>
          </w:rPr>
          <w:instrText xml:space="preserve"> PAGEREF _Toc512072400 \h </w:instrText>
        </w:r>
        <w:r w:rsidR="00973577" w:rsidRPr="00732CCD">
          <w:rPr>
            <w:webHidden/>
          </w:rPr>
        </w:r>
        <w:r w:rsidR="00973577" w:rsidRPr="00732CCD">
          <w:rPr>
            <w:webHidden/>
          </w:rPr>
          <w:fldChar w:fldCharType="separate"/>
        </w:r>
        <w:r w:rsidR="00BB2572" w:rsidRPr="00732CCD">
          <w:rPr>
            <w:webHidden/>
          </w:rPr>
          <w:t>18</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401" w:history="1">
        <w:r w:rsidR="00A91C04" w:rsidRPr="00732CCD">
          <w:rPr>
            <w:rStyle w:val="Hiperhivatkozs"/>
            <w:color w:val="auto"/>
          </w:rPr>
          <w:t>2.2.2. Ünnepek és rendezvények az óvodában</w:t>
        </w:r>
        <w:r w:rsidR="00A91C04" w:rsidRPr="00732CCD">
          <w:rPr>
            <w:webHidden/>
          </w:rPr>
          <w:tab/>
        </w:r>
        <w:r w:rsidR="00973577" w:rsidRPr="00732CCD">
          <w:rPr>
            <w:webHidden/>
          </w:rPr>
          <w:fldChar w:fldCharType="begin"/>
        </w:r>
        <w:r w:rsidR="00A91C04" w:rsidRPr="00732CCD">
          <w:rPr>
            <w:webHidden/>
          </w:rPr>
          <w:instrText xml:space="preserve"> PAGEREF _Toc512072401 \h </w:instrText>
        </w:r>
        <w:r w:rsidR="00973577" w:rsidRPr="00732CCD">
          <w:rPr>
            <w:webHidden/>
          </w:rPr>
        </w:r>
        <w:r w:rsidR="00973577" w:rsidRPr="00732CCD">
          <w:rPr>
            <w:webHidden/>
          </w:rPr>
          <w:fldChar w:fldCharType="separate"/>
        </w:r>
        <w:r w:rsidR="00BB2572" w:rsidRPr="00732CCD">
          <w:rPr>
            <w:webHidden/>
          </w:rPr>
          <w:t>20</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02" w:history="1">
        <w:r w:rsidR="00A91C04" w:rsidRPr="00732CCD">
          <w:rPr>
            <w:rStyle w:val="Hiperhivatkozs"/>
            <w:color w:val="auto"/>
          </w:rPr>
          <w:t>2.3.Az anyanyelvi é</w:t>
        </w:r>
        <w:r w:rsidR="005D7CB9" w:rsidRPr="00732CCD">
          <w:rPr>
            <w:rStyle w:val="Hiperhivatkozs"/>
            <w:color w:val="auto"/>
          </w:rPr>
          <w:t xml:space="preserve">s </w:t>
        </w:r>
        <w:r w:rsidR="00A91C04" w:rsidRPr="00732CCD">
          <w:rPr>
            <w:rStyle w:val="Hiperhivatkozs"/>
            <w:color w:val="auto"/>
          </w:rPr>
          <w:t>értelmi nevelés, fejlesztés</w:t>
        </w:r>
        <w:r w:rsidR="00A91C04" w:rsidRPr="00732CCD">
          <w:rPr>
            <w:webHidden/>
          </w:rPr>
          <w:tab/>
        </w:r>
        <w:r w:rsidR="00973577" w:rsidRPr="00732CCD">
          <w:rPr>
            <w:webHidden/>
          </w:rPr>
          <w:fldChar w:fldCharType="begin"/>
        </w:r>
        <w:r w:rsidR="00A91C04" w:rsidRPr="00732CCD">
          <w:rPr>
            <w:webHidden/>
          </w:rPr>
          <w:instrText xml:space="preserve"> PAGEREF _Toc512072402 \h </w:instrText>
        </w:r>
        <w:r w:rsidR="00973577" w:rsidRPr="00732CCD">
          <w:rPr>
            <w:webHidden/>
          </w:rPr>
        </w:r>
        <w:r w:rsidR="00973577" w:rsidRPr="00732CCD">
          <w:rPr>
            <w:webHidden/>
          </w:rPr>
          <w:fldChar w:fldCharType="separate"/>
        </w:r>
        <w:r w:rsidR="00BB2572" w:rsidRPr="00732CCD">
          <w:rPr>
            <w:webHidden/>
          </w:rPr>
          <w:t>22</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403" w:history="1">
        <w:r w:rsidR="00A91C04" w:rsidRPr="00732CCD">
          <w:rPr>
            <w:rStyle w:val="Hiperhivatkozs"/>
            <w:color w:val="auto"/>
          </w:rPr>
          <w:t>2.3.1. A külső világ tevékeny megismerése</w:t>
        </w:r>
        <w:r w:rsidR="00A91C04" w:rsidRPr="00732CCD">
          <w:rPr>
            <w:webHidden/>
          </w:rPr>
          <w:tab/>
        </w:r>
        <w:r w:rsidR="00973577" w:rsidRPr="00732CCD">
          <w:rPr>
            <w:webHidden/>
          </w:rPr>
          <w:fldChar w:fldCharType="begin"/>
        </w:r>
        <w:r w:rsidR="00A91C04" w:rsidRPr="00732CCD">
          <w:rPr>
            <w:webHidden/>
          </w:rPr>
          <w:instrText xml:space="preserve"> PAGEREF _Toc512072403 \h </w:instrText>
        </w:r>
        <w:r w:rsidR="00973577" w:rsidRPr="00732CCD">
          <w:rPr>
            <w:webHidden/>
          </w:rPr>
        </w:r>
        <w:r w:rsidR="00973577" w:rsidRPr="00732CCD">
          <w:rPr>
            <w:webHidden/>
          </w:rPr>
          <w:fldChar w:fldCharType="separate"/>
        </w:r>
        <w:r w:rsidR="00BB2572" w:rsidRPr="00732CCD">
          <w:rPr>
            <w:webHidden/>
          </w:rPr>
          <w:t>23</w:t>
        </w:r>
        <w:r w:rsidR="00973577" w:rsidRPr="00732CCD">
          <w:rPr>
            <w:webHidden/>
          </w:rPr>
          <w:fldChar w:fldCharType="end"/>
        </w:r>
      </w:hyperlink>
    </w:p>
    <w:p w:rsidR="00A91C04" w:rsidRDefault="00CE304C">
      <w:pPr>
        <w:pStyle w:val="TJ3"/>
      </w:pPr>
      <w:hyperlink w:anchor="_Toc512072404" w:history="1">
        <w:r w:rsidR="005D7CB9" w:rsidRPr="00732CCD">
          <w:rPr>
            <w:rStyle w:val="Hiperhivatkozs"/>
            <w:color w:val="auto"/>
          </w:rPr>
          <w:t>2.3.2. Anyanyelvi és  értelmi nevelés,fejlesztés</w:t>
        </w:r>
        <w:r w:rsidR="00A91C04" w:rsidRPr="00732CCD">
          <w:rPr>
            <w:webHidden/>
          </w:rPr>
          <w:tab/>
        </w:r>
        <w:r w:rsidR="00973577" w:rsidRPr="00732CCD">
          <w:rPr>
            <w:webHidden/>
          </w:rPr>
          <w:fldChar w:fldCharType="begin"/>
        </w:r>
        <w:r w:rsidR="00A91C04" w:rsidRPr="00732CCD">
          <w:rPr>
            <w:webHidden/>
          </w:rPr>
          <w:instrText xml:space="preserve"> PAGEREF _Toc512072404 \h </w:instrText>
        </w:r>
        <w:r w:rsidR="00973577" w:rsidRPr="00732CCD">
          <w:rPr>
            <w:webHidden/>
          </w:rPr>
        </w:r>
        <w:r w:rsidR="00973577" w:rsidRPr="00732CCD">
          <w:rPr>
            <w:webHidden/>
          </w:rPr>
          <w:fldChar w:fldCharType="separate"/>
        </w:r>
        <w:r w:rsidR="00BB2572" w:rsidRPr="00732CCD">
          <w:rPr>
            <w:webHidden/>
          </w:rPr>
          <w:t>26</w:t>
        </w:r>
        <w:r w:rsidR="00973577" w:rsidRPr="00732CCD">
          <w:rPr>
            <w:webHidden/>
          </w:rPr>
          <w:fldChar w:fldCharType="end"/>
        </w:r>
      </w:hyperlink>
    </w:p>
    <w:p w:rsidR="005E6C74" w:rsidRDefault="005E6C74" w:rsidP="005E6C74">
      <w:pPr>
        <w:widowControl w:val="0"/>
        <w:tabs>
          <w:tab w:val="left" w:pos="561"/>
        </w:tabs>
        <w:autoSpaceDE w:val="0"/>
        <w:autoSpaceDN w:val="0"/>
        <w:adjustRightInd w:val="0"/>
        <w:spacing w:after="0" w:line="240" w:lineRule="auto"/>
        <w:jc w:val="both"/>
        <w:rPr>
          <w:rFonts w:ascii="Times New Roman" w:hAnsi="Times New Roman"/>
          <w:sz w:val="24"/>
          <w:szCs w:val="24"/>
        </w:rPr>
      </w:pPr>
      <w:r>
        <w:rPr>
          <w:rFonts w:eastAsiaTheme="minorEastAsia"/>
          <w:lang w:val="en-US"/>
        </w:rPr>
        <w:t xml:space="preserve">        </w:t>
      </w:r>
      <w:r w:rsidR="006B2538">
        <w:rPr>
          <w:rFonts w:eastAsiaTheme="minorEastAsia"/>
          <w:lang w:val="en-US"/>
        </w:rPr>
        <w:t xml:space="preserve">    </w:t>
      </w:r>
      <w:r>
        <w:rPr>
          <w:rFonts w:eastAsiaTheme="minorEastAsia"/>
          <w:lang w:val="en-US"/>
        </w:rPr>
        <w:t xml:space="preserve"> </w:t>
      </w:r>
      <w:r w:rsidR="006B2538">
        <w:rPr>
          <w:rFonts w:eastAsiaTheme="minorEastAsia"/>
          <w:lang w:val="en-US"/>
        </w:rPr>
        <w:t xml:space="preserve"> </w:t>
      </w:r>
      <w:r w:rsidRPr="005E6C74">
        <w:rPr>
          <w:rFonts w:ascii="Times New Roman" w:hAnsi="Times New Roman"/>
          <w:sz w:val="24"/>
          <w:szCs w:val="24"/>
        </w:rPr>
        <w:t>2.3.2.1. Nyelvi nevelés a nemzetiségi csoportokban</w:t>
      </w:r>
      <w:r>
        <w:rPr>
          <w:rFonts w:ascii="Times New Roman" w:hAnsi="Times New Roman"/>
          <w:sz w:val="24"/>
          <w:szCs w:val="24"/>
        </w:rPr>
        <w:t>……………………………………</w:t>
      </w:r>
      <w:r w:rsidR="006B2538">
        <w:rPr>
          <w:rFonts w:ascii="Times New Roman" w:hAnsi="Times New Roman"/>
          <w:sz w:val="24"/>
          <w:szCs w:val="24"/>
        </w:rPr>
        <w:t>..</w:t>
      </w:r>
      <w:r>
        <w:rPr>
          <w:rFonts w:ascii="Times New Roman" w:hAnsi="Times New Roman"/>
          <w:sz w:val="24"/>
          <w:szCs w:val="24"/>
        </w:rPr>
        <w:t>28</w:t>
      </w:r>
    </w:p>
    <w:p w:rsidR="005E6C74" w:rsidRPr="005E6C74" w:rsidRDefault="005E6C74" w:rsidP="005E6C74">
      <w:pPr>
        <w:widowControl w:val="0"/>
        <w:tabs>
          <w:tab w:val="left" w:pos="561"/>
        </w:tabs>
        <w:autoSpaceDE w:val="0"/>
        <w:autoSpaceDN w:val="0"/>
        <w:adjustRightInd w:val="0"/>
        <w:spacing w:after="0" w:line="240" w:lineRule="auto"/>
        <w:jc w:val="both"/>
        <w:rPr>
          <w:rFonts w:ascii="Times New Roman" w:hAnsi="Times New Roman"/>
          <w:sz w:val="24"/>
          <w:szCs w:val="24"/>
        </w:rPr>
      </w:pPr>
    </w:p>
    <w:p w:rsidR="00A91C04" w:rsidRPr="00732CCD" w:rsidRDefault="00CE304C">
      <w:pPr>
        <w:pStyle w:val="TJ3"/>
        <w:rPr>
          <w:rFonts w:asciiTheme="minorHAnsi" w:eastAsiaTheme="minorEastAsia" w:hAnsiTheme="minorHAnsi" w:cstheme="minorBidi"/>
          <w:sz w:val="22"/>
          <w:szCs w:val="22"/>
          <w:lang w:val="hu-HU"/>
        </w:rPr>
      </w:pPr>
      <w:hyperlink w:anchor="_Toc512072405" w:history="1">
        <w:r w:rsidR="00A91C04" w:rsidRPr="00732CCD">
          <w:rPr>
            <w:rStyle w:val="Hiperhivatkozs"/>
            <w:color w:val="auto"/>
          </w:rPr>
          <w:t>2.3.3.Verselés, mesélés</w:t>
        </w:r>
        <w:r w:rsidR="00A91C04" w:rsidRPr="00732CCD">
          <w:rPr>
            <w:webHidden/>
          </w:rPr>
          <w:tab/>
        </w:r>
        <w:r w:rsidR="00973577" w:rsidRPr="00732CCD">
          <w:rPr>
            <w:webHidden/>
          </w:rPr>
          <w:fldChar w:fldCharType="begin"/>
        </w:r>
        <w:r w:rsidR="00A91C04" w:rsidRPr="00732CCD">
          <w:rPr>
            <w:webHidden/>
          </w:rPr>
          <w:instrText xml:space="preserve"> PAGEREF _Toc512072405 \h </w:instrText>
        </w:r>
        <w:r w:rsidR="00973577" w:rsidRPr="00732CCD">
          <w:rPr>
            <w:webHidden/>
          </w:rPr>
        </w:r>
        <w:r w:rsidR="00973577" w:rsidRPr="00732CCD">
          <w:rPr>
            <w:webHidden/>
          </w:rPr>
          <w:fldChar w:fldCharType="separate"/>
        </w:r>
        <w:r w:rsidR="00BB2572" w:rsidRPr="00732CCD">
          <w:rPr>
            <w:webHidden/>
          </w:rPr>
          <w:t>31</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406" w:history="1">
        <w:r w:rsidR="00A91C04" w:rsidRPr="00732CCD">
          <w:rPr>
            <w:rStyle w:val="Hiperhivatkozs"/>
            <w:color w:val="auto"/>
          </w:rPr>
          <w:t>2.3.4.Ének, zene, énekes játék, gyermektánc</w:t>
        </w:r>
        <w:r w:rsidR="00A91C04" w:rsidRPr="00732CCD">
          <w:rPr>
            <w:webHidden/>
          </w:rPr>
          <w:tab/>
        </w:r>
        <w:r w:rsidR="00973577" w:rsidRPr="00732CCD">
          <w:rPr>
            <w:webHidden/>
          </w:rPr>
          <w:fldChar w:fldCharType="begin"/>
        </w:r>
        <w:r w:rsidR="00A91C04" w:rsidRPr="00732CCD">
          <w:rPr>
            <w:webHidden/>
          </w:rPr>
          <w:instrText xml:space="preserve"> PAGEREF _Toc512072406 \h </w:instrText>
        </w:r>
        <w:r w:rsidR="00973577" w:rsidRPr="00732CCD">
          <w:rPr>
            <w:webHidden/>
          </w:rPr>
        </w:r>
        <w:r w:rsidR="00973577" w:rsidRPr="00732CCD">
          <w:rPr>
            <w:webHidden/>
          </w:rPr>
          <w:fldChar w:fldCharType="separate"/>
        </w:r>
        <w:r w:rsidR="00BB2572" w:rsidRPr="00732CCD">
          <w:rPr>
            <w:webHidden/>
          </w:rPr>
          <w:t>33</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07" w:history="1">
        <w:r w:rsidR="00A91C04" w:rsidRPr="00732CCD">
          <w:rPr>
            <w:rStyle w:val="Hiperhivatkozs"/>
            <w:color w:val="auto"/>
          </w:rPr>
          <w:t>2.4. Mozgás</w:t>
        </w:r>
        <w:r w:rsidR="00A91C04" w:rsidRPr="00732CCD">
          <w:rPr>
            <w:webHidden/>
          </w:rPr>
          <w:tab/>
        </w:r>
        <w:r w:rsidR="00973577" w:rsidRPr="00732CCD">
          <w:rPr>
            <w:webHidden/>
          </w:rPr>
          <w:fldChar w:fldCharType="begin"/>
        </w:r>
        <w:r w:rsidR="00A91C04" w:rsidRPr="00732CCD">
          <w:rPr>
            <w:webHidden/>
          </w:rPr>
          <w:instrText xml:space="preserve"> PAGEREF _Toc512072407 \h </w:instrText>
        </w:r>
        <w:r w:rsidR="00973577" w:rsidRPr="00732CCD">
          <w:rPr>
            <w:webHidden/>
          </w:rPr>
        </w:r>
        <w:r w:rsidR="00973577" w:rsidRPr="00732CCD">
          <w:rPr>
            <w:webHidden/>
          </w:rPr>
          <w:fldChar w:fldCharType="separate"/>
        </w:r>
        <w:r w:rsidR="00BB2572" w:rsidRPr="00732CCD">
          <w:rPr>
            <w:webHidden/>
          </w:rPr>
          <w:t>36</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408" w:history="1">
        <w:r w:rsidR="00A91C04" w:rsidRPr="00732CCD">
          <w:rPr>
            <w:rStyle w:val="Hiperhivatkozs"/>
            <w:color w:val="auto"/>
          </w:rPr>
          <w:t>2.4.1. Mozgás</w:t>
        </w:r>
        <w:r w:rsidR="00A91C04" w:rsidRPr="00732CCD">
          <w:rPr>
            <w:webHidden/>
          </w:rPr>
          <w:tab/>
        </w:r>
        <w:r w:rsidR="00973577" w:rsidRPr="00732CCD">
          <w:rPr>
            <w:webHidden/>
          </w:rPr>
          <w:fldChar w:fldCharType="begin"/>
        </w:r>
        <w:r w:rsidR="00A91C04" w:rsidRPr="00732CCD">
          <w:rPr>
            <w:webHidden/>
          </w:rPr>
          <w:instrText xml:space="preserve"> PAGEREF _Toc512072408 \h </w:instrText>
        </w:r>
        <w:r w:rsidR="00973577" w:rsidRPr="00732CCD">
          <w:rPr>
            <w:webHidden/>
          </w:rPr>
        </w:r>
        <w:r w:rsidR="00973577" w:rsidRPr="00732CCD">
          <w:rPr>
            <w:webHidden/>
          </w:rPr>
          <w:fldChar w:fldCharType="separate"/>
        </w:r>
        <w:r w:rsidR="00BB2572" w:rsidRPr="00732CCD">
          <w:rPr>
            <w:webHidden/>
          </w:rPr>
          <w:t>37</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409" w:history="1">
        <w:r w:rsidR="00A91C04" w:rsidRPr="00732CCD">
          <w:rPr>
            <w:rStyle w:val="Hiperhivatkozs"/>
            <w:color w:val="auto"/>
          </w:rPr>
          <w:t>2.4.2.Finommozgás</w:t>
        </w:r>
        <w:r w:rsidR="00A91C04" w:rsidRPr="00732CCD">
          <w:rPr>
            <w:webHidden/>
          </w:rPr>
          <w:tab/>
        </w:r>
        <w:r w:rsidR="00973577" w:rsidRPr="00732CCD">
          <w:rPr>
            <w:webHidden/>
          </w:rPr>
          <w:fldChar w:fldCharType="begin"/>
        </w:r>
        <w:r w:rsidR="00A91C04" w:rsidRPr="00732CCD">
          <w:rPr>
            <w:webHidden/>
          </w:rPr>
          <w:instrText xml:space="preserve"> PAGEREF _Toc512072409 \h </w:instrText>
        </w:r>
        <w:r w:rsidR="00973577" w:rsidRPr="00732CCD">
          <w:rPr>
            <w:webHidden/>
          </w:rPr>
        </w:r>
        <w:r w:rsidR="00973577" w:rsidRPr="00732CCD">
          <w:rPr>
            <w:webHidden/>
          </w:rPr>
          <w:fldChar w:fldCharType="separate"/>
        </w:r>
        <w:r w:rsidR="00BB2572" w:rsidRPr="00732CCD">
          <w:rPr>
            <w:webHidden/>
          </w:rPr>
          <w:t>39</w:t>
        </w:r>
        <w:r w:rsidR="00973577" w:rsidRPr="00732CCD">
          <w:rPr>
            <w:webHidden/>
          </w:rPr>
          <w:fldChar w:fldCharType="end"/>
        </w:r>
      </w:hyperlink>
    </w:p>
    <w:p w:rsidR="00A91C04" w:rsidRPr="00732CCD" w:rsidRDefault="00CE304C">
      <w:pPr>
        <w:pStyle w:val="TJ4"/>
        <w:rPr>
          <w:rFonts w:asciiTheme="minorHAnsi" w:eastAsiaTheme="minorEastAsia" w:hAnsiTheme="minorHAnsi" w:cstheme="minorBidi"/>
          <w:sz w:val="22"/>
          <w:szCs w:val="22"/>
          <w:lang w:val="hu-HU"/>
        </w:rPr>
      </w:pPr>
      <w:hyperlink w:anchor="_Toc512072410" w:history="1">
        <w:r w:rsidR="00A91C04" w:rsidRPr="00732CCD">
          <w:rPr>
            <w:rStyle w:val="Hiperhivatkozs"/>
            <w:color w:val="auto"/>
          </w:rPr>
          <w:t>2.4.2.1. Rajzolás, festés, mintázás, kézi</w:t>
        </w:r>
        <w:r w:rsidR="003761AE" w:rsidRPr="00732CCD">
          <w:rPr>
            <w:rStyle w:val="Hiperhivatkozs"/>
            <w:color w:val="auto"/>
          </w:rPr>
          <w:t xml:space="preserve"> </w:t>
        </w:r>
        <w:r w:rsidR="00A91C04" w:rsidRPr="00732CCD">
          <w:rPr>
            <w:rStyle w:val="Hiperhivatkozs"/>
            <w:color w:val="auto"/>
          </w:rPr>
          <w:t>munka</w:t>
        </w:r>
        <w:r w:rsidR="00A91C04" w:rsidRPr="00732CCD">
          <w:rPr>
            <w:webHidden/>
          </w:rPr>
          <w:tab/>
        </w:r>
        <w:r w:rsidR="00973577" w:rsidRPr="00732CCD">
          <w:rPr>
            <w:webHidden/>
          </w:rPr>
          <w:fldChar w:fldCharType="begin"/>
        </w:r>
        <w:r w:rsidR="00A91C04" w:rsidRPr="00732CCD">
          <w:rPr>
            <w:webHidden/>
          </w:rPr>
          <w:instrText xml:space="preserve"> PAGEREF _Toc512072410 \h </w:instrText>
        </w:r>
        <w:r w:rsidR="00973577" w:rsidRPr="00732CCD">
          <w:rPr>
            <w:webHidden/>
          </w:rPr>
        </w:r>
        <w:r w:rsidR="00973577" w:rsidRPr="00732CCD">
          <w:rPr>
            <w:webHidden/>
          </w:rPr>
          <w:fldChar w:fldCharType="separate"/>
        </w:r>
        <w:r w:rsidR="00BB2572" w:rsidRPr="00732CCD">
          <w:rPr>
            <w:webHidden/>
          </w:rPr>
          <w:t>39</w:t>
        </w:r>
        <w:r w:rsidR="00973577" w:rsidRPr="00732CCD">
          <w:rPr>
            <w:webHidden/>
          </w:rPr>
          <w:fldChar w:fldCharType="end"/>
        </w:r>
      </w:hyperlink>
    </w:p>
    <w:p w:rsidR="00A91C04" w:rsidRPr="00732CCD" w:rsidRDefault="00CE304C">
      <w:pPr>
        <w:pStyle w:val="TJ1"/>
        <w:rPr>
          <w:rFonts w:asciiTheme="minorHAnsi" w:eastAsiaTheme="minorEastAsia" w:hAnsiTheme="minorHAnsi" w:cstheme="minorBidi"/>
          <w:b w:val="0"/>
          <w:caps w:val="0"/>
          <w:kern w:val="0"/>
          <w:sz w:val="22"/>
          <w:lang w:val="hu-HU"/>
        </w:rPr>
      </w:pPr>
      <w:hyperlink w:anchor="_Toc512072411" w:history="1">
        <w:r w:rsidR="00A91C04" w:rsidRPr="00732CCD">
          <w:rPr>
            <w:rStyle w:val="Hiperhivatkozs"/>
            <w:color w:val="auto"/>
          </w:rPr>
          <w:t>3. AZ ISKOLAI ALKALMASSÁG</w:t>
        </w:r>
        <w:r w:rsidR="00A91C04" w:rsidRPr="00732CCD">
          <w:rPr>
            <w:webHidden/>
          </w:rPr>
          <w:tab/>
        </w:r>
        <w:r w:rsidR="00973577" w:rsidRPr="00732CCD">
          <w:rPr>
            <w:webHidden/>
          </w:rPr>
          <w:fldChar w:fldCharType="begin"/>
        </w:r>
        <w:r w:rsidR="00A91C04" w:rsidRPr="00732CCD">
          <w:rPr>
            <w:webHidden/>
          </w:rPr>
          <w:instrText xml:space="preserve"> PAGEREF _Toc512072411 \h </w:instrText>
        </w:r>
        <w:r w:rsidR="00973577" w:rsidRPr="00732CCD">
          <w:rPr>
            <w:webHidden/>
          </w:rPr>
        </w:r>
        <w:r w:rsidR="00973577" w:rsidRPr="00732CCD">
          <w:rPr>
            <w:webHidden/>
          </w:rPr>
          <w:fldChar w:fldCharType="separate"/>
        </w:r>
        <w:r w:rsidR="00BB2572" w:rsidRPr="00732CCD">
          <w:rPr>
            <w:webHidden/>
          </w:rPr>
          <w:t>40</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12" w:history="1">
        <w:r w:rsidR="00A91C04" w:rsidRPr="00732CCD">
          <w:rPr>
            <w:rStyle w:val="Hiperhivatkozs"/>
            <w:color w:val="auto"/>
          </w:rPr>
          <w:t>3.1. A fejlődés várható eredményei az óvodáskor végére</w:t>
        </w:r>
        <w:r w:rsidR="00A91C04" w:rsidRPr="00732CCD">
          <w:rPr>
            <w:webHidden/>
          </w:rPr>
          <w:tab/>
        </w:r>
        <w:r w:rsidR="00973577" w:rsidRPr="00732CCD">
          <w:rPr>
            <w:webHidden/>
          </w:rPr>
          <w:fldChar w:fldCharType="begin"/>
        </w:r>
        <w:r w:rsidR="00A91C04" w:rsidRPr="00732CCD">
          <w:rPr>
            <w:webHidden/>
          </w:rPr>
          <w:instrText xml:space="preserve"> PAGEREF _Toc512072412 \h </w:instrText>
        </w:r>
        <w:r w:rsidR="00973577" w:rsidRPr="00732CCD">
          <w:rPr>
            <w:webHidden/>
          </w:rPr>
        </w:r>
        <w:r w:rsidR="00973577" w:rsidRPr="00732CCD">
          <w:rPr>
            <w:webHidden/>
          </w:rPr>
          <w:fldChar w:fldCharType="separate"/>
        </w:r>
        <w:r w:rsidR="00BB2572" w:rsidRPr="00732CCD">
          <w:rPr>
            <w:webHidden/>
          </w:rPr>
          <w:t>41</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413" w:history="1">
        <w:r w:rsidR="00A91C04" w:rsidRPr="00732CCD">
          <w:rPr>
            <w:rStyle w:val="Hiperhivatkozs"/>
            <w:color w:val="auto"/>
          </w:rPr>
          <w:t>3.1.1. Gondozás</w:t>
        </w:r>
        <w:r w:rsidR="00A91C04" w:rsidRPr="00732CCD">
          <w:rPr>
            <w:webHidden/>
          </w:rPr>
          <w:tab/>
        </w:r>
        <w:r w:rsidR="00973577" w:rsidRPr="00732CCD">
          <w:rPr>
            <w:webHidden/>
          </w:rPr>
          <w:fldChar w:fldCharType="begin"/>
        </w:r>
        <w:r w:rsidR="00A91C04" w:rsidRPr="00732CCD">
          <w:rPr>
            <w:webHidden/>
          </w:rPr>
          <w:instrText xml:space="preserve"> PAGEREF _Toc512072413 \h </w:instrText>
        </w:r>
        <w:r w:rsidR="00973577" w:rsidRPr="00732CCD">
          <w:rPr>
            <w:webHidden/>
          </w:rPr>
        </w:r>
        <w:r w:rsidR="00973577" w:rsidRPr="00732CCD">
          <w:rPr>
            <w:webHidden/>
          </w:rPr>
          <w:fldChar w:fldCharType="separate"/>
        </w:r>
        <w:r w:rsidR="00BB2572" w:rsidRPr="00732CCD">
          <w:rPr>
            <w:webHidden/>
          </w:rPr>
          <w:t>41</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414" w:history="1">
        <w:r w:rsidR="00A91C04" w:rsidRPr="00732CCD">
          <w:rPr>
            <w:rStyle w:val="Hiperhivatkozs"/>
            <w:color w:val="auto"/>
          </w:rPr>
          <w:t>3.1.2. Munka</w:t>
        </w:r>
        <w:r w:rsidR="00A91C04" w:rsidRPr="00732CCD">
          <w:rPr>
            <w:webHidden/>
          </w:rPr>
          <w:tab/>
        </w:r>
        <w:r w:rsidR="00973577" w:rsidRPr="00732CCD">
          <w:rPr>
            <w:webHidden/>
          </w:rPr>
          <w:fldChar w:fldCharType="begin"/>
        </w:r>
        <w:r w:rsidR="00A91C04" w:rsidRPr="00732CCD">
          <w:rPr>
            <w:webHidden/>
          </w:rPr>
          <w:instrText xml:space="preserve"> PAGEREF _Toc512072414 \h </w:instrText>
        </w:r>
        <w:r w:rsidR="00973577" w:rsidRPr="00732CCD">
          <w:rPr>
            <w:webHidden/>
          </w:rPr>
        </w:r>
        <w:r w:rsidR="00973577" w:rsidRPr="00732CCD">
          <w:rPr>
            <w:webHidden/>
          </w:rPr>
          <w:fldChar w:fldCharType="separate"/>
        </w:r>
        <w:r w:rsidR="00BB2572" w:rsidRPr="00732CCD">
          <w:rPr>
            <w:webHidden/>
          </w:rPr>
          <w:t>42</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415" w:history="1">
        <w:r w:rsidR="00A91C04" w:rsidRPr="00732CCD">
          <w:rPr>
            <w:rStyle w:val="Hiperhivatkozs"/>
            <w:color w:val="auto"/>
          </w:rPr>
          <w:t>3.1.3. Érzelmi, erkölcsi és</w:t>
        </w:r>
        <w:r w:rsidR="00C60CF0" w:rsidRPr="00732CCD">
          <w:rPr>
            <w:rStyle w:val="Hiperhivatkozs"/>
            <w:color w:val="auto"/>
          </w:rPr>
          <w:t xml:space="preserve"> értékorientált</w:t>
        </w:r>
        <w:r w:rsidR="00A91C04" w:rsidRPr="00732CCD">
          <w:rPr>
            <w:rStyle w:val="Hiperhivatkozs"/>
            <w:color w:val="auto"/>
          </w:rPr>
          <w:t xml:space="preserve"> közösségi nevelés</w:t>
        </w:r>
        <w:r w:rsidR="00A91C04" w:rsidRPr="00732CCD">
          <w:rPr>
            <w:webHidden/>
          </w:rPr>
          <w:tab/>
        </w:r>
        <w:r w:rsidR="00973577" w:rsidRPr="00732CCD">
          <w:rPr>
            <w:webHidden/>
          </w:rPr>
          <w:fldChar w:fldCharType="begin"/>
        </w:r>
        <w:r w:rsidR="00A91C04" w:rsidRPr="00732CCD">
          <w:rPr>
            <w:webHidden/>
          </w:rPr>
          <w:instrText xml:space="preserve"> PAGEREF _Toc512072415 \h </w:instrText>
        </w:r>
        <w:r w:rsidR="00973577" w:rsidRPr="00732CCD">
          <w:rPr>
            <w:webHidden/>
          </w:rPr>
        </w:r>
        <w:r w:rsidR="00973577" w:rsidRPr="00732CCD">
          <w:rPr>
            <w:webHidden/>
          </w:rPr>
          <w:fldChar w:fldCharType="separate"/>
        </w:r>
        <w:r w:rsidR="00BB2572" w:rsidRPr="00732CCD">
          <w:rPr>
            <w:webHidden/>
          </w:rPr>
          <w:t>42</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416" w:history="1">
        <w:r w:rsidR="00A91C04" w:rsidRPr="00732CCD">
          <w:rPr>
            <w:rStyle w:val="Hiperhivatkozs"/>
            <w:color w:val="auto"/>
          </w:rPr>
          <w:t>3.1.4. A külső világ tevékeny megismerése</w:t>
        </w:r>
        <w:r w:rsidR="00A91C04" w:rsidRPr="00732CCD">
          <w:rPr>
            <w:webHidden/>
          </w:rPr>
          <w:tab/>
        </w:r>
        <w:r w:rsidR="00973577" w:rsidRPr="00732CCD">
          <w:rPr>
            <w:webHidden/>
          </w:rPr>
          <w:fldChar w:fldCharType="begin"/>
        </w:r>
        <w:r w:rsidR="00A91C04" w:rsidRPr="00732CCD">
          <w:rPr>
            <w:webHidden/>
          </w:rPr>
          <w:instrText xml:space="preserve"> PAGEREF _Toc512072416 \h </w:instrText>
        </w:r>
        <w:r w:rsidR="00973577" w:rsidRPr="00732CCD">
          <w:rPr>
            <w:webHidden/>
          </w:rPr>
        </w:r>
        <w:r w:rsidR="00973577" w:rsidRPr="00732CCD">
          <w:rPr>
            <w:webHidden/>
          </w:rPr>
          <w:fldChar w:fldCharType="separate"/>
        </w:r>
        <w:r w:rsidR="00BB2572" w:rsidRPr="00732CCD">
          <w:rPr>
            <w:webHidden/>
          </w:rPr>
          <w:t>42</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417" w:history="1">
        <w:r w:rsidR="008A43E0" w:rsidRPr="00732CCD">
          <w:rPr>
            <w:rStyle w:val="Hiperhivatkozs"/>
            <w:iCs/>
            <w:color w:val="auto"/>
          </w:rPr>
          <w:t>3.1.5. Anyanyelvi és értelmi nevelés, fejlesztés</w:t>
        </w:r>
        <w:r w:rsidR="00A91C04" w:rsidRPr="00732CCD">
          <w:rPr>
            <w:webHidden/>
          </w:rPr>
          <w:tab/>
        </w:r>
        <w:r w:rsidR="00973577" w:rsidRPr="00732CCD">
          <w:rPr>
            <w:webHidden/>
          </w:rPr>
          <w:fldChar w:fldCharType="begin"/>
        </w:r>
        <w:r w:rsidR="00A91C04" w:rsidRPr="00732CCD">
          <w:rPr>
            <w:webHidden/>
          </w:rPr>
          <w:instrText xml:space="preserve"> PAGEREF _Toc512072417 \h </w:instrText>
        </w:r>
        <w:r w:rsidR="00973577" w:rsidRPr="00732CCD">
          <w:rPr>
            <w:webHidden/>
          </w:rPr>
        </w:r>
        <w:r w:rsidR="00973577" w:rsidRPr="00732CCD">
          <w:rPr>
            <w:webHidden/>
          </w:rPr>
          <w:fldChar w:fldCharType="separate"/>
        </w:r>
        <w:r w:rsidR="00BB2572" w:rsidRPr="00732CCD">
          <w:rPr>
            <w:webHidden/>
          </w:rPr>
          <w:t>44</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418" w:history="1">
        <w:r w:rsidR="00A91C04" w:rsidRPr="00732CCD">
          <w:rPr>
            <w:rStyle w:val="Hiperhivatkozs"/>
            <w:color w:val="auto"/>
          </w:rPr>
          <w:t>3.1.6. Verselés, mesélés</w:t>
        </w:r>
        <w:r w:rsidR="00A91C04" w:rsidRPr="00732CCD">
          <w:rPr>
            <w:webHidden/>
          </w:rPr>
          <w:tab/>
        </w:r>
        <w:r w:rsidR="00973577" w:rsidRPr="00732CCD">
          <w:rPr>
            <w:webHidden/>
          </w:rPr>
          <w:fldChar w:fldCharType="begin"/>
        </w:r>
        <w:r w:rsidR="00A91C04" w:rsidRPr="00732CCD">
          <w:rPr>
            <w:webHidden/>
          </w:rPr>
          <w:instrText xml:space="preserve"> PAGEREF _Toc512072418 \h </w:instrText>
        </w:r>
        <w:r w:rsidR="00973577" w:rsidRPr="00732CCD">
          <w:rPr>
            <w:webHidden/>
          </w:rPr>
        </w:r>
        <w:r w:rsidR="00973577" w:rsidRPr="00732CCD">
          <w:rPr>
            <w:webHidden/>
          </w:rPr>
          <w:fldChar w:fldCharType="separate"/>
        </w:r>
        <w:r w:rsidR="00BB2572" w:rsidRPr="00732CCD">
          <w:rPr>
            <w:webHidden/>
          </w:rPr>
          <w:t>44</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419" w:history="1">
        <w:r w:rsidR="00A91C04" w:rsidRPr="00732CCD">
          <w:rPr>
            <w:rStyle w:val="Hiperhivatkozs"/>
            <w:iCs/>
            <w:color w:val="auto"/>
          </w:rPr>
          <w:t>3.1.7. Ének, zene, énekes játék, gyermektánc</w:t>
        </w:r>
        <w:r w:rsidR="00A91C04" w:rsidRPr="00732CCD">
          <w:rPr>
            <w:webHidden/>
          </w:rPr>
          <w:tab/>
        </w:r>
        <w:r w:rsidR="00973577" w:rsidRPr="00732CCD">
          <w:rPr>
            <w:webHidden/>
          </w:rPr>
          <w:fldChar w:fldCharType="begin"/>
        </w:r>
        <w:r w:rsidR="00A91C04" w:rsidRPr="00732CCD">
          <w:rPr>
            <w:webHidden/>
          </w:rPr>
          <w:instrText xml:space="preserve"> PAGEREF _Toc512072419 \h </w:instrText>
        </w:r>
        <w:r w:rsidR="00973577" w:rsidRPr="00732CCD">
          <w:rPr>
            <w:webHidden/>
          </w:rPr>
        </w:r>
        <w:r w:rsidR="00973577" w:rsidRPr="00732CCD">
          <w:rPr>
            <w:webHidden/>
          </w:rPr>
          <w:fldChar w:fldCharType="separate"/>
        </w:r>
        <w:r w:rsidR="00BB2572" w:rsidRPr="00732CCD">
          <w:rPr>
            <w:webHidden/>
          </w:rPr>
          <w:t>45</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420" w:history="1">
        <w:r w:rsidR="00A91C04" w:rsidRPr="00732CCD">
          <w:rPr>
            <w:rStyle w:val="Hiperhivatkozs"/>
            <w:iCs/>
            <w:color w:val="auto"/>
          </w:rPr>
          <w:t>3.1.8. Mozgás</w:t>
        </w:r>
        <w:r w:rsidR="00A91C04" w:rsidRPr="00732CCD">
          <w:rPr>
            <w:webHidden/>
          </w:rPr>
          <w:tab/>
        </w:r>
        <w:r w:rsidR="00973577" w:rsidRPr="00732CCD">
          <w:rPr>
            <w:webHidden/>
          </w:rPr>
          <w:fldChar w:fldCharType="begin"/>
        </w:r>
        <w:r w:rsidR="00A91C04" w:rsidRPr="00732CCD">
          <w:rPr>
            <w:webHidden/>
          </w:rPr>
          <w:instrText xml:space="preserve"> PAGEREF _Toc512072420 \h </w:instrText>
        </w:r>
        <w:r w:rsidR="00973577" w:rsidRPr="00732CCD">
          <w:rPr>
            <w:webHidden/>
          </w:rPr>
        </w:r>
        <w:r w:rsidR="00973577" w:rsidRPr="00732CCD">
          <w:rPr>
            <w:webHidden/>
          </w:rPr>
          <w:fldChar w:fldCharType="separate"/>
        </w:r>
        <w:r w:rsidR="00BB2572" w:rsidRPr="00732CCD">
          <w:rPr>
            <w:webHidden/>
          </w:rPr>
          <w:t>46</w:t>
        </w:r>
        <w:r w:rsidR="00973577" w:rsidRPr="00732CCD">
          <w:rPr>
            <w:webHidden/>
          </w:rPr>
          <w:fldChar w:fldCharType="end"/>
        </w:r>
      </w:hyperlink>
    </w:p>
    <w:p w:rsidR="00A91C04" w:rsidRPr="00732CCD" w:rsidRDefault="00CE304C">
      <w:pPr>
        <w:pStyle w:val="TJ3"/>
        <w:rPr>
          <w:rFonts w:asciiTheme="minorHAnsi" w:eastAsiaTheme="minorEastAsia" w:hAnsiTheme="minorHAnsi" w:cstheme="minorBidi"/>
          <w:sz w:val="22"/>
          <w:szCs w:val="22"/>
          <w:lang w:val="hu-HU"/>
        </w:rPr>
      </w:pPr>
      <w:hyperlink w:anchor="_Toc512072421" w:history="1">
        <w:r w:rsidR="00A91C04" w:rsidRPr="00732CCD">
          <w:rPr>
            <w:rStyle w:val="Hiperhivatkozs"/>
            <w:color w:val="auto"/>
          </w:rPr>
          <w:t>3.1.9. Rajzolás, festés, mintázás, kézi</w:t>
        </w:r>
        <w:r w:rsidR="003E7340" w:rsidRPr="00732CCD">
          <w:rPr>
            <w:rStyle w:val="Hiperhivatkozs"/>
            <w:color w:val="auto"/>
          </w:rPr>
          <w:t xml:space="preserve"> </w:t>
        </w:r>
        <w:r w:rsidR="00A91C04" w:rsidRPr="00732CCD">
          <w:rPr>
            <w:rStyle w:val="Hiperhivatkozs"/>
            <w:color w:val="auto"/>
          </w:rPr>
          <w:t>munka</w:t>
        </w:r>
        <w:r w:rsidR="00A91C04" w:rsidRPr="00732CCD">
          <w:rPr>
            <w:webHidden/>
          </w:rPr>
          <w:tab/>
        </w:r>
        <w:r w:rsidR="00973577" w:rsidRPr="00732CCD">
          <w:rPr>
            <w:webHidden/>
          </w:rPr>
          <w:fldChar w:fldCharType="begin"/>
        </w:r>
        <w:r w:rsidR="00A91C04" w:rsidRPr="00732CCD">
          <w:rPr>
            <w:webHidden/>
          </w:rPr>
          <w:instrText xml:space="preserve"> PAGEREF _Toc512072421 \h </w:instrText>
        </w:r>
        <w:r w:rsidR="00973577" w:rsidRPr="00732CCD">
          <w:rPr>
            <w:webHidden/>
          </w:rPr>
        </w:r>
        <w:r w:rsidR="00973577" w:rsidRPr="00732CCD">
          <w:rPr>
            <w:webHidden/>
          </w:rPr>
          <w:fldChar w:fldCharType="separate"/>
        </w:r>
        <w:r w:rsidR="00BB2572" w:rsidRPr="00732CCD">
          <w:rPr>
            <w:webHidden/>
          </w:rPr>
          <w:t>46</w:t>
        </w:r>
        <w:r w:rsidR="00973577" w:rsidRPr="00732CCD">
          <w:rPr>
            <w:webHidden/>
          </w:rPr>
          <w:fldChar w:fldCharType="end"/>
        </w:r>
      </w:hyperlink>
    </w:p>
    <w:p w:rsidR="00A91C04" w:rsidRPr="00732CCD" w:rsidRDefault="00CE304C">
      <w:pPr>
        <w:pStyle w:val="TJ1"/>
        <w:rPr>
          <w:rFonts w:asciiTheme="minorHAnsi" w:eastAsiaTheme="minorEastAsia" w:hAnsiTheme="minorHAnsi" w:cstheme="minorBidi"/>
          <w:b w:val="0"/>
          <w:caps w:val="0"/>
          <w:kern w:val="0"/>
          <w:sz w:val="22"/>
          <w:lang w:val="hu-HU"/>
        </w:rPr>
      </w:pPr>
      <w:hyperlink w:anchor="_Toc512072422" w:history="1">
        <w:r w:rsidR="00A91C04" w:rsidRPr="00732CCD">
          <w:rPr>
            <w:rStyle w:val="Hiperhivatkozs"/>
            <w:color w:val="auto"/>
            <w:lang w:val="en-US"/>
          </w:rPr>
          <w:t>4. Különleges bánásmódot igénylő gyermekek nevelése</w:t>
        </w:r>
        <w:r w:rsidR="00A91C04" w:rsidRPr="00732CCD">
          <w:rPr>
            <w:webHidden/>
          </w:rPr>
          <w:tab/>
        </w:r>
        <w:r w:rsidR="00973577" w:rsidRPr="00732CCD">
          <w:rPr>
            <w:webHidden/>
          </w:rPr>
          <w:fldChar w:fldCharType="begin"/>
        </w:r>
        <w:r w:rsidR="00A91C04" w:rsidRPr="00732CCD">
          <w:rPr>
            <w:webHidden/>
          </w:rPr>
          <w:instrText xml:space="preserve"> PAGEREF _Toc512072422 \h </w:instrText>
        </w:r>
        <w:r w:rsidR="00973577" w:rsidRPr="00732CCD">
          <w:rPr>
            <w:webHidden/>
          </w:rPr>
        </w:r>
        <w:r w:rsidR="00973577" w:rsidRPr="00732CCD">
          <w:rPr>
            <w:webHidden/>
          </w:rPr>
          <w:fldChar w:fldCharType="separate"/>
        </w:r>
        <w:r w:rsidR="00BB2572" w:rsidRPr="00732CCD">
          <w:rPr>
            <w:webHidden/>
          </w:rPr>
          <w:t>47</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23" w:history="1">
        <w:r w:rsidR="00A91C04" w:rsidRPr="00732CCD">
          <w:rPr>
            <w:rStyle w:val="Hiperhivatkozs"/>
            <w:color w:val="auto"/>
          </w:rPr>
          <w:t>4.1. A sajátos nevelési igényű gyermekek</w:t>
        </w:r>
        <w:r w:rsidR="00A91C04" w:rsidRPr="00732CCD">
          <w:rPr>
            <w:webHidden/>
          </w:rPr>
          <w:tab/>
        </w:r>
        <w:r w:rsidR="00973577" w:rsidRPr="00732CCD">
          <w:rPr>
            <w:webHidden/>
          </w:rPr>
          <w:fldChar w:fldCharType="begin"/>
        </w:r>
        <w:r w:rsidR="00A91C04" w:rsidRPr="00732CCD">
          <w:rPr>
            <w:webHidden/>
          </w:rPr>
          <w:instrText xml:space="preserve"> PAGEREF _Toc512072423 \h </w:instrText>
        </w:r>
        <w:r w:rsidR="00973577" w:rsidRPr="00732CCD">
          <w:rPr>
            <w:webHidden/>
          </w:rPr>
        </w:r>
        <w:r w:rsidR="00973577" w:rsidRPr="00732CCD">
          <w:rPr>
            <w:webHidden/>
          </w:rPr>
          <w:fldChar w:fldCharType="separate"/>
        </w:r>
        <w:r w:rsidR="00BB2572" w:rsidRPr="00732CCD">
          <w:rPr>
            <w:webHidden/>
          </w:rPr>
          <w:t>47</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24" w:history="1">
        <w:r w:rsidR="00A91C04" w:rsidRPr="00732CCD">
          <w:rPr>
            <w:rStyle w:val="Hiperhivatkozs"/>
            <w:color w:val="auto"/>
          </w:rPr>
          <w:t>4.2. Magatartási, beilleszkedési</w:t>
        </w:r>
        <w:r w:rsidR="005A1C8A" w:rsidRPr="00732CCD">
          <w:rPr>
            <w:rStyle w:val="Hiperhivatkozs"/>
            <w:color w:val="auto"/>
          </w:rPr>
          <w:t>-</w:t>
        </w:r>
        <w:r w:rsidR="00A91C04" w:rsidRPr="00732CCD">
          <w:rPr>
            <w:rStyle w:val="Hiperhivatkozs"/>
            <w:color w:val="auto"/>
          </w:rPr>
          <w:t xml:space="preserve"> és tanulási zavarral küzdő gyermekek</w:t>
        </w:r>
        <w:r w:rsidR="00A91C04" w:rsidRPr="00732CCD">
          <w:rPr>
            <w:webHidden/>
          </w:rPr>
          <w:tab/>
        </w:r>
        <w:r w:rsidR="00973577" w:rsidRPr="00732CCD">
          <w:rPr>
            <w:webHidden/>
          </w:rPr>
          <w:fldChar w:fldCharType="begin"/>
        </w:r>
        <w:r w:rsidR="00A91C04" w:rsidRPr="00732CCD">
          <w:rPr>
            <w:webHidden/>
          </w:rPr>
          <w:instrText xml:space="preserve"> PAGEREF _Toc512072424 \h </w:instrText>
        </w:r>
        <w:r w:rsidR="00973577" w:rsidRPr="00732CCD">
          <w:rPr>
            <w:webHidden/>
          </w:rPr>
        </w:r>
        <w:r w:rsidR="00973577" w:rsidRPr="00732CCD">
          <w:rPr>
            <w:webHidden/>
          </w:rPr>
          <w:fldChar w:fldCharType="separate"/>
        </w:r>
        <w:r w:rsidR="00BB2572" w:rsidRPr="00732CCD">
          <w:rPr>
            <w:webHidden/>
          </w:rPr>
          <w:t>53</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25" w:history="1">
        <w:r w:rsidR="00A91C04" w:rsidRPr="00732CCD">
          <w:rPr>
            <w:rStyle w:val="Hiperhivatkozs"/>
            <w:color w:val="auto"/>
          </w:rPr>
          <w:t>4.3. Tehetséggondozás</w:t>
        </w:r>
        <w:r w:rsidR="00A91C04" w:rsidRPr="00732CCD">
          <w:rPr>
            <w:webHidden/>
          </w:rPr>
          <w:tab/>
        </w:r>
        <w:r w:rsidR="00973577" w:rsidRPr="00732CCD">
          <w:rPr>
            <w:webHidden/>
          </w:rPr>
          <w:fldChar w:fldCharType="begin"/>
        </w:r>
        <w:r w:rsidR="00A91C04" w:rsidRPr="00732CCD">
          <w:rPr>
            <w:webHidden/>
          </w:rPr>
          <w:instrText xml:space="preserve"> PAGEREF _Toc512072425 \h </w:instrText>
        </w:r>
        <w:r w:rsidR="00973577" w:rsidRPr="00732CCD">
          <w:rPr>
            <w:webHidden/>
          </w:rPr>
        </w:r>
        <w:r w:rsidR="00973577" w:rsidRPr="00732CCD">
          <w:rPr>
            <w:webHidden/>
          </w:rPr>
          <w:fldChar w:fldCharType="separate"/>
        </w:r>
        <w:r w:rsidR="00BB2572" w:rsidRPr="00732CCD">
          <w:rPr>
            <w:webHidden/>
          </w:rPr>
          <w:t>54</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26" w:history="1">
        <w:r w:rsidR="00A91C04" w:rsidRPr="00732CCD">
          <w:rPr>
            <w:rStyle w:val="Hiperhivatkozs"/>
            <w:color w:val="auto"/>
          </w:rPr>
          <w:t>Ételallergiás gyermekek</w:t>
        </w:r>
        <w:r w:rsidR="00A91C04" w:rsidRPr="00732CCD">
          <w:rPr>
            <w:webHidden/>
          </w:rPr>
          <w:tab/>
        </w:r>
        <w:r w:rsidR="00973577" w:rsidRPr="00732CCD">
          <w:rPr>
            <w:webHidden/>
          </w:rPr>
          <w:fldChar w:fldCharType="begin"/>
        </w:r>
        <w:r w:rsidR="00A91C04" w:rsidRPr="00732CCD">
          <w:rPr>
            <w:webHidden/>
          </w:rPr>
          <w:instrText xml:space="preserve"> PAGEREF _Toc512072426 \h </w:instrText>
        </w:r>
        <w:r w:rsidR="00973577" w:rsidRPr="00732CCD">
          <w:rPr>
            <w:webHidden/>
          </w:rPr>
        </w:r>
        <w:r w:rsidR="00973577" w:rsidRPr="00732CCD">
          <w:rPr>
            <w:webHidden/>
          </w:rPr>
          <w:fldChar w:fldCharType="separate"/>
        </w:r>
        <w:r w:rsidR="00BB2572" w:rsidRPr="00732CCD">
          <w:rPr>
            <w:webHidden/>
          </w:rPr>
          <w:t>54</w:t>
        </w:r>
        <w:r w:rsidR="00973577" w:rsidRPr="00732CCD">
          <w:rPr>
            <w:webHidden/>
          </w:rPr>
          <w:fldChar w:fldCharType="end"/>
        </w:r>
      </w:hyperlink>
    </w:p>
    <w:p w:rsidR="00A91C04" w:rsidRPr="00732CCD" w:rsidRDefault="00CE304C">
      <w:pPr>
        <w:pStyle w:val="TJ1"/>
        <w:rPr>
          <w:rFonts w:asciiTheme="minorHAnsi" w:eastAsiaTheme="minorEastAsia" w:hAnsiTheme="minorHAnsi" w:cstheme="minorBidi"/>
          <w:b w:val="0"/>
          <w:caps w:val="0"/>
          <w:kern w:val="0"/>
          <w:sz w:val="22"/>
          <w:lang w:val="hu-HU"/>
        </w:rPr>
      </w:pPr>
      <w:hyperlink w:anchor="_Toc512072427" w:history="1">
        <w:r w:rsidR="00A91C04" w:rsidRPr="00732CCD">
          <w:rPr>
            <w:rStyle w:val="Hiperhivatkozs"/>
            <w:color w:val="auto"/>
            <w:lang w:val="en-US"/>
          </w:rPr>
          <w:t>5. EGÉSZSÉGFEJLETSZÉSI PROGRAM</w:t>
        </w:r>
        <w:r w:rsidR="00A91C04" w:rsidRPr="00732CCD">
          <w:rPr>
            <w:webHidden/>
          </w:rPr>
          <w:tab/>
        </w:r>
        <w:r w:rsidR="00973577" w:rsidRPr="00732CCD">
          <w:rPr>
            <w:webHidden/>
          </w:rPr>
          <w:fldChar w:fldCharType="begin"/>
        </w:r>
        <w:r w:rsidR="00A91C04" w:rsidRPr="00732CCD">
          <w:rPr>
            <w:webHidden/>
          </w:rPr>
          <w:instrText xml:space="preserve"> PAGEREF _Toc512072427 \h </w:instrText>
        </w:r>
        <w:r w:rsidR="00973577" w:rsidRPr="00732CCD">
          <w:rPr>
            <w:webHidden/>
          </w:rPr>
        </w:r>
        <w:r w:rsidR="00973577" w:rsidRPr="00732CCD">
          <w:rPr>
            <w:webHidden/>
          </w:rPr>
          <w:fldChar w:fldCharType="separate"/>
        </w:r>
        <w:r w:rsidR="00BB2572" w:rsidRPr="00732CCD">
          <w:rPr>
            <w:webHidden/>
          </w:rPr>
          <w:t>55</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28" w:history="1">
        <w:r w:rsidR="00A91C04" w:rsidRPr="00732CCD">
          <w:rPr>
            <w:rStyle w:val="Hiperhivatkozs"/>
            <w:color w:val="auto"/>
            <w:lang w:val="hu-HU"/>
          </w:rPr>
          <w:t>5.1. Egészséges táplálkozás</w:t>
        </w:r>
        <w:r w:rsidR="00A91C04" w:rsidRPr="00732CCD">
          <w:rPr>
            <w:webHidden/>
          </w:rPr>
          <w:tab/>
        </w:r>
        <w:r w:rsidR="00973577" w:rsidRPr="00732CCD">
          <w:rPr>
            <w:webHidden/>
          </w:rPr>
          <w:fldChar w:fldCharType="begin"/>
        </w:r>
        <w:r w:rsidR="00A91C04" w:rsidRPr="00732CCD">
          <w:rPr>
            <w:webHidden/>
          </w:rPr>
          <w:instrText xml:space="preserve"> PAGEREF _Toc512072428 \h </w:instrText>
        </w:r>
        <w:r w:rsidR="00973577" w:rsidRPr="00732CCD">
          <w:rPr>
            <w:webHidden/>
          </w:rPr>
        </w:r>
        <w:r w:rsidR="00973577" w:rsidRPr="00732CCD">
          <w:rPr>
            <w:webHidden/>
          </w:rPr>
          <w:fldChar w:fldCharType="separate"/>
        </w:r>
        <w:r w:rsidR="00BB2572" w:rsidRPr="00732CCD">
          <w:rPr>
            <w:webHidden/>
          </w:rPr>
          <w:t>56</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29" w:history="1">
        <w:r w:rsidR="00A91C04" w:rsidRPr="00732CCD">
          <w:rPr>
            <w:rStyle w:val="Hiperhivatkozs"/>
            <w:color w:val="auto"/>
          </w:rPr>
          <w:t>5.2. Mindennapos testnevelés, testmozgás</w:t>
        </w:r>
        <w:r w:rsidR="00A91C04" w:rsidRPr="00732CCD">
          <w:rPr>
            <w:webHidden/>
          </w:rPr>
          <w:tab/>
        </w:r>
        <w:r w:rsidR="00973577" w:rsidRPr="00732CCD">
          <w:rPr>
            <w:webHidden/>
          </w:rPr>
          <w:fldChar w:fldCharType="begin"/>
        </w:r>
        <w:r w:rsidR="00A91C04" w:rsidRPr="00732CCD">
          <w:rPr>
            <w:webHidden/>
          </w:rPr>
          <w:instrText xml:space="preserve"> PAGEREF _Toc512072429 \h </w:instrText>
        </w:r>
        <w:r w:rsidR="00973577" w:rsidRPr="00732CCD">
          <w:rPr>
            <w:webHidden/>
          </w:rPr>
        </w:r>
        <w:r w:rsidR="00973577" w:rsidRPr="00732CCD">
          <w:rPr>
            <w:webHidden/>
          </w:rPr>
          <w:fldChar w:fldCharType="separate"/>
        </w:r>
        <w:r w:rsidR="00BB2572" w:rsidRPr="00732CCD">
          <w:rPr>
            <w:webHidden/>
          </w:rPr>
          <w:t>57</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30" w:history="1">
        <w:r w:rsidR="00A91C04" w:rsidRPr="00732CCD">
          <w:rPr>
            <w:rStyle w:val="Hiperhivatkozs"/>
            <w:color w:val="auto"/>
          </w:rPr>
          <w:t>5.3. Testi-lelki egészség fejlesztése</w:t>
        </w:r>
        <w:r w:rsidR="00A91C04" w:rsidRPr="00732CCD">
          <w:rPr>
            <w:webHidden/>
          </w:rPr>
          <w:tab/>
        </w:r>
        <w:r w:rsidR="00973577" w:rsidRPr="00732CCD">
          <w:rPr>
            <w:webHidden/>
          </w:rPr>
          <w:fldChar w:fldCharType="begin"/>
        </w:r>
        <w:r w:rsidR="00A91C04" w:rsidRPr="00732CCD">
          <w:rPr>
            <w:webHidden/>
          </w:rPr>
          <w:instrText xml:space="preserve"> PAGEREF _Toc512072430 \h </w:instrText>
        </w:r>
        <w:r w:rsidR="00973577" w:rsidRPr="00732CCD">
          <w:rPr>
            <w:webHidden/>
          </w:rPr>
        </w:r>
        <w:r w:rsidR="00973577" w:rsidRPr="00732CCD">
          <w:rPr>
            <w:webHidden/>
          </w:rPr>
          <w:fldChar w:fldCharType="separate"/>
        </w:r>
        <w:r w:rsidR="00BB2572" w:rsidRPr="00732CCD">
          <w:rPr>
            <w:webHidden/>
          </w:rPr>
          <w:t>59</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31" w:history="1">
        <w:r w:rsidR="00A91C04" w:rsidRPr="00732CCD">
          <w:rPr>
            <w:rStyle w:val="Hiperhivatkozs"/>
            <w:color w:val="auto"/>
          </w:rPr>
          <w:t>5.4. Bántalmazás, erőszak megelőzése</w:t>
        </w:r>
        <w:r w:rsidR="00A91C04" w:rsidRPr="00732CCD">
          <w:rPr>
            <w:webHidden/>
          </w:rPr>
          <w:tab/>
        </w:r>
        <w:r w:rsidR="00973577" w:rsidRPr="00732CCD">
          <w:rPr>
            <w:webHidden/>
          </w:rPr>
          <w:fldChar w:fldCharType="begin"/>
        </w:r>
        <w:r w:rsidR="00A91C04" w:rsidRPr="00732CCD">
          <w:rPr>
            <w:webHidden/>
          </w:rPr>
          <w:instrText xml:space="preserve"> PAGEREF _Toc512072431 \h </w:instrText>
        </w:r>
        <w:r w:rsidR="00973577" w:rsidRPr="00732CCD">
          <w:rPr>
            <w:webHidden/>
          </w:rPr>
        </w:r>
        <w:r w:rsidR="00973577" w:rsidRPr="00732CCD">
          <w:rPr>
            <w:webHidden/>
          </w:rPr>
          <w:fldChar w:fldCharType="separate"/>
        </w:r>
        <w:r w:rsidR="00BB2572" w:rsidRPr="00732CCD">
          <w:rPr>
            <w:webHidden/>
          </w:rPr>
          <w:t>60</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32" w:history="1">
        <w:r w:rsidR="00A91C04" w:rsidRPr="00732CCD">
          <w:rPr>
            <w:rStyle w:val="Hiperhivatkozs"/>
            <w:color w:val="auto"/>
          </w:rPr>
          <w:t>5.5. Bal</w:t>
        </w:r>
        <w:r w:rsidR="009A5EC6" w:rsidRPr="00732CCD">
          <w:rPr>
            <w:rStyle w:val="Hiperhivatkozs"/>
            <w:color w:val="auto"/>
          </w:rPr>
          <w:t>eset</w:t>
        </w:r>
        <w:r w:rsidR="00A91C04" w:rsidRPr="00732CCD">
          <w:rPr>
            <w:rStyle w:val="Hiperhivatkozs"/>
            <w:color w:val="auto"/>
          </w:rPr>
          <w:t>megelőzés, elsősegélynyújtás</w:t>
        </w:r>
        <w:r w:rsidR="00A91C04" w:rsidRPr="00732CCD">
          <w:rPr>
            <w:webHidden/>
          </w:rPr>
          <w:tab/>
        </w:r>
        <w:r w:rsidR="00973577" w:rsidRPr="00732CCD">
          <w:rPr>
            <w:webHidden/>
          </w:rPr>
          <w:fldChar w:fldCharType="begin"/>
        </w:r>
        <w:r w:rsidR="00A91C04" w:rsidRPr="00732CCD">
          <w:rPr>
            <w:webHidden/>
          </w:rPr>
          <w:instrText xml:space="preserve"> PAGEREF _Toc512072432 \h </w:instrText>
        </w:r>
        <w:r w:rsidR="00973577" w:rsidRPr="00732CCD">
          <w:rPr>
            <w:webHidden/>
          </w:rPr>
        </w:r>
        <w:r w:rsidR="00973577" w:rsidRPr="00732CCD">
          <w:rPr>
            <w:webHidden/>
          </w:rPr>
          <w:fldChar w:fldCharType="separate"/>
        </w:r>
        <w:r w:rsidR="00BB2572" w:rsidRPr="00732CCD">
          <w:rPr>
            <w:webHidden/>
          </w:rPr>
          <w:t>60</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33" w:history="1">
        <w:r w:rsidR="00A91C04" w:rsidRPr="00732CCD">
          <w:rPr>
            <w:rStyle w:val="Hiperhivatkozs"/>
            <w:color w:val="auto"/>
          </w:rPr>
          <w:t>5.6. Személyi higiéné</w:t>
        </w:r>
        <w:r w:rsidR="00A91C04" w:rsidRPr="00732CCD">
          <w:rPr>
            <w:webHidden/>
          </w:rPr>
          <w:tab/>
        </w:r>
        <w:r w:rsidR="00973577" w:rsidRPr="00732CCD">
          <w:rPr>
            <w:webHidden/>
          </w:rPr>
          <w:fldChar w:fldCharType="begin"/>
        </w:r>
        <w:r w:rsidR="00A91C04" w:rsidRPr="00732CCD">
          <w:rPr>
            <w:webHidden/>
          </w:rPr>
          <w:instrText xml:space="preserve"> PAGEREF _Toc512072433 \h </w:instrText>
        </w:r>
        <w:r w:rsidR="00973577" w:rsidRPr="00732CCD">
          <w:rPr>
            <w:webHidden/>
          </w:rPr>
        </w:r>
        <w:r w:rsidR="00973577" w:rsidRPr="00732CCD">
          <w:rPr>
            <w:webHidden/>
          </w:rPr>
          <w:fldChar w:fldCharType="separate"/>
        </w:r>
        <w:r w:rsidR="00BB2572" w:rsidRPr="00732CCD">
          <w:rPr>
            <w:webHidden/>
          </w:rPr>
          <w:t>61</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34" w:history="1">
        <w:r w:rsidR="00A91C04" w:rsidRPr="00732CCD">
          <w:rPr>
            <w:rStyle w:val="Hiperhivatkozs"/>
            <w:color w:val="auto"/>
          </w:rPr>
          <w:t>5.7. A fejlődés várható eredményei az óvodáskor végére</w:t>
        </w:r>
        <w:r w:rsidR="00A91C04" w:rsidRPr="00732CCD">
          <w:rPr>
            <w:webHidden/>
          </w:rPr>
          <w:tab/>
        </w:r>
        <w:r w:rsidR="00973577" w:rsidRPr="00732CCD">
          <w:rPr>
            <w:webHidden/>
          </w:rPr>
          <w:fldChar w:fldCharType="begin"/>
        </w:r>
        <w:r w:rsidR="00A91C04" w:rsidRPr="00732CCD">
          <w:rPr>
            <w:webHidden/>
          </w:rPr>
          <w:instrText xml:space="preserve"> PAGEREF _Toc512072434 \h </w:instrText>
        </w:r>
        <w:r w:rsidR="00973577" w:rsidRPr="00732CCD">
          <w:rPr>
            <w:webHidden/>
          </w:rPr>
        </w:r>
        <w:r w:rsidR="00973577" w:rsidRPr="00732CCD">
          <w:rPr>
            <w:webHidden/>
          </w:rPr>
          <w:fldChar w:fldCharType="separate"/>
        </w:r>
        <w:r w:rsidR="00BB2572" w:rsidRPr="00732CCD">
          <w:rPr>
            <w:webHidden/>
          </w:rPr>
          <w:t>61</w:t>
        </w:r>
        <w:r w:rsidR="00973577" w:rsidRPr="00732CCD">
          <w:rPr>
            <w:webHidden/>
          </w:rPr>
          <w:fldChar w:fldCharType="end"/>
        </w:r>
      </w:hyperlink>
    </w:p>
    <w:p w:rsidR="00A91C04" w:rsidRPr="00732CCD" w:rsidRDefault="00CE304C">
      <w:pPr>
        <w:pStyle w:val="TJ1"/>
        <w:rPr>
          <w:rFonts w:asciiTheme="minorHAnsi" w:eastAsiaTheme="minorEastAsia" w:hAnsiTheme="minorHAnsi" w:cstheme="minorBidi"/>
          <w:b w:val="0"/>
          <w:caps w:val="0"/>
          <w:kern w:val="0"/>
          <w:sz w:val="22"/>
          <w:lang w:val="hu-HU"/>
        </w:rPr>
      </w:pPr>
      <w:hyperlink w:anchor="_Toc512072435" w:history="1">
        <w:r w:rsidR="00A91C04" w:rsidRPr="00732CCD">
          <w:rPr>
            <w:rStyle w:val="Hiperhivatkozs"/>
            <w:color w:val="auto"/>
            <w:lang w:val="en-US"/>
          </w:rPr>
          <w:t>6. ÓVODÁNK KAPCSOLATRENDSZERE</w:t>
        </w:r>
        <w:r w:rsidR="00A91C04" w:rsidRPr="00732CCD">
          <w:rPr>
            <w:webHidden/>
          </w:rPr>
          <w:tab/>
        </w:r>
        <w:r w:rsidR="00973577" w:rsidRPr="00732CCD">
          <w:rPr>
            <w:webHidden/>
          </w:rPr>
          <w:fldChar w:fldCharType="begin"/>
        </w:r>
        <w:r w:rsidR="00A91C04" w:rsidRPr="00732CCD">
          <w:rPr>
            <w:webHidden/>
          </w:rPr>
          <w:instrText xml:space="preserve"> PAGEREF _Toc512072435 \h </w:instrText>
        </w:r>
        <w:r w:rsidR="00973577" w:rsidRPr="00732CCD">
          <w:rPr>
            <w:webHidden/>
          </w:rPr>
        </w:r>
        <w:r w:rsidR="00973577" w:rsidRPr="00732CCD">
          <w:rPr>
            <w:webHidden/>
          </w:rPr>
          <w:fldChar w:fldCharType="separate"/>
        </w:r>
        <w:r w:rsidR="00BB2572" w:rsidRPr="00732CCD">
          <w:rPr>
            <w:webHidden/>
          </w:rPr>
          <w:t>63</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36" w:history="1">
        <w:r w:rsidR="00A91C04" w:rsidRPr="00732CCD">
          <w:rPr>
            <w:rStyle w:val="Hiperhivatkozs"/>
            <w:color w:val="auto"/>
          </w:rPr>
          <w:t>6.1. Óvoda-család</w:t>
        </w:r>
        <w:r w:rsidR="00A91C04" w:rsidRPr="00732CCD">
          <w:rPr>
            <w:webHidden/>
          </w:rPr>
          <w:tab/>
        </w:r>
        <w:r w:rsidR="00973577" w:rsidRPr="00732CCD">
          <w:rPr>
            <w:webHidden/>
          </w:rPr>
          <w:fldChar w:fldCharType="begin"/>
        </w:r>
        <w:r w:rsidR="00A91C04" w:rsidRPr="00732CCD">
          <w:rPr>
            <w:webHidden/>
          </w:rPr>
          <w:instrText xml:space="preserve"> PAGEREF _Toc512072436 \h </w:instrText>
        </w:r>
        <w:r w:rsidR="00973577" w:rsidRPr="00732CCD">
          <w:rPr>
            <w:webHidden/>
          </w:rPr>
        </w:r>
        <w:r w:rsidR="00973577" w:rsidRPr="00732CCD">
          <w:rPr>
            <w:webHidden/>
          </w:rPr>
          <w:fldChar w:fldCharType="separate"/>
        </w:r>
        <w:r w:rsidR="00BB2572" w:rsidRPr="00732CCD">
          <w:rPr>
            <w:webHidden/>
          </w:rPr>
          <w:t>63</w:t>
        </w:r>
        <w:r w:rsidR="00973577" w:rsidRPr="00732CCD">
          <w:rPr>
            <w:webHidden/>
          </w:rPr>
          <w:fldChar w:fldCharType="end"/>
        </w:r>
      </w:hyperlink>
    </w:p>
    <w:p w:rsidR="00A91C04" w:rsidRDefault="00CE304C">
      <w:pPr>
        <w:pStyle w:val="TJ2"/>
      </w:pPr>
      <w:hyperlink w:anchor="_Toc512072437" w:history="1">
        <w:r w:rsidR="00A91C04" w:rsidRPr="00732CCD">
          <w:rPr>
            <w:rStyle w:val="Hiperhivatkozs"/>
            <w:color w:val="auto"/>
          </w:rPr>
          <w:t>6.2. Az óvoda egyéb kapcsolatai</w:t>
        </w:r>
        <w:r w:rsidR="00A91C04" w:rsidRPr="00732CCD">
          <w:rPr>
            <w:webHidden/>
          </w:rPr>
          <w:tab/>
        </w:r>
        <w:r w:rsidR="00973577" w:rsidRPr="00732CCD">
          <w:rPr>
            <w:webHidden/>
          </w:rPr>
          <w:fldChar w:fldCharType="begin"/>
        </w:r>
        <w:r w:rsidR="00A91C04" w:rsidRPr="00732CCD">
          <w:rPr>
            <w:webHidden/>
          </w:rPr>
          <w:instrText xml:space="preserve"> PAGEREF _Toc512072437 \h </w:instrText>
        </w:r>
        <w:r w:rsidR="00973577" w:rsidRPr="00732CCD">
          <w:rPr>
            <w:webHidden/>
          </w:rPr>
        </w:r>
        <w:r w:rsidR="00973577" w:rsidRPr="00732CCD">
          <w:rPr>
            <w:webHidden/>
          </w:rPr>
          <w:fldChar w:fldCharType="separate"/>
        </w:r>
        <w:r w:rsidR="00BB2572" w:rsidRPr="00732CCD">
          <w:rPr>
            <w:webHidden/>
          </w:rPr>
          <w:t>65</w:t>
        </w:r>
        <w:r w:rsidR="00973577" w:rsidRPr="00732CCD">
          <w:rPr>
            <w:webHidden/>
          </w:rPr>
          <w:fldChar w:fldCharType="end"/>
        </w:r>
      </w:hyperlink>
    </w:p>
    <w:p w:rsidR="00662900" w:rsidRPr="00662900" w:rsidRDefault="006B2538" w:rsidP="00662900">
      <w:pPr>
        <w:pStyle w:val="Cmsor1"/>
        <w:rPr>
          <w:rFonts w:ascii="Times New Roman" w:hAnsi="Times New Roman"/>
          <w:sz w:val="24"/>
          <w:szCs w:val="24"/>
        </w:rPr>
      </w:pPr>
      <w:r w:rsidRPr="006B2538">
        <w:rPr>
          <w:rFonts w:ascii="Times New Roman" w:hAnsi="Times New Roman"/>
          <w:sz w:val="24"/>
          <w:szCs w:val="24"/>
        </w:rPr>
        <w:t>7. G</w:t>
      </w:r>
      <w:r>
        <w:rPr>
          <w:rFonts w:ascii="Times New Roman" w:hAnsi="Times New Roman"/>
          <w:sz w:val="24"/>
          <w:szCs w:val="24"/>
        </w:rPr>
        <w:t>YERMEKVÉDLMI</w:t>
      </w:r>
      <w:r w:rsidRPr="006B2538">
        <w:rPr>
          <w:rFonts w:ascii="Times New Roman" w:hAnsi="Times New Roman"/>
          <w:sz w:val="24"/>
          <w:szCs w:val="24"/>
        </w:rPr>
        <w:t xml:space="preserve"> </w:t>
      </w:r>
      <w:r>
        <w:rPr>
          <w:rFonts w:ascii="Times New Roman" w:hAnsi="Times New Roman"/>
          <w:sz w:val="24"/>
          <w:szCs w:val="24"/>
        </w:rPr>
        <w:t>FELADATOK</w:t>
      </w:r>
      <w:r w:rsidRPr="006B2538">
        <w:rPr>
          <w:rFonts w:ascii="Times New Roman" w:hAnsi="Times New Roman"/>
          <w:sz w:val="24"/>
          <w:szCs w:val="24"/>
        </w:rPr>
        <w:t>…………………………</w:t>
      </w:r>
      <w:r w:rsidR="00294914">
        <w:rPr>
          <w:rFonts w:ascii="Times New Roman" w:hAnsi="Times New Roman"/>
          <w:sz w:val="24"/>
          <w:szCs w:val="24"/>
        </w:rPr>
        <w:t>..</w:t>
      </w:r>
      <w:r>
        <w:rPr>
          <w:rFonts w:ascii="Times New Roman" w:hAnsi="Times New Roman"/>
          <w:sz w:val="24"/>
          <w:szCs w:val="24"/>
        </w:rPr>
        <w:t>………………</w:t>
      </w:r>
      <w:r w:rsidRPr="006B2538">
        <w:rPr>
          <w:rFonts w:ascii="Times New Roman" w:hAnsi="Times New Roman"/>
          <w:sz w:val="24"/>
          <w:szCs w:val="24"/>
        </w:rPr>
        <w:t>…………..67</w:t>
      </w:r>
    </w:p>
    <w:p w:rsidR="00294914" w:rsidRDefault="00294914" w:rsidP="00294914">
      <w:pPr>
        <w:keepNext/>
        <w:widowControl w:val="0"/>
        <w:autoSpaceDE w:val="0"/>
        <w:autoSpaceDN w:val="0"/>
        <w:adjustRightInd w:val="0"/>
        <w:spacing w:after="0" w:line="240" w:lineRule="auto"/>
        <w:jc w:val="both"/>
        <w:rPr>
          <w:rFonts w:ascii="Times New Roman" w:hAnsi="Times New Roman"/>
          <w:b/>
          <w:sz w:val="24"/>
          <w:szCs w:val="24"/>
        </w:rPr>
      </w:pPr>
      <w:r w:rsidRPr="0096578F">
        <w:rPr>
          <w:rFonts w:ascii="Times New Roman" w:hAnsi="Times New Roman"/>
          <w:b/>
          <w:sz w:val="24"/>
          <w:szCs w:val="24"/>
        </w:rPr>
        <w:t>8. BOLDOG ÓVODA PROGRAM</w:t>
      </w:r>
      <w:r>
        <w:rPr>
          <w:rFonts w:ascii="Times New Roman" w:hAnsi="Times New Roman"/>
          <w:b/>
          <w:sz w:val="24"/>
          <w:szCs w:val="24"/>
        </w:rPr>
        <w:t>…………………………………………………………….70</w:t>
      </w:r>
    </w:p>
    <w:p w:rsidR="00662900" w:rsidRDefault="00662900" w:rsidP="00294914">
      <w:pPr>
        <w:keepNext/>
        <w:widowControl w:val="0"/>
        <w:autoSpaceDE w:val="0"/>
        <w:autoSpaceDN w:val="0"/>
        <w:adjustRightInd w:val="0"/>
        <w:spacing w:after="0" w:line="240" w:lineRule="auto"/>
        <w:jc w:val="both"/>
        <w:rPr>
          <w:rFonts w:ascii="Times New Roman" w:hAnsi="Times New Roman"/>
          <w:b/>
          <w:sz w:val="24"/>
          <w:szCs w:val="24"/>
        </w:rPr>
      </w:pPr>
    </w:p>
    <w:p w:rsidR="00A91C04" w:rsidRPr="00732CCD" w:rsidRDefault="00CE304C">
      <w:pPr>
        <w:pStyle w:val="TJ1"/>
        <w:rPr>
          <w:rFonts w:asciiTheme="minorHAnsi" w:eastAsiaTheme="minorEastAsia" w:hAnsiTheme="minorHAnsi" w:cstheme="minorBidi"/>
          <w:b w:val="0"/>
          <w:caps w:val="0"/>
          <w:kern w:val="0"/>
          <w:sz w:val="22"/>
          <w:lang w:val="hu-HU"/>
        </w:rPr>
      </w:pPr>
      <w:hyperlink w:anchor="_Toc512072439" w:history="1">
        <w:r w:rsidR="00294914">
          <w:rPr>
            <w:rStyle w:val="Hiperhivatkozs"/>
            <w:color w:val="auto"/>
          </w:rPr>
          <w:t>9</w:t>
        </w:r>
        <w:r w:rsidR="00A91C04" w:rsidRPr="00732CCD">
          <w:rPr>
            <w:rStyle w:val="Hiperhivatkozs"/>
            <w:color w:val="auto"/>
          </w:rPr>
          <w:t>. Pedagógiai PROGRAMUNK FELTÉTELRENDSZERE</w:t>
        </w:r>
        <w:r w:rsidR="00A91C04" w:rsidRPr="00732CCD">
          <w:rPr>
            <w:webHidden/>
          </w:rPr>
          <w:tab/>
        </w:r>
        <w:r w:rsidR="00973577" w:rsidRPr="00732CCD">
          <w:rPr>
            <w:webHidden/>
          </w:rPr>
          <w:fldChar w:fldCharType="begin"/>
        </w:r>
        <w:r w:rsidR="00A91C04" w:rsidRPr="00732CCD">
          <w:rPr>
            <w:webHidden/>
          </w:rPr>
          <w:instrText xml:space="preserve"> PAGEREF _Toc512072439 \h </w:instrText>
        </w:r>
        <w:r w:rsidR="00973577" w:rsidRPr="00732CCD">
          <w:rPr>
            <w:webHidden/>
          </w:rPr>
        </w:r>
        <w:r w:rsidR="00973577" w:rsidRPr="00732CCD">
          <w:rPr>
            <w:webHidden/>
          </w:rPr>
          <w:fldChar w:fldCharType="separate"/>
        </w:r>
        <w:r w:rsidR="00BB2572" w:rsidRPr="00732CCD">
          <w:rPr>
            <w:webHidden/>
          </w:rPr>
          <w:t>71</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40" w:history="1">
        <w:r w:rsidR="00294914">
          <w:rPr>
            <w:rStyle w:val="Hiperhivatkozs"/>
            <w:color w:val="auto"/>
          </w:rPr>
          <w:t>9</w:t>
        </w:r>
        <w:r w:rsidR="00A91C04" w:rsidRPr="00732CCD">
          <w:rPr>
            <w:rStyle w:val="Hiperhivatkozs"/>
            <w:color w:val="auto"/>
          </w:rPr>
          <w:t>.1. Óvodánk szerkezete, szervezeti rendje</w:t>
        </w:r>
        <w:r w:rsidR="00A91C04" w:rsidRPr="00732CCD">
          <w:rPr>
            <w:webHidden/>
          </w:rPr>
          <w:tab/>
        </w:r>
        <w:r w:rsidR="00973577" w:rsidRPr="00732CCD">
          <w:rPr>
            <w:webHidden/>
          </w:rPr>
          <w:fldChar w:fldCharType="begin"/>
        </w:r>
        <w:r w:rsidR="00A91C04" w:rsidRPr="00732CCD">
          <w:rPr>
            <w:webHidden/>
          </w:rPr>
          <w:instrText xml:space="preserve"> PAGEREF _Toc512072440 \h </w:instrText>
        </w:r>
        <w:r w:rsidR="00973577" w:rsidRPr="00732CCD">
          <w:rPr>
            <w:webHidden/>
          </w:rPr>
        </w:r>
        <w:r w:rsidR="00973577" w:rsidRPr="00732CCD">
          <w:rPr>
            <w:webHidden/>
          </w:rPr>
          <w:fldChar w:fldCharType="separate"/>
        </w:r>
        <w:r w:rsidR="00BB2572" w:rsidRPr="00732CCD">
          <w:rPr>
            <w:webHidden/>
          </w:rPr>
          <w:t>71</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41" w:history="1">
        <w:r w:rsidR="00294914">
          <w:rPr>
            <w:rStyle w:val="Hiperhivatkozs"/>
            <w:color w:val="auto"/>
          </w:rPr>
          <w:t>9</w:t>
        </w:r>
        <w:r w:rsidR="00A91C04" w:rsidRPr="00732CCD">
          <w:rPr>
            <w:rStyle w:val="Hiperhivatkozs"/>
            <w:color w:val="auto"/>
          </w:rPr>
          <w:t>.2. Személyi feltételeink</w:t>
        </w:r>
        <w:r w:rsidR="00A91C04" w:rsidRPr="00732CCD">
          <w:rPr>
            <w:webHidden/>
          </w:rPr>
          <w:tab/>
        </w:r>
        <w:r w:rsidR="00973577" w:rsidRPr="00732CCD">
          <w:rPr>
            <w:webHidden/>
          </w:rPr>
          <w:fldChar w:fldCharType="begin"/>
        </w:r>
        <w:r w:rsidR="00A91C04" w:rsidRPr="00732CCD">
          <w:rPr>
            <w:webHidden/>
          </w:rPr>
          <w:instrText xml:space="preserve"> PAGEREF _Toc512072441 \h </w:instrText>
        </w:r>
        <w:r w:rsidR="00973577" w:rsidRPr="00732CCD">
          <w:rPr>
            <w:webHidden/>
          </w:rPr>
        </w:r>
        <w:r w:rsidR="00973577" w:rsidRPr="00732CCD">
          <w:rPr>
            <w:webHidden/>
          </w:rPr>
          <w:fldChar w:fldCharType="separate"/>
        </w:r>
        <w:r w:rsidR="00BB2572" w:rsidRPr="00732CCD">
          <w:rPr>
            <w:webHidden/>
          </w:rPr>
          <w:t>73</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42" w:history="1">
        <w:r w:rsidR="00294914">
          <w:rPr>
            <w:rStyle w:val="Hiperhivatkozs"/>
            <w:color w:val="auto"/>
          </w:rPr>
          <w:t>9</w:t>
        </w:r>
        <w:r w:rsidR="00A91C04" w:rsidRPr="00732CCD">
          <w:rPr>
            <w:rStyle w:val="Hiperhivatkozs"/>
            <w:color w:val="auto"/>
          </w:rPr>
          <w:t>.3. Tárgyi feltételek és eszközrendszer</w:t>
        </w:r>
        <w:r w:rsidR="00A91C04" w:rsidRPr="00732CCD">
          <w:rPr>
            <w:webHidden/>
          </w:rPr>
          <w:tab/>
        </w:r>
        <w:r w:rsidR="00973577" w:rsidRPr="00732CCD">
          <w:rPr>
            <w:webHidden/>
          </w:rPr>
          <w:fldChar w:fldCharType="begin"/>
        </w:r>
        <w:r w:rsidR="00A91C04" w:rsidRPr="00732CCD">
          <w:rPr>
            <w:webHidden/>
          </w:rPr>
          <w:instrText xml:space="preserve"> PAGEREF _Toc512072442 \h </w:instrText>
        </w:r>
        <w:r w:rsidR="00973577" w:rsidRPr="00732CCD">
          <w:rPr>
            <w:webHidden/>
          </w:rPr>
        </w:r>
        <w:r w:rsidR="00973577" w:rsidRPr="00732CCD">
          <w:rPr>
            <w:webHidden/>
          </w:rPr>
          <w:fldChar w:fldCharType="separate"/>
        </w:r>
        <w:r w:rsidR="00BB2572" w:rsidRPr="00732CCD">
          <w:rPr>
            <w:webHidden/>
          </w:rPr>
          <w:t>73</w:t>
        </w:r>
        <w:r w:rsidR="00973577" w:rsidRPr="00732CCD">
          <w:rPr>
            <w:webHidden/>
          </w:rPr>
          <w:fldChar w:fldCharType="end"/>
        </w:r>
      </w:hyperlink>
    </w:p>
    <w:p w:rsidR="00A91C04" w:rsidRPr="00732CCD" w:rsidRDefault="00CE304C">
      <w:pPr>
        <w:pStyle w:val="TJ2"/>
        <w:rPr>
          <w:rFonts w:asciiTheme="minorHAnsi" w:eastAsiaTheme="minorEastAsia" w:hAnsiTheme="minorHAnsi" w:cstheme="minorBidi"/>
          <w:sz w:val="22"/>
          <w:lang w:val="hu-HU"/>
        </w:rPr>
      </w:pPr>
      <w:hyperlink w:anchor="_Toc512072443" w:history="1">
        <w:r w:rsidR="00294914">
          <w:rPr>
            <w:rStyle w:val="Hiperhivatkozs"/>
            <w:color w:val="auto"/>
          </w:rPr>
          <w:t>9</w:t>
        </w:r>
        <w:r w:rsidR="00A91C04" w:rsidRPr="00732CCD">
          <w:rPr>
            <w:rStyle w:val="Hiperhivatkozs"/>
            <w:color w:val="auto"/>
          </w:rPr>
          <w:t>.4. Óvodánk szakmai dokumentumai</w:t>
        </w:r>
        <w:r w:rsidR="00A91C04" w:rsidRPr="00732CCD">
          <w:rPr>
            <w:webHidden/>
          </w:rPr>
          <w:tab/>
        </w:r>
        <w:r w:rsidR="00973577" w:rsidRPr="00732CCD">
          <w:rPr>
            <w:webHidden/>
          </w:rPr>
          <w:fldChar w:fldCharType="begin"/>
        </w:r>
        <w:r w:rsidR="00A91C04" w:rsidRPr="00732CCD">
          <w:rPr>
            <w:webHidden/>
          </w:rPr>
          <w:instrText xml:space="preserve"> PAGEREF _Toc512072443 \h </w:instrText>
        </w:r>
        <w:r w:rsidR="00973577" w:rsidRPr="00732CCD">
          <w:rPr>
            <w:webHidden/>
          </w:rPr>
        </w:r>
        <w:r w:rsidR="00973577" w:rsidRPr="00732CCD">
          <w:rPr>
            <w:webHidden/>
          </w:rPr>
          <w:fldChar w:fldCharType="separate"/>
        </w:r>
        <w:r w:rsidR="00BB2572" w:rsidRPr="00732CCD">
          <w:rPr>
            <w:webHidden/>
          </w:rPr>
          <w:t>75</w:t>
        </w:r>
        <w:r w:rsidR="00973577" w:rsidRPr="00732CCD">
          <w:rPr>
            <w:webHidden/>
          </w:rPr>
          <w:fldChar w:fldCharType="end"/>
        </w:r>
      </w:hyperlink>
    </w:p>
    <w:p w:rsidR="00A91C04" w:rsidRPr="00662900" w:rsidRDefault="00CE304C" w:rsidP="00662900">
      <w:pPr>
        <w:widowControl w:val="0"/>
        <w:autoSpaceDE w:val="0"/>
        <w:autoSpaceDN w:val="0"/>
        <w:adjustRightInd w:val="0"/>
        <w:spacing w:after="0" w:line="240" w:lineRule="auto"/>
        <w:jc w:val="both"/>
        <w:rPr>
          <w:rFonts w:ascii="Times New Roman" w:hAnsi="Times New Roman"/>
          <w:b/>
          <w:sz w:val="24"/>
          <w:szCs w:val="24"/>
        </w:rPr>
      </w:pPr>
      <w:hyperlink w:anchor="_Toc512072444" w:history="1">
        <w:r w:rsidR="00662900" w:rsidRPr="00662900">
          <w:rPr>
            <w:rFonts w:ascii="Times New Roman" w:hAnsi="Times New Roman"/>
            <w:b/>
            <w:sz w:val="24"/>
            <w:szCs w:val="24"/>
          </w:rPr>
          <w:t>10. ÉRVÉNYESSÉGI RENDELKEZÉSEK</w:t>
        </w:r>
        <w:r w:rsidR="00662900" w:rsidRPr="00662900">
          <w:rPr>
            <w:webHidden/>
            <w:sz w:val="24"/>
            <w:szCs w:val="24"/>
          </w:rPr>
          <w:t>……………………………………</w:t>
        </w:r>
        <w:r w:rsidR="00662900">
          <w:rPr>
            <w:webHidden/>
            <w:sz w:val="24"/>
            <w:szCs w:val="24"/>
          </w:rPr>
          <w:t>…….</w:t>
        </w:r>
        <w:r w:rsidR="00662900" w:rsidRPr="00662900">
          <w:rPr>
            <w:webHidden/>
            <w:sz w:val="24"/>
            <w:szCs w:val="24"/>
          </w:rPr>
          <w:t>………………………………</w:t>
        </w:r>
        <w:r w:rsidR="00662900" w:rsidRPr="00662900">
          <w:rPr>
            <w:rFonts w:ascii="Times New Roman" w:hAnsi="Times New Roman"/>
            <w:b/>
            <w:webHidden/>
            <w:sz w:val="24"/>
            <w:szCs w:val="24"/>
          </w:rPr>
          <w:t>79</w:t>
        </w:r>
      </w:hyperlink>
    </w:p>
    <w:p w:rsidR="00A6169A" w:rsidRPr="00732CCD" w:rsidRDefault="00973577">
      <w:pPr>
        <w:rPr>
          <w:lang w:val="hu-HU"/>
        </w:rPr>
      </w:pPr>
      <w:r w:rsidRPr="00732CCD">
        <w:rPr>
          <w:b/>
          <w:sz w:val="24"/>
          <w:lang w:val="hu-HU"/>
        </w:rPr>
        <w:fldChar w:fldCharType="end"/>
      </w:r>
    </w:p>
    <w:p w:rsidR="0051313A" w:rsidRPr="00732CCD" w:rsidRDefault="0051313A" w:rsidP="00A6169A">
      <w:pPr>
        <w:rPr>
          <w:rFonts w:ascii="Times New Roman" w:hAnsi="Times New Roman"/>
          <w:bCs/>
          <w:caps/>
          <w:kern w:val="28"/>
          <w:sz w:val="36"/>
          <w:szCs w:val="36"/>
        </w:rPr>
        <w:sectPr w:rsidR="0051313A" w:rsidRPr="00732CCD" w:rsidSect="00D601F8">
          <w:pgSz w:w="12240" w:h="15840"/>
          <w:pgMar w:top="1417" w:right="1417" w:bottom="1135" w:left="1430" w:header="708" w:footer="708" w:gutter="0"/>
          <w:pgNumType w:fmt="numberInDash" w:start="1"/>
          <w:cols w:space="708"/>
          <w:noEndnote/>
          <w:docGrid w:linePitch="299"/>
        </w:sectPr>
      </w:pPr>
    </w:p>
    <w:p w:rsidR="00FE3054" w:rsidRPr="00732CCD" w:rsidRDefault="00FE3054" w:rsidP="00E05ED9">
      <w:pPr>
        <w:pStyle w:val="Cmsor1"/>
        <w:rPr>
          <w:rFonts w:ascii="Times New Roman" w:hAnsi="Times New Roman"/>
          <w:sz w:val="28"/>
          <w:szCs w:val="28"/>
        </w:rPr>
      </w:pPr>
      <w:bookmarkStart w:id="0" w:name="_Toc365311283"/>
      <w:bookmarkStart w:id="1" w:name="_Toc512072377"/>
      <w:r w:rsidRPr="00732CCD">
        <w:rPr>
          <w:rFonts w:ascii="Times New Roman" w:hAnsi="Times New Roman"/>
          <w:bCs w:val="0"/>
          <w:caps/>
          <w:kern w:val="28"/>
          <w:sz w:val="28"/>
          <w:szCs w:val="28"/>
        </w:rPr>
        <w:lastRenderedPageBreak/>
        <w:t>BEVEZETÉS</w:t>
      </w:r>
      <w:bookmarkEnd w:id="0"/>
      <w:bookmarkEnd w:id="1"/>
    </w:p>
    <w:p w:rsidR="001A07F7" w:rsidRPr="00732CCD" w:rsidRDefault="001A07F7">
      <w:pPr>
        <w:widowControl w:val="0"/>
        <w:autoSpaceDE w:val="0"/>
        <w:autoSpaceDN w:val="0"/>
        <w:adjustRightInd w:val="0"/>
        <w:spacing w:before="240" w:after="60" w:line="240" w:lineRule="auto"/>
        <w:jc w:val="center"/>
        <w:rPr>
          <w:rFonts w:ascii="Times New Roman" w:hAnsi="Times New Roman"/>
          <w:b/>
          <w:bCs/>
          <w:caps/>
          <w:kern w:val="28"/>
          <w:sz w:val="36"/>
          <w:szCs w:val="36"/>
        </w:rPr>
      </w:pPr>
    </w:p>
    <w:p w:rsidR="00FE3054" w:rsidRPr="00732CCD" w:rsidRDefault="00900F8F">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Pedagógiai </w:t>
      </w:r>
      <w:r w:rsidR="0069579B" w:rsidRPr="00732CCD">
        <w:rPr>
          <w:rFonts w:ascii="Times New Roman" w:hAnsi="Times New Roman"/>
          <w:sz w:val="24"/>
          <w:szCs w:val="24"/>
        </w:rPr>
        <w:t>Programunk az Óvodai N</w:t>
      </w:r>
      <w:r w:rsidR="00FE3054" w:rsidRPr="00732CCD">
        <w:rPr>
          <w:rFonts w:ascii="Times New Roman" w:hAnsi="Times New Roman"/>
          <w:sz w:val="24"/>
          <w:szCs w:val="24"/>
        </w:rPr>
        <w:t>e</w:t>
      </w:r>
      <w:r w:rsidR="0069579B" w:rsidRPr="00732CCD">
        <w:rPr>
          <w:rFonts w:ascii="Times New Roman" w:hAnsi="Times New Roman"/>
          <w:sz w:val="24"/>
          <w:szCs w:val="24"/>
        </w:rPr>
        <w:t>velés Országos A</w:t>
      </w:r>
      <w:r w:rsidR="00FE3054" w:rsidRPr="00732CCD">
        <w:rPr>
          <w:rFonts w:ascii="Times New Roman" w:hAnsi="Times New Roman"/>
          <w:sz w:val="24"/>
          <w:szCs w:val="24"/>
        </w:rPr>
        <w:t>lapprogramjával ö</w:t>
      </w:r>
      <w:r w:rsidR="005913EA" w:rsidRPr="00732CCD">
        <w:rPr>
          <w:rFonts w:ascii="Times New Roman" w:hAnsi="Times New Roman"/>
          <w:sz w:val="24"/>
          <w:szCs w:val="24"/>
        </w:rPr>
        <w:t>sszhangban, a helyi lehetőségek</w:t>
      </w:r>
      <w:r w:rsidR="00FE3054" w:rsidRPr="00732CCD">
        <w:rPr>
          <w:rFonts w:ascii="Times New Roman" w:hAnsi="Times New Roman"/>
          <w:sz w:val="24"/>
          <w:szCs w:val="24"/>
        </w:rPr>
        <w:t xml:space="preserve"> és szükségletek figyelembevételével határozza meg az óvodánkban folyó nevelőmunka célját, feladatait, alapelveit, a gyermeki tevékenységeket és a fejlődés kritériumait.</w:t>
      </w:r>
    </w:p>
    <w:p w:rsidR="00FE3054" w:rsidRPr="00732CCD" w:rsidRDefault="00900F8F">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P</w:t>
      </w:r>
      <w:r w:rsidR="00FE3054" w:rsidRPr="00732CCD">
        <w:rPr>
          <w:rFonts w:ascii="Times New Roman" w:hAnsi="Times New Roman"/>
          <w:sz w:val="24"/>
          <w:szCs w:val="24"/>
        </w:rPr>
        <w:t>rogramunk alapján érvényesülnek óvodai nevelésünkben azok a törekvések, amelyeket nevelőtestületünk saját tapasztalatai szerint</w:t>
      </w:r>
      <w:r w:rsidR="00DB6F95" w:rsidRPr="00732CCD">
        <w:rPr>
          <w:rFonts w:ascii="Times New Roman" w:hAnsi="Times New Roman"/>
          <w:sz w:val="24"/>
          <w:szCs w:val="24"/>
        </w:rPr>
        <w:t xml:space="preserve"> </w:t>
      </w:r>
      <w:r w:rsidR="00B20FF4" w:rsidRPr="00732CCD">
        <w:rPr>
          <w:rFonts w:ascii="Times New Roman" w:hAnsi="Times New Roman"/>
          <w:sz w:val="24"/>
          <w:szCs w:val="24"/>
        </w:rPr>
        <w:t>célravezetőnek talál.</w:t>
      </w:r>
      <w:r w:rsidR="00006EA9" w:rsidRPr="00732CCD">
        <w:rPr>
          <w:rFonts w:ascii="Times New Roman" w:hAnsi="Times New Roman"/>
          <w:sz w:val="24"/>
          <w:szCs w:val="24"/>
        </w:rPr>
        <w:t xml:space="preserve"> </w:t>
      </w:r>
      <w:r w:rsidR="006A35C8" w:rsidRPr="00732CCD">
        <w:rPr>
          <w:rFonts w:ascii="Times New Roman" w:hAnsi="Times New Roman"/>
          <w:sz w:val="24"/>
          <w:szCs w:val="24"/>
        </w:rPr>
        <w:t xml:space="preserve">Gondosan ügyeltünk arra, </w:t>
      </w:r>
      <w:r w:rsidR="00FE3054" w:rsidRPr="00732CCD">
        <w:rPr>
          <w:rFonts w:ascii="Times New Roman" w:hAnsi="Times New Roman"/>
          <w:sz w:val="24"/>
          <w:szCs w:val="24"/>
        </w:rPr>
        <w:t>hogy úgy őrizzük meg tagóvodánk és a német nemzetiségi nevelés sajátosságait, hogy azok szervesen illeszkedjenek nevelési programunkba.</w:t>
      </w:r>
    </w:p>
    <w:p w:rsidR="00B20FF4" w:rsidRPr="00732CCD" w:rsidRDefault="00FE3054" w:rsidP="00B20FF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Nevelőtestületünk arra figyel, hogy a gyermekek </w:t>
      </w:r>
      <w:r w:rsidR="005913EA" w:rsidRPr="00732CCD">
        <w:rPr>
          <w:rFonts w:ascii="Times New Roman" w:hAnsi="Times New Roman"/>
          <w:sz w:val="24"/>
          <w:szCs w:val="24"/>
        </w:rPr>
        <w:t>fejlődése szempontjából</w:t>
      </w:r>
      <w:r w:rsidRPr="00732CCD">
        <w:rPr>
          <w:rFonts w:ascii="Times New Roman" w:hAnsi="Times New Roman"/>
          <w:sz w:val="24"/>
          <w:szCs w:val="24"/>
        </w:rPr>
        <w:t xml:space="preserve"> a helyi adottságok figyelembevételével a legjobbat nyújtsa az egyéni fe</w:t>
      </w:r>
      <w:r w:rsidR="00CA377B" w:rsidRPr="00732CCD">
        <w:rPr>
          <w:rFonts w:ascii="Times New Roman" w:hAnsi="Times New Roman"/>
          <w:sz w:val="24"/>
          <w:szCs w:val="24"/>
        </w:rPr>
        <w:t>jlesztésben, a képességek és ké</w:t>
      </w:r>
      <w:r w:rsidR="0069579B" w:rsidRPr="00732CCD">
        <w:rPr>
          <w:rFonts w:ascii="Times New Roman" w:hAnsi="Times New Roman"/>
          <w:sz w:val="24"/>
          <w:szCs w:val="24"/>
        </w:rPr>
        <w:t>szségek alakít</w:t>
      </w:r>
      <w:r w:rsidRPr="00732CCD">
        <w:rPr>
          <w:rFonts w:ascii="Times New Roman" w:hAnsi="Times New Roman"/>
          <w:sz w:val="24"/>
          <w:szCs w:val="24"/>
        </w:rPr>
        <w:t>ásában.</w:t>
      </w:r>
    </w:p>
    <w:p w:rsidR="00FE3054" w:rsidRPr="00732CCD" w:rsidRDefault="00B20FF4" w:rsidP="00B20FF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Valljuk, hogy a gyermekek nevelése elsősorban a család joga és kötelessége, és ebben óvodánk kiegészítő, esetenként hátrányt csökkentő szerepet tölt be.</w:t>
      </w:r>
    </w:p>
    <w:p w:rsidR="00B20FF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Programunk az óvodás gyermek alapv</w:t>
      </w:r>
      <w:r w:rsidR="00DE33F7" w:rsidRPr="00732CCD">
        <w:rPr>
          <w:rFonts w:ascii="Times New Roman" w:hAnsi="Times New Roman"/>
          <w:sz w:val="24"/>
          <w:szCs w:val="24"/>
        </w:rPr>
        <w:t xml:space="preserve">ető tevékenységére, a </w:t>
      </w:r>
      <w:r w:rsidR="00745018" w:rsidRPr="00732CCD">
        <w:rPr>
          <w:rFonts w:ascii="Times New Roman" w:hAnsi="Times New Roman"/>
          <w:sz w:val="24"/>
          <w:szCs w:val="24"/>
        </w:rPr>
        <w:t>játékra épül</w:t>
      </w:r>
      <w:r w:rsidRPr="00732CCD">
        <w:rPr>
          <w:rFonts w:ascii="Times New Roman" w:hAnsi="Times New Roman"/>
          <w:sz w:val="24"/>
          <w:szCs w:val="24"/>
        </w:rPr>
        <w:t>, mely döntő szerepet játszik fejlődésében.</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900F8F">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O</w:t>
      </w:r>
      <w:r w:rsidR="00FE3054" w:rsidRPr="00732CCD">
        <w:rPr>
          <w:rFonts w:ascii="Times New Roman" w:hAnsi="Times New Roman"/>
          <w:sz w:val="24"/>
          <w:szCs w:val="24"/>
        </w:rPr>
        <w:t>lyan óvodai légkör kialakítására törekszünk:</w:t>
      </w:r>
    </w:p>
    <w:p w:rsidR="00EB31FE" w:rsidRPr="00732CCD" w:rsidRDefault="000D28DF"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ahol megvalósul</w:t>
      </w:r>
      <w:r w:rsidR="00EB31FE" w:rsidRPr="00732CCD">
        <w:rPr>
          <w:rFonts w:ascii="Times New Roman" w:hAnsi="Times New Roman"/>
          <w:sz w:val="24"/>
          <w:szCs w:val="24"/>
        </w:rPr>
        <w:t xml:space="preserve"> a nemek társadalmi előítélet nélküli nevelése,</w:t>
      </w:r>
    </w:p>
    <w:p w:rsidR="00EB31FE" w:rsidRPr="00732CCD" w:rsidRDefault="00EB31FE"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ahol biztosított a gyermekek testi-lelki szükségleteinek kielégítése,</w:t>
      </w:r>
    </w:p>
    <w:p w:rsidR="00EB31FE" w:rsidRPr="00732CCD" w:rsidRDefault="00EB31FE"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ahol a gyermekek nyugodt, vidám, szeretetteljes légkörben nevelkedhetnek és annyi öröm éri őket, amiből a későbbi életszakaszaikban is meríthetnek,</w:t>
      </w:r>
    </w:p>
    <w:p w:rsidR="00EB31FE" w:rsidRPr="00732CCD" w:rsidRDefault="00EB31FE"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ahová a szülők szívesen és biztonságtudattal hozzák gyermekeiket,</w:t>
      </w:r>
    </w:p>
    <w:p w:rsidR="00EB31FE" w:rsidRPr="00732CCD" w:rsidRDefault="00EB31FE"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ahol az óvoda nevelőtestülete és minden dolgozója megbecsülve végezheti munkáját.</w:t>
      </w:r>
    </w:p>
    <w:p w:rsidR="00EB31FE" w:rsidRPr="00732CCD" w:rsidRDefault="00EB31FE" w:rsidP="00EB31FE">
      <w:pPr>
        <w:widowControl w:val="0"/>
        <w:autoSpaceDE w:val="0"/>
        <w:autoSpaceDN w:val="0"/>
        <w:adjustRightInd w:val="0"/>
        <w:spacing w:before="240" w:after="60" w:line="240" w:lineRule="auto"/>
        <w:jc w:val="center"/>
        <w:rPr>
          <w:rFonts w:ascii="Times New Roman" w:hAnsi="Times New Roman"/>
          <w:b/>
          <w:bCs/>
          <w:caps/>
          <w:kern w:val="28"/>
          <w:sz w:val="32"/>
          <w:szCs w:val="32"/>
        </w:rPr>
      </w:pPr>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FE3054">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ab/>
      </w:r>
    </w:p>
    <w:p w:rsidR="00FE3054" w:rsidRPr="00732CCD" w:rsidRDefault="00FE3054">
      <w:pPr>
        <w:widowControl w:val="0"/>
        <w:autoSpaceDE w:val="0"/>
        <w:autoSpaceDN w:val="0"/>
        <w:adjustRightInd w:val="0"/>
        <w:spacing w:before="240" w:after="60" w:line="240" w:lineRule="auto"/>
        <w:jc w:val="center"/>
        <w:rPr>
          <w:rFonts w:ascii="Times New Roman" w:hAnsi="Times New Roman"/>
          <w:b/>
          <w:bCs/>
          <w:caps/>
          <w:kern w:val="28"/>
          <w:sz w:val="32"/>
          <w:szCs w:val="32"/>
        </w:rPr>
      </w:pPr>
    </w:p>
    <w:p w:rsidR="0051313A" w:rsidRPr="00732CCD" w:rsidRDefault="0051313A">
      <w:pPr>
        <w:widowControl w:val="0"/>
        <w:autoSpaceDE w:val="0"/>
        <w:autoSpaceDN w:val="0"/>
        <w:adjustRightInd w:val="0"/>
        <w:spacing w:before="240" w:after="60" w:line="240" w:lineRule="auto"/>
        <w:jc w:val="center"/>
        <w:rPr>
          <w:rFonts w:ascii="Times New Roman" w:hAnsi="Times New Roman"/>
          <w:b/>
          <w:bCs/>
          <w:caps/>
          <w:kern w:val="28"/>
          <w:sz w:val="32"/>
          <w:szCs w:val="32"/>
        </w:rPr>
      </w:pPr>
    </w:p>
    <w:p w:rsidR="0051313A" w:rsidRPr="00732CCD" w:rsidRDefault="0051313A">
      <w:pPr>
        <w:widowControl w:val="0"/>
        <w:autoSpaceDE w:val="0"/>
        <w:autoSpaceDN w:val="0"/>
        <w:adjustRightInd w:val="0"/>
        <w:spacing w:before="240" w:after="60" w:line="240" w:lineRule="auto"/>
        <w:jc w:val="center"/>
        <w:rPr>
          <w:rFonts w:ascii="Times New Roman" w:hAnsi="Times New Roman"/>
          <w:b/>
          <w:bCs/>
          <w:caps/>
          <w:kern w:val="28"/>
          <w:sz w:val="32"/>
          <w:szCs w:val="32"/>
        </w:rPr>
      </w:pPr>
    </w:p>
    <w:p w:rsidR="00AC0CAD" w:rsidRPr="00732CCD" w:rsidRDefault="00AC0CAD">
      <w:pPr>
        <w:widowControl w:val="0"/>
        <w:autoSpaceDE w:val="0"/>
        <w:autoSpaceDN w:val="0"/>
        <w:adjustRightInd w:val="0"/>
        <w:spacing w:before="240" w:after="60" w:line="240" w:lineRule="auto"/>
        <w:jc w:val="center"/>
        <w:rPr>
          <w:rFonts w:ascii="Times New Roman" w:hAnsi="Times New Roman"/>
          <w:b/>
          <w:bCs/>
          <w:caps/>
          <w:kern w:val="28"/>
          <w:sz w:val="32"/>
          <w:szCs w:val="32"/>
        </w:rPr>
      </w:pPr>
    </w:p>
    <w:p w:rsidR="00AC0CAD" w:rsidRPr="00732CCD" w:rsidRDefault="00AC0CAD">
      <w:pPr>
        <w:widowControl w:val="0"/>
        <w:autoSpaceDE w:val="0"/>
        <w:autoSpaceDN w:val="0"/>
        <w:adjustRightInd w:val="0"/>
        <w:spacing w:before="240" w:after="60" w:line="240" w:lineRule="auto"/>
        <w:jc w:val="center"/>
        <w:rPr>
          <w:rFonts w:ascii="Times New Roman" w:hAnsi="Times New Roman"/>
          <w:b/>
          <w:bCs/>
          <w:caps/>
          <w:kern w:val="28"/>
          <w:sz w:val="32"/>
          <w:szCs w:val="32"/>
        </w:rPr>
      </w:pPr>
    </w:p>
    <w:p w:rsidR="00FE3054" w:rsidRPr="00732CCD" w:rsidRDefault="00F93F82" w:rsidP="00761863">
      <w:pPr>
        <w:pStyle w:val="Cmsor1"/>
        <w:rPr>
          <w:rFonts w:ascii="Times New Roman" w:hAnsi="Times New Roman"/>
          <w:bCs w:val="0"/>
          <w:caps/>
          <w:kern w:val="28"/>
          <w:sz w:val="28"/>
          <w:szCs w:val="28"/>
        </w:rPr>
      </w:pPr>
      <w:bookmarkStart w:id="2" w:name="_Toc365311284"/>
      <w:bookmarkStart w:id="3" w:name="_Toc512072378"/>
      <w:r w:rsidRPr="00732CCD">
        <w:rPr>
          <w:rFonts w:ascii="Times New Roman" w:hAnsi="Times New Roman"/>
          <w:bCs w:val="0"/>
          <w:caps/>
          <w:kern w:val="28"/>
          <w:sz w:val="28"/>
          <w:szCs w:val="28"/>
        </w:rPr>
        <w:t xml:space="preserve">1. </w:t>
      </w:r>
      <w:r w:rsidR="00FE3054" w:rsidRPr="00732CCD">
        <w:rPr>
          <w:rFonts w:ascii="Times New Roman" w:hAnsi="Times New Roman"/>
          <w:bCs w:val="0"/>
          <w:caps/>
          <w:kern w:val="28"/>
          <w:sz w:val="28"/>
          <w:szCs w:val="28"/>
        </w:rPr>
        <w:t>ÓVODAI NE</w:t>
      </w:r>
      <w:r w:rsidR="003141D6" w:rsidRPr="00732CCD">
        <w:rPr>
          <w:rFonts w:ascii="Times New Roman" w:hAnsi="Times New Roman"/>
          <w:bCs w:val="0"/>
          <w:caps/>
          <w:kern w:val="28"/>
          <w:sz w:val="28"/>
          <w:szCs w:val="28"/>
        </w:rPr>
        <w:t>VELÉSÜNK ELVEI, CÉLJA, FELADATA</w:t>
      </w:r>
      <w:bookmarkEnd w:id="2"/>
      <w:bookmarkEnd w:id="3"/>
    </w:p>
    <w:p w:rsidR="00FE3054" w:rsidRPr="00732CCD" w:rsidRDefault="00FE3054">
      <w:pPr>
        <w:keepNext/>
        <w:widowControl w:val="0"/>
        <w:autoSpaceDE w:val="0"/>
        <w:autoSpaceDN w:val="0"/>
        <w:adjustRightInd w:val="0"/>
        <w:spacing w:after="0" w:line="240" w:lineRule="auto"/>
        <w:ind w:left="360"/>
        <w:jc w:val="center"/>
        <w:rPr>
          <w:rFonts w:ascii="Times New Roman" w:hAnsi="Times New Roman"/>
          <w:sz w:val="24"/>
          <w:szCs w:val="24"/>
        </w:rPr>
      </w:pPr>
    </w:p>
    <w:p w:rsidR="00FE3054" w:rsidRPr="00732CCD" w:rsidRDefault="00A77FF7" w:rsidP="00761863">
      <w:pPr>
        <w:pStyle w:val="Cmsor2"/>
        <w:rPr>
          <w:rFonts w:ascii="Times New Roman" w:hAnsi="Times New Roman"/>
          <w:i w:val="0"/>
          <w:sz w:val="24"/>
          <w:szCs w:val="24"/>
        </w:rPr>
      </w:pPr>
      <w:bookmarkStart w:id="4" w:name="_Toc365311285"/>
      <w:bookmarkStart w:id="5" w:name="_Toc512072379"/>
      <w:r w:rsidRPr="00732CCD">
        <w:rPr>
          <w:rFonts w:ascii="Times New Roman" w:hAnsi="Times New Roman"/>
          <w:i w:val="0"/>
          <w:sz w:val="24"/>
          <w:szCs w:val="24"/>
        </w:rPr>
        <w:t>1.1. Gyermekképünk</w:t>
      </w:r>
      <w:bookmarkEnd w:id="4"/>
      <w:bookmarkEnd w:id="5"/>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FE3054" w:rsidP="006C7D20">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gyorsan fejlődő, változó világ megköveteli tőlünk, hogy átgondoljuk az óvodai nevelőmunkánk e</w:t>
      </w:r>
      <w:r w:rsidR="005913EA" w:rsidRPr="00732CCD">
        <w:rPr>
          <w:rFonts w:ascii="Times New Roman" w:hAnsi="Times New Roman"/>
          <w:sz w:val="24"/>
          <w:szCs w:val="24"/>
        </w:rPr>
        <w:t>gészé</w:t>
      </w:r>
      <w:r w:rsidR="00EF55AA" w:rsidRPr="00732CCD">
        <w:rPr>
          <w:rFonts w:ascii="Times New Roman" w:hAnsi="Times New Roman"/>
          <w:sz w:val="24"/>
          <w:szCs w:val="24"/>
        </w:rPr>
        <w:t>t. Jövőnk záloga a gyermek! Az,</w:t>
      </w:r>
      <w:r w:rsidR="00006EA9" w:rsidRPr="00732CCD">
        <w:rPr>
          <w:rFonts w:ascii="Times New Roman" w:hAnsi="Times New Roman"/>
          <w:sz w:val="24"/>
          <w:szCs w:val="24"/>
        </w:rPr>
        <w:t xml:space="preserve"> </w:t>
      </w:r>
      <w:r w:rsidRPr="00732CCD">
        <w:rPr>
          <w:rFonts w:ascii="Times New Roman" w:hAnsi="Times New Roman"/>
          <w:sz w:val="24"/>
          <w:szCs w:val="24"/>
        </w:rPr>
        <w:t>hogy milyen lesz ez a jövő</w:t>
      </w:r>
      <w:r w:rsidR="00EF55AA" w:rsidRPr="00732CCD">
        <w:rPr>
          <w:rFonts w:ascii="Times New Roman" w:hAnsi="Times New Roman"/>
          <w:sz w:val="24"/>
          <w:szCs w:val="24"/>
        </w:rPr>
        <w:t>, a mi nevelőmunkánkon is múlik!</w:t>
      </w:r>
    </w:p>
    <w:p w:rsidR="00FE3054" w:rsidRPr="00732CCD" w:rsidRDefault="00FE3054" w:rsidP="006C7D20">
      <w:pPr>
        <w:widowControl w:val="0"/>
        <w:autoSpaceDE w:val="0"/>
        <w:autoSpaceDN w:val="0"/>
        <w:adjustRightInd w:val="0"/>
        <w:spacing w:after="0" w:line="240" w:lineRule="auto"/>
        <w:jc w:val="both"/>
        <w:rPr>
          <w:rFonts w:ascii="Times New Roman" w:hAnsi="Times New Roman"/>
          <w:sz w:val="24"/>
          <w:szCs w:val="24"/>
        </w:rPr>
      </w:pPr>
    </w:p>
    <w:p w:rsidR="00C24811" w:rsidRPr="00732CCD" w:rsidRDefault="00FE3054" w:rsidP="006C7D20">
      <w:pPr>
        <w:widowControl w:val="0"/>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Olyan ember</w:t>
      </w:r>
      <w:r w:rsidR="00C24811" w:rsidRPr="00732CCD">
        <w:rPr>
          <w:rFonts w:ascii="Times New Roman" w:hAnsi="Times New Roman"/>
          <w:sz w:val="24"/>
          <w:szCs w:val="24"/>
          <w:lang w:val="en-US"/>
        </w:rPr>
        <w:t>t szeretnénk látni a gyermekben:</w:t>
      </w:r>
    </w:p>
    <w:p w:rsidR="00C24811" w:rsidRPr="00732CCD" w:rsidRDefault="00FE3054"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w:t>
      </w:r>
      <w:r w:rsidR="00C24811" w:rsidRPr="00732CCD">
        <w:rPr>
          <w:rFonts w:ascii="Times New Roman" w:hAnsi="Times New Roman"/>
          <w:sz w:val="24"/>
          <w:szCs w:val="24"/>
          <w:lang w:val="en-US"/>
        </w:rPr>
        <w:t>ki őszintén, mélyen tud érezni,</w:t>
      </w:r>
    </w:p>
    <w:p w:rsidR="00C24811" w:rsidRPr="00732CCD" w:rsidRDefault="00C24811"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aki t</w:t>
      </w:r>
      <w:r w:rsidR="00FE3054" w:rsidRPr="00732CCD">
        <w:rPr>
          <w:rFonts w:ascii="Times New Roman" w:hAnsi="Times New Roman"/>
          <w:sz w:val="24"/>
          <w:szCs w:val="24"/>
          <w:lang w:val="en-US"/>
        </w:rPr>
        <w:t>ud örülni, képes átér</w:t>
      </w:r>
      <w:r w:rsidR="00CA377B" w:rsidRPr="00732CCD">
        <w:rPr>
          <w:rFonts w:ascii="Times New Roman" w:hAnsi="Times New Roman"/>
          <w:sz w:val="24"/>
          <w:szCs w:val="24"/>
          <w:lang w:val="en-US"/>
        </w:rPr>
        <w:t>e</w:t>
      </w:r>
      <w:r w:rsidR="00FE3054" w:rsidRPr="00732CCD">
        <w:rPr>
          <w:rFonts w:ascii="Times New Roman" w:hAnsi="Times New Roman"/>
          <w:sz w:val="24"/>
          <w:szCs w:val="24"/>
          <w:lang w:val="en-US"/>
        </w:rPr>
        <w:t>z</w:t>
      </w:r>
      <w:r w:rsidR="00CA377B" w:rsidRPr="00732CCD">
        <w:rPr>
          <w:rFonts w:ascii="Times New Roman" w:hAnsi="Times New Roman"/>
          <w:sz w:val="24"/>
          <w:szCs w:val="24"/>
          <w:lang w:val="en-US"/>
        </w:rPr>
        <w:t>ni mások szomorúságát, fájdalmát</w:t>
      </w:r>
      <w:r w:rsidRPr="00732CCD">
        <w:rPr>
          <w:rFonts w:ascii="Times New Roman" w:hAnsi="Times New Roman"/>
          <w:sz w:val="24"/>
          <w:szCs w:val="24"/>
          <w:lang w:val="en-US"/>
        </w:rPr>
        <w:t>,</w:t>
      </w:r>
    </w:p>
    <w:p w:rsidR="007133BD" w:rsidRPr="00732CCD" w:rsidRDefault="007133BD"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aki képes kimutatni érzelmeit,</w:t>
      </w:r>
    </w:p>
    <w:p w:rsidR="00C24811" w:rsidRPr="00732CCD" w:rsidRDefault="00FE3054"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akiben nyiladozik az értelem, </w:t>
      </w:r>
      <w:r w:rsidR="00C24811" w:rsidRPr="00732CCD">
        <w:rPr>
          <w:rFonts w:ascii="Times New Roman" w:hAnsi="Times New Roman"/>
          <w:sz w:val="24"/>
          <w:szCs w:val="24"/>
        </w:rPr>
        <w:t xml:space="preserve">akiben </w:t>
      </w:r>
      <w:r w:rsidRPr="00732CCD">
        <w:rPr>
          <w:rFonts w:ascii="Times New Roman" w:hAnsi="Times New Roman"/>
          <w:sz w:val="24"/>
          <w:szCs w:val="24"/>
        </w:rPr>
        <w:t>e</w:t>
      </w:r>
      <w:r w:rsidR="00C24811" w:rsidRPr="00732CCD">
        <w:rPr>
          <w:rFonts w:ascii="Times New Roman" w:hAnsi="Times New Roman"/>
          <w:sz w:val="24"/>
          <w:szCs w:val="24"/>
        </w:rPr>
        <w:t>gyre erősebb lesz az érdeklődés,</w:t>
      </w:r>
    </w:p>
    <w:p w:rsidR="00C24811" w:rsidRPr="00732CCD" w:rsidRDefault="00C24811"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aki h</w:t>
      </w:r>
      <w:r w:rsidR="00FE3054" w:rsidRPr="00732CCD">
        <w:rPr>
          <w:rFonts w:ascii="Times New Roman" w:hAnsi="Times New Roman"/>
          <w:sz w:val="24"/>
          <w:szCs w:val="24"/>
        </w:rPr>
        <w:t>armonikus, kiegyensúlyozott</w:t>
      </w:r>
      <w:r w:rsidRPr="00732CCD">
        <w:rPr>
          <w:rFonts w:ascii="Times New Roman" w:hAnsi="Times New Roman"/>
          <w:sz w:val="24"/>
          <w:szCs w:val="24"/>
        </w:rPr>
        <w:t>,</w:t>
      </w:r>
    </w:p>
    <w:p w:rsidR="00C24811" w:rsidRPr="00732CCD" w:rsidRDefault="00C24811"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aki rácsodálkozik a világr</w:t>
      </w:r>
      <w:r w:rsidR="005913EA" w:rsidRPr="00732CCD">
        <w:rPr>
          <w:rFonts w:ascii="Times New Roman" w:hAnsi="Times New Roman"/>
          <w:sz w:val="24"/>
          <w:szCs w:val="24"/>
        </w:rPr>
        <w:t>a, kíváncsi, érdeklődő, nyitott</w:t>
      </w:r>
      <w:r w:rsidR="00FE3054" w:rsidRPr="00732CCD">
        <w:rPr>
          <w:rFonts w:ascii="Times New Roman" w:hAnsi="Times New Roman"/>
          <w:sz w:val="24"/>
          <w:szCs w:val="24"/>
        </w:rPr>
        <w:t xml:space="preserve"> a szűkebb és tágabb természeti</w:t>
      </w:r>
      <w:r w:rsidR="00006EA9" w:rsidRPr="00732CCD">
        <w:rPr>
          <w:rFonts w:ascii="Times New Roman" w:hAnsi="Times New Roman"/>
          <w:sz w:val="24"/>
          <w:szCs w:val="24"/>
        </w:rPr>
        <w:t xml:space="preserve"> 0</w:t>
      </w:r>
      <w:r w:rsidR="00745018" w:rsidRPr="00732CCD">
        <w:rPr>
          <w:rFonts w:ascii="Times New Roman" w:hAnsi="Times New Roman"/>
          <w:sz w:val="24"/>
          <w:szCs w:val="24"/>
        </w:rPr>
        <w:t>és társadalmi</w:t>
      </w:r>
      <w:r w:rsidR="00F83757" w:rsidRPr="00732CCD">
        <w:rPr>
          <w:rFonts w:ascii="Times New Roman" w:hAnsi="Times New Roman"/>
          <w:sz w:val="24"/>
          <w:szCs w:val="24"/>
        </w:rPr>
        <w:t xml:space="preserve"> környezeté</w:t>
      </w:r>
      <w:r w:rsidRPr="00732CCD">
        <w:rPr>
          <w:rFonts w:ascii="Times New Roman" w:hAnsi="Times New Roman"/>
          <w:sz w:val="24"/>
          <w:szCs w:val="24"/>
        </w:rPr>
        <w:t>re egyaránt,</w:t>
      </w:r>
    </w:p>
    <w:p w:rsidR="00C24811" w:rsidRPr="00732CCD" w:rsidRDefault="00C24811"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aki vidám, jókedvű, </w:t>
      </w:r>
      <w:r w:rsidR="00FE3054" w:rsidRPr="00732CCD">
        <w:rPr>
          <w:rFonts w:ascii="Times New Roman" w:hAnsi="Times New Roman"/>
          <w:sz w:val="24"/>
          <w:szCs w:val="24"/>
        </w:rPr>
        <w:t>bizalommal</w:t>
      </w:r>
      <w:r w:rsidRPr="00732CCD">
        <w:rPr>
          <w:rFonts w:ascii="Times New Roman" w:hAnsi="Times New Roman"/>
          <w:sz w:val="24"/>
          <w:szCs w:val="24"/>
        </w:rPr>
        <w:t xml:space="preserve"> fordul társai</w:t>
      </w:r>
      <w:r w:rsidR="00FE3054" w:rsidRPr="00732CCD">
        <w:rPr>
          <w:rFonts w:ascii="Times New Roman" w:hAnsi="Times New Roman"/>
          <w:sz w:val="24"/>
          <w:szCs w:val="24"/>
        </w:rPr>
        <w:t xml:space="preserve">hoz és </w:t>
      </w:r>
      <w:r w:rsidRPr="00732CCD">
        <w:rPr>
          <w:rFonts w:ascii="Times New Roman" w:hAnsi="Times New Roman"/>
          <w:sz w:val="24"/>
          <w:szCs w:val="24"/>
        </w:rPr>
        <w:t>a felnőttekhez,</w:t>
      </w:r>
    </w:p>
    <w:p w:rsidR="00A4799F" w:rsidRPr="00732CCD" w:rsidRDefault="00A4799F"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akinek természetes igénye a mozgás és a játék,</w:t>
      </w:r>
    </w:p>
    <w:p w:rsidR="00FE3054" w:rsidRPr="00732CCD" w:rsidRDefault="00A4799F"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aki</w:t>
      </w:r>
      <w:r w:rsidR="00FE3054" w:rsidRPr="00732CCD">
        <w:rPr>
          <w:rFonts w:ascii="Times New Roman" w:hAnsi="Times New Roman"/>
          <w:sz w:val="24"/>
          <w:szCs w:val="24"/>
          <w:lang w:val="en-US"/>
        </w:rPr>
        <w:t xml:space="preserve"> kreatív, sokoldalú személyiséggé </w:t>
      </w:r>
      <w:r w:rsidRPr="00732CCD">
        <w:rPr>
          <w:rFonts w:ascii="Times New Roman" w:hAnsi="Times New Roman"/>
          <w:sz w:val="24"/>
          <w:szCs w:val="24"/>
          <w:lang w:val="en-US"/>
        </w:rPr>
        <w:t xml:space="preserve">válik </w:t>
      </w:r>
      <w:r w:rsidR="00FE3054" w:rsidRPr="00732CCD">
        <w:rPr>
          <w:rFonts w:ascii="Times New Roman" w:hAnsi="Times New Roman"/>
          <w:sz w:val="24"/>
          <w:szCs w:val="24"/>
          <w:lang w:val="en-US"/>
        </w:rPr>
        <w:t xml:space="preserve">az óvodáskor végére. </w:t>
      </w:r>
    </w:p>
    <w:p w:rsidR="000064EB" w:rsidRPr="00732CCD" w:rsidRDefault="000064EB" w:rsidP="000064EB">
      <w:pPr>
        <w:widowControl w:val="0"/>
        <w:tabs>
          <w:tab w:val="left" w:pos="360"/>
        </w:tabs>
        <w:autoSpaceDE w:val="0"/>
        <w:autoSpaceDN w:val="0"/>
        <w:adjustRightInd w:val="0"/>
        <w:spacing w:after="0" w:line="240" w:lineRule="auto"/>
        <w:ind w:left="644"/>
        <w:jc w:val="both"/>
        <w:rPr>
          <w:rFonts w:ascii="Times New Roman" w:hAnsi="Times New Roman"/>
          <w:sz w:val="24"/>
          <w:szCs w:val="24"/>
          <w:lang w:val="en-US"/>
        </w:rPr>
      </w:pPr>
    </w:p>
    <w:p w:rsidR="000064EB" w:rsidRPr="00732CCD" w:rsidRDefault="000064EB" w:rsidP="000064EB">
      <w:pPr>
        <w:widowControl w:val="0"/>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Gyermekképünk</w:t>
      </w:r>
    </w:p>
    <w:p w:rsidR="000064EB" w:rsidRPr="00732CCD" w:rsidRDefault="000064EB" w:rsidP="000064EB">
      <w:pPr>
        <w:widowControl w:val="0"/>
        <w:tabs>
          <w:tab w:val="left" w:pos="360"/>
        </w:tabs>
        <w:autoSpaceDE w:val="0"/>
        <w:autoSpaceDN w:val="0"/>
        <w:adjustRightInd w:val="0"/>
        <w:spacing w:after="0" w:line="240" w:lineRule="auto"/>
        <w:jc w:val="both"/>
        <w:rPr>
          <w:rFonts w:ascii="Times New Roman" w:hAnsi="Times New Roman"/>
          <w:i/>
          <w:sz w:val="24"/>
          <w:szCs w:val="24"/>
          <w:lang w:val="en-US"/>
        </w:rPr>
      </w:pPr>
    </w:p>
    <w:p w:rsidR="000064EB" w:rsidRPr="00732CCD" w:rsidRDefault="00275022" w:rsidP="00BA297E">
      <w:pPr>
        <w:pStyle w:val="Listaszerbekezds"/>
        <w:widowControl w:val="0"/>
        <w:numPr>
          <w:ilvl w:val="0"/>
          <w:numId w:val="43"/>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M</w:t>
      </w:r>
      <w:r w:rsidR="000064EB" w:rsidRPr="00732CCD">
        <w:rPr>
          <w:rFonts w:ascii="Times New Roman" w:hAnsi="Times New Roman"/>
          <w:i/>
          <w:sz w:val="24"/>
          <w:szCs w:val="24"/>
          <w:lang w:val="en-US"/>
        </w:rPr>
        <w:t>inden gyermek egyedi megjelenésében, képességeiben, szükségleteiben, gondolkodásában, fejlődésében és tanulásában.</w:t>
      </w:r>
    </w:p>
    <w:p w:rsidR="000064EB" w:rsidRPr="00732CCD" w:rsidRDefault="00275022" w:rsidP="00BA297E">
      <w:pPr>
        <w:pStyle w:val="Listaszerbekezds"/>
        <w:widowControl w:val="0"/>
        <w:numPr>
          <w:ilvl w:val="0"/>
          <w:numId w:val="43"/>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A gyermek kezdettől fogva kutató és felfedező. Kíváncsisága, rácsodálkozó képe</w:t>
      </w:r>
      <w:r w:rsidR="00006EA9" w:rsidRPr="00732CCD">
        <w:rPr>
          <w:rFonts w:ascii="Times New Roman" w:hAnsi="Times New Roman"/>
          <w:i/>
          <w:sz w:val="24"/>
          <w:szCs w:val="24"/>
          <w:lang w:val="en-US"/>
        </w:rPr>
        <w:t xml:space="preserve">ssége, nyitottsága minden újra </w:t>
      </w:r>
      <w:r w:rsidRPr="00732CCD">
        <w:rPr>
          <w:rFonts w:ascii="Times New Roman" w:hAnsi="Times New Roman"/>
          <w:i/>
          <w:sz w:val="24"/>
          <w:szCs w:val="24"/>
          <w:lang w:val="en-US"/>
        </w:rPr>
        <w:t>akarata, fejlődése hajtóereje.</w:t>
      </w:r>
    </w:p>
    <w:p w:rsidR="00275022" w:rsidRPr="00732CCD" w:rsidRDefault="00275022" w:rsidP="00BA297E">
      <w:pPr>
        <w:pStyle w:val="Listaszerbekezds"/>
        <w:widowControl w:val="0"/>
        <w:numPr>
          <w:ilvl w:val="0"/>
          <w:numId w:val="43"/>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A gyermek minden érzékszervével éli meg környezetét. Spontán módon fordul érdeklődésével, kíváncsiságával a pillanatnyi dolgokhoz. A nyelv segítségével megalkotja saját világát.</w:t>
      </w:r>
    </w:p>
    <w:p w:rsidR="000A1480" w:rsidRPr="00732CCD" w:rsidRDefault="000A1480" w:rsidP="00BA297E">
      <w:pPr>
        <w:pStyle w:val="Listaszerbekezds"/>
        <w:widowControl w:val="0"/>
        <w:numPr>
          <w:ilvl w:val="0"/>
          <w:numId w:val="43"/>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A gyermek tanulásra képes és szívesen tanul. A tanuláshoz és a tanulásban más-más időtartamra van szüksége. A különböző életszakaszokban érdeklődésének súlypontja is változó.</w:t>
      </w:r>
    </w:p>
    <w:p w:rsidR="000A1480" w:rsidRPr="00732CCD" w:rsidRDefault="000A1480" w:rsidP="00BA297E">
      <w:pPr>
        <w:pStyle w:val="Listaszerbekezds"/>
        <w:widowControl w:val="0"/>
        <w:numPr>
          <w:ilvl w:val="0"/>
          <w:numId w:val="43"/>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lastRenderedPageBreak/>
        <w:t>A gyermeknek olyan támogató felnőtt személyekre van szüksége, akik őt kapcsolati rendszerében és fejlődédében kísérik és támogatják, aki személyiségét, egyediségét tisztelik.</w:t>
      </w:r>
    </w:p>
    <w:p w:rsidR="000A1480" w:rsidRPr="00732CCD" w:rsidRDefault="00B552B9" w:rsidP="00BA297E">
      <w:pPr>
        <w:pStyle w:val="Listaszerbekezds"/>
        <w:widowControl w:val="0"/>
        <w:numPr>
          <w:ilvl w:val="0"/>
          <w:numId w:val="43"/>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Minden gyermek szeret játszani. A játék az óvodában a cselekvés és a tanulás.</w:t>
      </w:r>
    </w:p>
    <w:p w:rsidR="002E0B65" w:rsidRPr="00732CCD" w:rsidRDefault="002E0B65" w:rsidP="006C7D20">
      <w:pPr>
        <w:widowControl w:val="0"/>
        <w:tabs>
          <w:tab w:val="left" w:pos="360"/>
        </w:tabs>
        <w:autoSpaceDE w:val="0"/>
        <w:autoSpaceDN w:val="0"/>
        <w:adjustRightInd w:val="0"/>
        <w:spacing w:after="0" w:line="240" w:lineRule="auto"/>
        <w:ind w:left="340"/>
        <w:jc w:val="both"/>
        <w:rPr>
          <w:rFonts w:ascii="Times New Roman" w:hAnsi="Times New Roman"/>
          <w:sz w:val="24"/>
          <w:szCs w:val="24"/>
          <w:lang w:val="en-US"/>
        </w:rPr>
      </w:pPr>
    </w:p>
    <w:p w:rsidR="000064EB" w:rsidRPr="00732CCD" w:rsidRDefault="00FE3054" w:rsidP="000064EB">
      <w:pPr>
        <w:widowControl w:val="0"/>
        <w:autoSpaceDE w:val="0"/>
        <w:autoSpaceDN w:val="0"/>
        <w:adjustRightInd w:val="0"/>
        <w:spacing w:after="0" w:line="240" w:lineRule="auto"/>
        <w:jc w:val="both"/>
        <w:rPr>
          <w:rFonts w:ascii="Times New Roman" w:hAnsi="Times New Roman"/>
          <w:i/>
          <w:iCs/>
          <w:sz w:val="24"/>
          <w:szCs w:val="24"/>
          <w:lang w:val="en-US"/>
        </w:rPr>
      </w:pPr>
      <w:r w:rsidRPr="00732CCD">
        <w:rPr>
          <w:rFonts w:ascii="Times New Roman" w:hAnsi="Times New Roman"/>
          <w:i/>
          <w:iCs/>
          <w:sz w:val="24"/>
          <w:szCs w:val="24"/>
          <w:lang w:val="en-US"/>
        </w:rPr>
        <w:t>A nemzetiségi csoportjainkba járó gyermekek</w:t>
      </w:r>
      <w:r w:rsidR="00A4799F" w:rsidRPr="00732CCD">
        <w:rPr>
          <w:rFonts w:ascii="Times New Roman" w:hAnsi="Times New Roman"/>
          <w:i/>
          <w:iCs/>
          <w:sz w:val="24"/>
          <w:szCs w:val="24"/>
          <w:lang w:val="en-US"/>
        </w:rPr>
        <w:t>:</w:t>
      </w:r>
    </w:p>
    <w:p w:rsidR="00A4799F" w:rsidRPr="00732CCD" w:rsidRDefault="00FE3054" w:rsidP="00C377D7">
      <w:pPr>
        <w:widowControl w:val="0"/>
        <w:numPr>
          <w:ilvl w:val="0"/>
          <w:numId w:val="9"/>
        </w:numPr>
        <w:tabs>
          <w:tab w:val="num" w:pos="440"/>
        </w:tabs>
        <w:autoSpaceDE w:val="0"/>
        <w:autoSpaceDN w:val="0"/>
        <w:adjustRightInd w:val="0"/>
        <w:spacing w:after="0" w:line="240" w:lineRule="auto"/>
        <w:ind w:left="720" w:hanging="610"/>
        <w:jc w:val="both"/>
        <w:rPr>
          <w:rFonts w:ascii="Times New Roman" w:hAnsi="Times New Roman"/>
          <w:i/>
          <w:sz w:val="24"/>
          <w:szCs w:val="24"/>
          <w:lang w:val="en-US"/>
        </w:rPr>
      </w:pPr>
      <w:r w:rsidRPr="00732CCD">
        <w:rPr>
          <w:rFonts w:ascii="Times New Roman" w:hAnsi="Times New Roman"/>
          <w:i/>
          <w:sz w:val="24"/>
          <w:szCs w:val="24"/>
          <w:lang w:val="en-US"/>
        </w:rPr>
        <w:t>legyenek nyitottak, fogékonyak a német nyelv és kultú</w:t>
      </w:r>
      <w:r w:rsidR="00A4799F" w:rsidRPr="00732CCD">
        <w:rPr>
          <w:rFonts w:ascii="Times New Roman" w:hAnsi="Times New Roman"/>
          <w:i/>
          <w:sz w:val="24"/>
          <w:szCs w:val="24"/>
          <w:lang w:val="en-US"/>
        </w:rPr>
        <w:t>ra befogadására,</w:t>
      </w:r>
    </w:p>
    <w:p w:rsidR="00FE3054" w:rsidRPr="00732CCD" w:rsidRDefault="00A4799F" w:rsidP="00C377D7">
      <w:pPr>
        <w:widowControl w:val="0"/>
        <w:numPr>
          <w:ilvl w:val="0"/>
          <w:numId w:val="9"/>
        </w:numPr>
        <w:tabs>
          <w:tab w:val="num" w:pos="440"/>
        </w:tabs>
        <w:autoSpaceDE w:val="0"/>
        <w:autoSpaceDN w:val="0"/>
        <w:adjustRightInd w:val="0"/>
        <w:spacing w:after="0" w:line="240" w:lineRule="auto"/>
        <w:ind w:left="720" w:hanging="610"/>
        <w:jc w:val="both"/>
        <w:rPr>
          <w:rFonts w:ascii="Times New Roman" w:hAnsi="Times New Roman"/>
          <w:i/>
          <w:sz w:val="24"/>
          <w:szCs w:val="24"/>
          <w:lang w:val="en-US"/>
        </w:rPr>
      </w:pPr>
      <w:r w:rsidRPr="00732CCD">
        <w:rPr>
          <w:rFonts w:ascii="Times New Roman" w:hAnsi="Times New Roman"/>
          <w:i/>
          <w:sz w:val="24"/>
          <w:szCs w:val="24"/>
          <w:lang w:val="en-US"/>
        </w:rPr>
        <w:t>v</w:t>
      </w:r>
      <w:r w:rsidR="004D3DF5" w:rsidRPr="00732CCD">
        <w:rPr>
          <w:rFonts w:ascii="Times New Roman" w:hAnsi="Times New Roman"/>
          <w:i/>
          <w:sz w:val="24"/>
          <w:szCs w:val="24"/>
          <w:lang w:val="en-US"/>
        </w:rPr>
        <w:t>áljon</w:t>
      </w:r>
      <w:r w:rsidR="00FE3054" w:rsidRPr="00732CCD">
        <w:rPr>
          <w:rFonts w:ascii="Times New Roman" w:hAnsi="Times New Roman"/>
          <w:i/>
          <w:sz w:val="24"/>
          <w:szCs w:val="24"/>
          <w:lang w:val="en-US"/>
        </w:rPr>
        <w:t xml:space="preserve"> életük részévé, nyújtson örömet számukra a nemzetiségi ünnepek ápolása, az azon való részvétel.</w:t>
      </w:r>
    </w:p>
    <w:p w:rsidR="00163455" w:rsidRPr="00732CCD" w:rsidRDefault="00163455">
      <w:pPr>
        <w:spacing w:after="0" w:line="240" w:lineRule="auto"/>
        <w:rPr>
          <w:rFonts w:ascii="Times New Roman" w:hAnsi="Times New Roman"/>
          <w:sz w:val="24"/>
          <w:szCs w:val="24"/>
          <w:lang w:val="en-US"/>
        </w:rPr>
      </w:pPr>
      <w:r w:rsidRPr="00732CCD">
        <w:rPr>
          <w:rFonts w:ascii="Times New Roman" w:hAnsi="Times New Roman"/>
          <w:sz w:val="24"/>
          <w:szCs w:val="24"/>
          <w:lang w:val="en-US"/>
        </w:rPr>
        <w:br w:type="page"/>
      </w:r>
    </w:p>
    <w:p w:rsidR="00FE3054" w:rsidRPr="00732CCD" w:rsidRDefault="00FE3054" w:rsidP="005913EA">
      <w:pPr>
        <w:widowControl w:val="0"/>
        <w:tabs>
          <w:tab w:val="left" w:pos="360"/>
        </w:tabs>
        <w:autoSpaceDE w:val="0"/>
        <w:autoSpaceDN w:val="0"/>
        <w:adjustRightInd w:val="0"/>
        <w:spacing w:after="0" w:line="240" w:lineRule="auto"/>
        <w:ind w:left="644"/>
        <w:jc w:val="both"/>
        <w:rPr>
          <w:rFonts w:ascii="Times New Roman" w:hAnsi="Times New Roman"/>
          <w:sz w:val="24"/>
          <w:szCs w:val="24"/>
          <w:lang w:val="en-US"/>
        </w:rPr>
      </w:pPr>
    </w:p>
    <w:p w:rsidR="00D03B1F" w:rsidRPr="00732CCD" w:rsidRDefault="00D03B1F" w:rsidP="00D03B1F">
      <w:pPr>
        <w:widowControl w:val="0"/>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Charakter unserer Kinder</w:t>
      </w:r>
    </w:p>
    <w:p w:rsidR="000064EB" w:rsidRPr="00732CCD" w:rsidRDefault="000064EB" w:rsidP="00BA297E">
      <w:pPr>
        <w:pStyle w:val="Listaszerbekezds"/>
        <w:widowControl w:val="0"/>
        <w:numPr>
          <w:ilvl w:val="0"/>
          <w:numId w:val="42"/>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Jedes Kind ist einzigartig in seinem Aussehen, in seinen Fähigkeiten, in seinen Bedürfnissen, in seinem Denken, in seiner Entwicklung und in seinem Lernen.</w:t>
      </w:r>
    </w:p>
    <w:p w:rsidR="000064EB" w:rsidRPr="00732CCD" w:rsidRDefault="00275022" w:rsidP="00BA297E">
      <w:pPr>
        <w:pStyle w:val="Listaszerbekezds"/>
        <w:widowControl w:val="0"/>
        <w:numPr>
          <w:ilvl w:val="0"/>
          <w:numId w:val="42"/>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w:t>
      </w:r>
      <w:r w:rsidR="000064EB" w:rsidRPr="00732CCD">
        <w:rPr>
          <w:rFonts w:ascii="Times New Roman" w:hAnsi="Times New Roman"/>
          <w:i/>
          <w:sz w:val="24"/>
          <w:szCs w:val="24"/>
        </w:rPr>
        <w:t>as</w:t>
      </w:r>
      <w:r w:rsidRPr="00732CCD">
        <w:rPr>
          <w:rFonts w:ascii="Times New Roman" w:hAnsi="Times New Roman"/>
          <w:i/>
          <w:sz w:val="24"/>
          <w:szCs w:val="24"/>
        </w:rPr>
        <w:t xml:space="preserve"> Kind ist</w:t>
      </w:r>
      <w:r w:rsidR="000064EB" w:rsidRPr="00732CCD">
        <w:rPr>
          <w:rFonts w:ascii="Times New Roman" w:hAnsi="Times New Roman"/>
          <w:i/>
          <w:sz w:val="24"/>
          <w:szCs w:val="24"/>
        </w:rPr>
        <w:t xml:space="preserve"> v</w:t>
      </w:r>
      <w:r w:rsidRPr="00732CCD">
        <w:rPr>
          <w:rFonts w:ascii="Times New Roman" w:hAnsi="Times New Roman"/>
          <w:i/>
          <w:sz w:val="24"/>
          <w:szCs w:val="24"/>
        </w:rPr>
        <w:t xml:space="preserve">on Beginn an Forscher und Entdecker. Die Neugirde, die Begeisterungsfähigkeit, die Offenheit für alles Neue und sein Eigensinn sind dabei die teibenden Kräfte. </w:t>
      </w:r>
    </w:p>
    <w:p w:rsidR="00275022" w:rsidRPr="00732CCD" w:rsidRDefault="00275022" w:rsidP="00BA297E">
      <w:pPr>
        <w:pStyle w:val="Listaszerbekezds"/>
        <w:widowControl w:val="0"/>
        <w:numPr>
          <w:ilvl w:val="0"/>
          <w:numId w:val="42"/>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Das Kind nimmt die Umwelt mit all seinen Sinnen wahr. Es wendet sich spontan, neugirig und interessiert den momentanen Gegebenheiten zu. Mit Hilfe der Sprache konstruiert das Kind seine eigene Welt.</w:t>
      </w:r>
    </w:p>
    <w:p w:rsidR="00275022" w:rsidRPr="00732CCD" w:rsidRDefault="00275022" w:rsidP="00BA297E">
      <w:pPr>
        <w:pStyle w:val="Listaszerbekezds"/>
        <w:widowControl w:val="0"/>
        <w:numPr>
          <w:ilvl w:val="0"/>
          <w:numId w:val="42"/>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Das Kind ist lernfreudig und lernfähig. Es braucht untersch</w:t>
      </w:r>
      <w:r w:rsidR="000A1480" w:rsidRPr="00732CCD">
        <w:rPr>
          <w:rFonts w:ascii="Times New Roman" w:hAnsi="Times New Roman"/>
          <w:i/>
          <w:sz w:val="24"/>
          <w:szCs w:val="24"/>
        </w:rPr>
        <w:t>ie</w:t>
      </w:r>
      <w:r w:rsidRPr="00732CCD">
        <w:rPr>
          <w:rFonts w:ascii="Times New Roman" w:hAnsi="Times New Roman"/>
          <w:i/>
          <w:sz w:val="24"/>
          <w:szCs w:val="24"/>
        </w:rPr>
        <w:t>dli</w:t>
      </w:r>
      <w:r w:rsidR="000A1480" w:rsidRPr="00732CCD">
        <w:rPr>
          <w:rFonts w:ascii="Times New Roman" w:hAnsi="Times New Roman"/>
          <w:i/>
          <w:sz w:val="24"/>
          <w:szCs w:val="24"/>
        </w:rPr>
        <w:t>ch Zeit, etwas zu lernen und beim Lernen. Es hat zu unterschiedlichen Zeiten unterschiedliche Interessenschwerpunkte.</w:t>
      </w:r>
    </w:p>
    <w:p w:rsidR="000A1480" w:rsidRPr="00732CCD" w:rsidRDefault="000A1480" w:rsidP="00BA297E">
      <w:pPr>
        <w:pStyle w:val="Listaszerbekezds"/>
        <w:widowControl w:val="0"/>
        <w:numPr>
          <w:ilvl w:val="0"/>
          <w:numId w:val="42"/>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Das Kind braucht Bezugspersonen, die es in seinem Beziehungs- und Werdegang begleiten und unterstützen, seine Persönlichkeit respektieren und seine Eigenart würdigen.</w:t>
      </w:r>
    </w:p>
    <w:p w:rsidR="00B552B9" w:rsidRPr="00732CCD" w:rsidRDefault="00B552B9" w:rsidP="00BA297E">
      <w:pPr>
        <w:pStyle w:val="Listaszerbekezds"/>
        <w:widowControl w:val="0"/>
        <w:numPr>
          <w:ilvl w:val="0"/>
          <w:numId w:val="42"/>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Jedes Kind ist spielfreudig. Das Spiel ist dasTun und das Lernen im Vorschulalter.</w:t>
      </w:r>
    </w:p>
    <w:p w:rsidR="00D03B1F" w:rsidRPr="00732CCD" w:rsidRDefault="00D03B1F" w:rsidP="00D03B1F">
      <w:pPr>
        <w:widowControl w:val="0"/>
        <w:tabs>
          <w:tab w:val="left" w:pos="360"/>
        </w:tabs>
        <w:autoSpaceDE w:val="0"/>
        <w:autoSpaceDN w:val="0"/>
        <w:adjustRightInd w:val="0"/>
        <w:spacing w:after="0" w:line="240" w:lineRule="auto"/>
        <w:jc w:val="both"/>
        <w:rPr>
          <w:rFonts w:ascii="Times New Roman" w:hAnsi="Times New Roman"/>
          <w:i/>
          <w:sz w:val="24"/>
          <w:szCs w:val="24"/>
        </w:rPr>
      </w:pPr>
    </w:p>
    <w:p w:rsidR="00D03B1F" w:rsidRPr="00732CCD" w:rsidRDefault="00D03B1F" w:rsidP="00D03B1F">
      <w:pPr>
        <w:widowControl w:val="0"/>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 in den deutschen Nationalitätengruppen:</w:t>
      </w:r>
    </w:p>
    <w:p w:rsidR="00D03B1F" w:rsidRPr="00732CCD" w:rsidRDefault="00D03B1F"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sie sollen offen für die deutsche Sprache sein,</w:t>
      </w:r>
    </w:p>
    <w:p w:rsidR="00D03B1F" w:rsidRPr="00732CCD" w:rsidRDefault="00D03B1F" w:rsidP="00C377D7">
      <w:pPr>
        <w:widowControl w:val="0"/>
        <w:numPr>
          <w:ilvl w:val="0"/>
          <w:numId w:val="9"/>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sie sollen Freude an der deutschen Kultur und den Nationalfeiertagen haben, daran teilnehmen und es zu einem Teil ihres Lebens werden lassen.</w:t>
      </w:r>
    </w:p>
    <w:p w:rsidR="00D03B1F" w:rsidRPr="00732CCD" w:rsidRDefault="00D03B1F" w:rsidP="005913EA">
      <w:pPr>
        <w:widowControl w:val="0"/>
        <w:tabs>
          <w:tab w:val="left" w:pos="360"/>
        </w:tabs>
        <w:autoSpaceDE w:val="0"/>
        <w:autoSpaceDN w:val="0"/>
        <w:adjustRightInd w:val="0"/>
        <w:spacing w:after="0" w:line="240" w:lineRule="auto"/>
        <w:ind w:left="644"/>
        <w:jc w:val="both"/>
        <w:rPr>
          <w:rFonts w:ascii="Times New Roman" w:hAnsi="Times New Roman"/>
          <w:sz w:val="24"/>
          <w:szCs w:val="24"/>
        </w:rPr>
      </w:pPr>
    </w:p>
    <w:p w:rsidR="00FE3054" w:rsidRPr="00732CCD" w:rsidRDefault="00FE3054" w:rsidP="006C7D20">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„Hozzon a gyermeknek mindenki, amit tud: játékot, zenét,</w:t>
      </w:r>
      <w:r w:rsidR="00E652F3" w:rsidRPr="00732CCD">
        <w:rPr>
          <w:rFonts w:ascii="Times New Roman" w:hAnsi="Times New Roman"/>
          <w:sz w:val="24"/>
          <w:szCs w:val="24"/>
        </w:rPr>
        <w:t xml:space="preserve"> örömet. De, hogy mit fogad el, </w:t>
      </w:r>
      <w:r w:rsidRPr="00732CCD">
        <w:rPr>
          <w:rFonts w:ascii="Times New Roman" w:hAnsi="Times New Roman"/>
          <w:sz w:val="24"/>
          <w:szCs w:val="24"/>
        </w:rPr>
        <w:t>azt bízzuk rá. Csak az a lelki táplálék válik javára, amit maga is kíván.”</w:t>
      </w:r>
    </w:p>
    <w:p w:rsidR="002E0B65" w:rsidRPr="00732CCD" w:rsidRDefault="002E0B65" w:rsidP="006C7D20">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rsidP="006C7D20">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t>/Kodály Zoltá</w:t>
      </w:r>
      <w:r w:rsidR="002F25B7" w:rsidRPr="00732CCD">
        <w:rPr>
          <w:rFonts w:ascii="Times New Roman" w:hAnsi="Times New Roman"/>
          <w:sz w:val="24"/>
          <w:szCs w:val="24"/>
        </w:rPr>
        <w:t>n/</w:t>
      </w:r>
    </w:p>
    <w:p w:rsidR="002E0B65" w:rsidRPr="00732CCD" w:rsidRDefault="002E0B65" w:rsidP="006C7D20">
      <w:pPr>
        <w:widowControl w:val="0"/>
        <w:autoSpaceDE w:val="0"/>
        <w:autoSpaceDN w:val="0"/>
        <w:adjustRightInd w:val="0"/>
        <w:spacing w:after="0" w:line="240" w:lineRule="auto"/>
        <w:jc w:val="both"/>
        <w:rPr>
          <w:rFonts w:ascii="Times New Roman" w:hAnsi="Times New Roman"/>
          <w:sz w:val="24"/>
          <w:szCs w:val="24"/>
        </w:rPr>
      </w:pPr>
    </w:p>
    <w:p w:rsidR="006174F9" w:rsidRPr="00732CCD" w:rsidRDefault="006174F9" w:rsidP="006C7D20">
      <w:pPr>
        <w:widowControl w:val="0"/>
        <w:autoSpaceDE w:val="0"/>
        <w:autoSpaceDN w:val="0"/>
        <w:adjustRightInd w:val="0"/>
        <w:spacing w:after="0" w:line="240" w:lineRule="auto"/>
        <w:jc w:val="both"/>
        <w:rPr>
          <w:rFonts w:ascii="Times New Roman" w:hAnsi="Times New Roman"/>
          <w:sz w:val="24"/>
          <w:szCs w:val="24"/>
        </w:rPr>
      </w:pPr>
    </w:p>
    <w:p w:rsidR="0051313A" w:rsidRPr="00732CCD" w:rsidRDefault="0051313A" w:rsidP="006C7D20">
      <w:pPr>
        <w:widowControl w:val="0"/>
        <w:autoSpaceDE w:val="0"/>
        <w:autoSpaceDN w:val="0"/>
        <w:adjustRightInd w:val="0"/>
        <w:spacing w:after="0" w:line="240" w:lineRule="auto"/>
        <w:jc w:val="both"/>
        <w:rPr>
          <w:rFonts w:ascii="Times New Roman" w:hAnsi="Times New Roman"/>
          <w:sz w:val="24"/>
          <w:szCs w:val="24"/>
        </w:rPr>
      </w:pPr>
    </w:p>
    <w:p w:rsidR="006174F9" w:rsidRPr="00732CCD" w:rsidRDefault="006174F9" w:rsidP="006C7D20">
      <w:pPr>
        <w:widowControl w:val="0"/>
        <w:autoSpaceDE w:val="0"/>
        <w:autoSpaceDN w:val="0"/>
        <w:adjustRightInd w:val="0"/>
        <w:spacing w:after="0" w:line="240" w:lineRule="auto"/>
        <w:jc w:val="both"/>
        <w:rPr>
          <w:rFonts w:ascii="Times New Roman" w:hAnsi="Times New Roman"/>
          <w:sz w:val="24"/>
          <w:szCs w:val="24"/>
        </w:rPr>
      </w:pPr>
    </w:p>
    <w:p w:rsidR="006174F9" w:rsidRPr="00732CCD" w:rsidRDefault="006174F9" w:rsidP="006C7D20">
      <w:pPr>
        <w:widowControl w:val="0"/>
        <w:autoSpaceDE w:val="0"/>
        <w:autoSpaceDN w:val="0"/>
        <w:adjustRightInd w:val="0"/>
        <w:spacing w:after="0" w:line="240" w:lineRule="auto"/>
        <w:jc w:val="both"/>
        <w:rPr>
          <w:rFonts w:ascii="Times New Roman" w:hAnsi="Times New Roman"/>
          <w:sz w:val="24"/>
          <w:szCs w:val="24"/>
        </w:rPr>
      </w:pPr>
    </w:p>
    <w:p w:rsidR="006174F9" w:rsidRPr="00732CCD" w:rsidRDefault="006174F9" w:rsidP="006C7D20">
      <w:pPr>
        <w:widowControl w:val="0"/>
        <w:autoSpaceDE w:val="0"/>
        <w:autoSpaceDN w:val="0"/>
        <w:adjustRightInd w:val="0"/>
        <w:spacing w:after="0" w:line="240" w:lineRule="auto"/>
        <w:jc w:val="both"/>
        <w:rPr>
          <w:rFonts w:ascii="Times New Roman" w:hAnsi="Times New Roman"/>
          <w:sz w:val="24"/>
          <w:szCs w:val="24"/>
        </w:rPr>
      </w:pPr>
    </w:p>
    <w:p w:rsidR="00163455" w:rsidRPr="00732CCD" w:rsidRDefault="00163455">
      <w:pPr>
        <w:spacing w:after="0" w:line="240" w:lineRule="auto"/>
        <w:rPr>
          <w:rFonts w:ascii="Times New Roman" w:hAnsi="Times New Roman"/>
          <w:sz w:val="24"/>
          <w:szCs w:val="24"/>
        </w:rPr>
      </w:pPr>
      <w:r w:rsidRPr="00732CCD">
        <w:rPr>
          <w:rFonts w:ascii="Times New Roman" w:hAnsi="Times New Roman"/>
          <w:sz w:val="24"/>
          <w:szCs w:val="24"/>
        </w:rPr>
        <w:br w:type="page"/>
      </w:r>
    </w:p>
    <w:p w:rsidR="006174F9" w:rsidRPr="00732CCD" w:rsidRDefault="006174F9" w:rsidP="006C7D20">
      <w:pPr>
        <w:widowControl w:val="0"/>
        <w:autoSpaceDE w:val="0"/>
        <w:autoSpaceDN w:val="0"/>
        <w:adjustRightInd w:val="0"/>
        <w:spacing w:after="0" w:line="240" w:lineRule="auto"/>
        <w:jc w:val="both"/>
        <w:rPr>
          <w:rFonts w:ascii="Times New Roman" w:hAnsi="Times New Roman"/>
          <w:sz w:val="24"/>
          <w:szCs w:val="24"/>
        </w:rPr>
      </w:pPr>
    </w:p>
    <w:p w:rsidR="00A96792" w:rsidRPr="00732CCD" w:rsidRDefault="00F93F82" w:rsidP="00761863">
      <w:pPr>
        <w:pStyle w:val="Cmsor2"/>
        <w:rPr>
          <w:rFonts w:ascii="Times New Roman" w:hAnsi="Times New Roman"/>
          <w:i w:val="0"/>
          <w:sz w:val="24"/>
          <w:szCs w:val="24"/>
        </w:rPr>
      </w:pPr>
      <w:bookmarkStart w:id="6" w:name="_Toc365311286"/>
      <w:bookmarkStart w:id="7" w:name="_Toc512072380"/>
      <w:r w:rsidRPr="00732CCD">
        <w:rPr>
          <w:rFonts w:ascii="Times New Roman" w:hAnsi="Times New Roman"/>
          <w:i w:val="0"/>
          <w:sz w:val="24"/>
          <w:szCs w:val="24"/>
        </w:rPr>
        <w:t>1.2. I</w:t>
      </w:r>
      <w:r w:rsidR="00A96792" w:rsidRPr="00732CCD">
        <w:rPr>
          <w:rFonts w:ascii="Times New Roman" w:hAnsi="Times New Roman"/>
          <w:i w:val="0"/>
          <w:sz w:val="24"/>
          <w:szCs w:val="24"/>
        </w:rPr>
        <w:t>ntézményünk általános bemutatása</w:t>
      </w:r>
      <w:bookmarkEnd w:id="6"/>
      <w:bookmarkEnd w:id="7"/>
    </w:p>
    <w:p w:rsidR="00FE3054" w:rsidRPr="00732CCD" w:rsidRDefault="00FE3054" w:rsidP="006C7D20">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rsidP="006C7D20">
      <w:pPr>
        <w:widowControl w:val="0"/>
        <w:autoSpaceDE w:val="0"/>
        <w:autoSpaceDN w:val="0"/>
        <w:adjustRightInd w:val="0"/>
        <w:spacing w:after="0" w:line="360" w:lineRule="auto"/>
        <w:jc w:val="both"/>
        <w:rPr>
          <w:rFonts w:ascii="Times New Roman" w:hAnsi="Times New Roman"/>
          <w:sz w:val="24"/>
          <w:szCs w:val="24"/>
        </w:rPr>
      </w:pPr>
      <w:r w:rsidRPr="00732CCD">
        <w:rPr>
          <w:rFonts w:ascii="Times New Roman" w:hAnsi="Times New Roman"/>
          <w:sz w:val="24"/>
          <w:szCs w:val="24"/>
        </w:rPr>
        <w:t xml:space="preserve">Az intézmény neve: </w:t>
      </w:r>
      <w:r w:rsidR="00601C67" w:rsidRPr="00732CCD">
        <w:rPr>
          <w:rFonts w:ascii="Times New Roman" w:hAnsi="Times New Roman"/>
          <w:sz w:val="24"/>
          <w:szCs w:val="24"/>
        </w:rPr>
        <w:t xml:space="preserve">Veszprémi </w:t>
      </w:r>
      <w:r w:rsidRPr="00732CCD">
        <w:rPr>
          <w:rFonts w:ascii="Times New Roman" w:hAnsi="Times New Roman"/>
          <w:sz w:val="24"/>
          <w:szCs w:val="24"/>
        </w:rPr>
        <w:t>Egry Úti Körzeti Óvoda</w:t>
      </w:r>
    </w:p>
    <w:p w:rsidR="00FE3054" w:rsidRPr="00732CCD" w:rsidRDefault="00210583" w:rsidP="006C7D20">
      <w:pPr>
        <w:widowControl w:val="0"/>
        <w:autoSpaceDE w:val="0"/>
        <w:autoSpaceDN w:val="0"/>
        <w:adjustRightInd w:val="0"/>
        <w:spacing w:after="0" w:line="360" w:lineRule="auto"/>
        <w:jc w:val="both"/>
        <w:rPr>
          <w:rFonts w:ascii="Times New Roman" w:hAnsi="Times New Roman"/>
          <w:sz w:val="24"/>
          <w:szCs w:val="24"/>
        </w:rPr>
      </w:pPr>
      <w:r w:rsidRPr="00732CCD">
        <w:rPr>
          <w:rFonts w:ascii="Times New Roman" w:hAnsi="Times New Roman"/>
          <w:sz w:val="24"/>
          <w:szCs w:val="24"/>
        </w:rPr>
        <w:t>Tagóvoda neve:</w:t>
      </w:r>
      <w:r w:rsidRPr="00732CCD">
        <w:rPr>
          <w:rFonts w:ascii="Times New Roman" w:hAnsi="Times New Roman"/>
          <w:sz w:val="24"/>
          <w:szCs w:val="24"/>
        </w:rPr>
        <w:tab/>
      </w:r>
      <w:r w:rsidR="00601C67" w:rsidRPr="00732CCD">
        <w:rPr>
          <w:rFonts w:ascii="Times New Roman" w:hAnsi="Times New Roman"/>
          <w:sz w:val="24"/>
          <w:szCs w:val="24"/>
        </w:rPr>
        <w:t xml:space="preserve">Veszprémi </w:t>
      </w:r>
      <w:r w:rsidR="00FB1B33" w:rsidRPr="00732CCD">
        <w:rPr>
          <w:rFonts w:ascii="Times New Roman" w:hAnsi="Times New Roman"/>
          <w:sz w:val="24"/>
          <w:szCs w:val="24"/>
        </w:rPr>
        <w:t xml:space="preserve">Egry Úti Körzeti Óvoda </w:t>
      </w:r>
      <w:r w:rsidR="00FE3054" w:rsidRPr="00732CCD">
        <w:rPr>
          <w:rFonts w:ascii="Times New Roman" w:hAnsi="Times New Roman"/>
          <w:sz w:val="24"/>
          <w:szCs w:val="24"/>
        </w:rPr>
        <w:t>Nárcisz Tagóvoda</w:t>
      </w:r>
    </w:p>
    <w:p w:rsidR="00FE3054" w:rsidRPr="00732CCD" w:rsidRDefault="00FE3054" w:rsidP="006C7D20">
      <w:pPr>
        <w:widowControl w:val="0"/>
        <w:autoSpaceDE w:val="0"/>
        <w:autoSpaceDN w:val="0"/>
        <w:adjustRightInd w:val="0"/>
        <w:spacing w:after="0" w:line="360" w:lineRule="auto"/>
        <w:jc w:val="both"/>
        <w:rPr>
          <w:rFonts w:ascii="Times New Roman" w:hAnsi="Times New Roman"/>
          <w:sz w:val="24"/>
          <w:szCs w:val="24"/>
        </w:rPr>
      </w:pPr>
      <w:r w:rsidRPr="00732CCD">
        <w:rPr>
          <w:rFonts w:ascii="Times New Roman" w:hAnsi="Times New Roman"/>
          <w:sz w:val="24"/>
          <w:szCs w:val="24"/>
        </w:rPr>
        <w:t>Az intézmény székhelye: Veszprém, Egry József u. 55.</w:t>
      </w:r>
      <w:r w:rsidRPr="00732CCD">
        <w:rPr>
          <w:rFonts w:ascii="Times New Roman" w:hAnsi="Times New Roman"/>
          <w:sz w:val="24"/>
          <w:szCs w:val="24"/>
        </w:rPr>
        <w:tab/>
        <w:t>88/425-418</w:t>
      </w:r>
    </w:p>
    <w:p w:rsidR="00FE3054" w:rsidRPr="00732CCD" w:rsidRDefault="00FE3054" w:rsidP="006C7D20">
      <w:pPr>
        <w:widowControl w:val="0"/>
        <w:autoSpaceDE w:val="0"/>
        <w:autoSpaceDN w:val="0"/>
        <w:adjustRightInd w:val="0"/>
        <w:spacing w:after="0" w:line="360" w:lineRule="auto"/>
        <w:jc w:val="both"/>
        <w:rPr>
          <w:rFonts w:ascii="Times New Roman" w:hAnsi="Times New Roman"/>
          <w:sz w:val="24"/>
          <w:szCs w:val="24"/>
        </w:rPr>
      </w:pPr>
      <w:r w:rsidRPr="00732CCD">
        <w:rPr>
          <w:rFonts w:ascii="Times New Roman" w:hAnsi="Times New Roman"/>
          <w:sz w:val="24"/>
          <w:szCs w:val="24"/>
        </w:rPr>
        <w:t>Telephelye:</w:t>
      </w: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t xml:space="preserve">    Veszprém, Csikász u. 13.</w:t>
      </w:r>
      <w:r w:rsidRPr="00732CCD">
        <w:rPr>
          <w:rFonts w:ascii="Times New Roman" w:hAnsi="Times New Roman"/>
          <w:sz w:val="24"/>
          <w:szCs w:val="24"/>
        </w:rPr>
        <w:tab/>
      </w:r>
      <w:r w:rsidRPr="00732CCD">
        <w:rPr>
          <w:rFonts w:ascii="Times New Roman" w:hAnsi="Times New Roman"/>
          <w:sz w:val="24"/>
          <w:szCs w:val="24"/>
        </w:rPr>
        <w:tab/>
        <w:t>88/421-915</w:t>
      </w:r>
    </w:p>
    <w:p w:rsidR="00FE3054" w:rsidRPr="00732CCD" w:rsidRDefault="00FE3054" w:rsidP="006C7D20">
      <w:pPr>
        <w:widowControl w:val="0"/>
        <w:autoSpaceDE w:val="0"/>
        <w:autoSpaceDN w:val="0"/>
        <w:adjustRightInd w:val="0"/>
        <w:spacing w:after="0" w:line="360" w:lineRule="auto"/>
        <w:jc w:val="both"/>
        <w:rPr>
          <w:rFonts w:ascii="Times New Roman" w:hAnsi="Times New Roman"/>
          <w:sz w:val="24"/>
          <w:szCs w:val="24"/>
        </w:rPr>
      </w:pPr>
    </w:p>
    <w:p w:rsidR="00FE3054" w:rsidRPr="00732CCD" w:rsidRDefault="00FE3054" w:rsidP="006C7D20">
      <w:pPr>
        <w:widowControl w:val="0"/>
        <w:autoSpaceDE w:val="0"/>
        <w:autoSpaceDN w:val="0"/>
        <w:adjustRightInd w:val="0"/>
        <w:spacing w:after="0" w:line="480" w:lineRule="auto"/>
        <w:jc w:val="both"/>
        <w:rPr>
          <w:rFonts w:ascii="Times New Roman" w:hAnsi="Times New Roman"/>
          <w:sz w:val="24"/>
          <w:szCs w:val="24"/>
        </w:rPr>
      </w:pPr>
      <w:r w:rsidRPr="00732CCD">
        <w:rPr>
          <w:rFonts w:ascii="Times New Roman" w:hAnsi="Times New Roman"/>
          <w:sz w:val="24"/>
          <w:szCs w:val="24"/>
        </w:rPr>
        <w:t>Az intézmény jogállása: jogi személy; önálló költségvetéssel rendelkező, részben önálló</w:t>
      </w:r>
    </w:p>
    <w:p w:rsidR="00FE3054" w:rsidRPr="00732CCD" w:rsidRDefault="00FE3054" w:rsidP="006C7D20">
      <w:pPr>
        <w:widowControl w:val="0"/>
        <w:autoSpaceDE w:val="0"/>
        <w:autoSpaceDN w:val="0"/>
        <w:adjustRightInd w:val="0"/>
        <w:spacing w:after="0" w:line="480" w:lineRule="auto"/>
        <w:jc w:val="both"/>
        <w:rPr>
          <w:rFonts w:ascii="Times New Roman" w:hAnsi="Times New Roman"/>
          <w:sz w:val="24"/>
          <w:szCs w:val="24"/>
        </w:rPr>
      </w:pPr>
      <w:r w:rsidRPr="00732CCD">
        <w:rPr>
          <w:rFonts w:ascii="Times New Roman" w:hAnsi="Times New Roman"/>
          <w:sz w:val="24"/>
          <w:szCs w:val="24"/>
        </w:rPr>
        <w:t xml:space="preserve">                                       költségvetési szerv, önálló bérgazdálkodási jogkörrel felruházva.</w:t>
      </w:r>
    </w:p>
    <w:p w:rsidR="00FE3054" w:rsidRPr="00732CCD" w:rsidRDefault="00FE3054" w:rsidP="006C7D20">
      <w:pPr>
        <w:widowControl w:val="0"/>
        <w:autoSpaceDE w:val="0"/>
        <w:autoSpaceDN w:val="0"/>
        <w:adjustRightInd w:val="0"/>
        <w:spacing w:after="0" w:line="480" w:lineRule="auto"/>
        <w:jc w:val="both"/>
        <w:rPr>
          <w:rFonts w:ascii="Times New Roman" w:hAnsi="Times New Roman"/>
          <w:sz w:val="24"/>
          <w:szCs w:val="24"/>
        </w:rPr>
      </w:pPr>
      <w:r w:rsidRPr="00732CCD">
        <w:rPr>
          <w:rFonts w:ascii="Times New Roman" w:hAnsi="Times New Roman"/>
          <w:sz w:val="24"/>
          <w:szCs w:val="24"/>
        </w:rPr>
        <w:t xml:space="preserve">Alapítószerve: Városi Tanács </w:t>
      </w:r>
      <w:r w:rsidR="00FB1B33" w:rsidRPr="00732CCD">
        <w:rPr>
          <w:rFonts w:ascii="Times New Roman" w:hAnsi="Times New Roman"/>
          <w:sz w:val="24"/>
          <w:szCs w:val="24"/>
        </w:rPr>
        <w:t>Veszprém</w:t>
      </w:r>
    </w:p>
    <w:p w:rsidR="00FE3054" w:rsidRPr="00732CCD" w:rsidRDefault="00FE3054" w:rsidP="006C7D20">
      <w:pPr>
        <w:widowControl w:val="0"/>
        <w:autoSpaceDE w:val="0"/>
        <w:autoSpaceDN w:val="0"/>
        <w:adjustRightInd w:val="0"/>
        <w:spacing w:after="0" w:line="360" w:lineRule="auto"/>
        <w:jc w:val="both"/>
        <w:rPr>
          <w:rFonts w:ascii="Times New Roman" w:hAnsi="Times New Roman"/>
          <w:sz w:val="24"/>
          <w:szCs w:val="24"/>
        </w:rPr>
      </w:pPr>
      <w:r w:rsidRPr="00732CCD">
        <w:rPr>
          <w:rFonts w:ascii="Times New Roman" w:hAnsi="Times New Roman"/>
          <w:sz w:val="24"/>
          <w:szCs w:val="24"/>
        </w:rPr>
        <w:t>Alapítás éve: 1975. Egry Úti Óvoda</w:t>
      </w:r>
    </w:p>
    <w:p w:rsidR="00FE3054" w:rsidRPr="00732CCD" w:rsidRDefault="00FE3054" w:rsidP="006C7D20">
      <w:pPr>
        <w:widowControl w:val="0"/>
        <w:autoSpaceDE w:val="0"/>
        <w:autoSpaceDN w:val="0"/>
        <w:adjustRightInd w:val="0"/>
        <w:spacing w:after="0" w:line="360" w:lineRule="auto"/>
        <w:jc w:val="both"/>
        <w:rPr>
          <w:rFonts w:ascii="Times New Roman" w:hAnsi="Times New Roman"/>
          <w:sz w:val="24"/>
          <w:szCs w:val="24"/>
        </w:rPr>
      </w:pPr>
      <w:r w:rsidRPr="00732CCD">
        <w:rPr>
          <w:rFonts w:ascii="Times New Roman" w:hAnsi="Times New Roman"/>
          <w:sz w:val="24"/>
          <w:szCs w:val="24"/>
        </w:rPr>
        <w:tab/>
      </w:r>
      <w:r w:rsidRPr="00732CCD">
        <w:rPr>
          <w:rFonts w:ascii="Times New Roman" w:hAnsi="Times New Roman"/>
          <w:sz w:val="24"/>
          <w:szCs w:val="24"/>
        </w:rPr>
        <w:tab/>
      </w:r>
      <w:r w:rsidR="00006EA9" w:rsidRPr="00732CCD">
        <w:rPr>
          <w:rFonts w:ascii="Times New Roman" w:hAnsi="Times New Roman"/>
          <w:sz w:val="24"/>
          <w:szCs w:val="24"/>
        </w:rPr>
        <w:t xml:space="preserve">   </w:t>
      </w:r>
      <w:r w:rsidRPr="00732CCD">
        <w:rPr>
          <w:rFonts w:ascii="Times New Roman" w:hAnsi="Times New Roman"/>
          <w:sz w:val="24"/>
          <w:szCs w:val="24"/>
        </w:rPr>
        <w:t>1955. Nárcisz Óvoda</w:t>
      </w:r>
    </w:p>
    <w:p w:rsidR="00FE3054" w:rsidRPr="00732CCD" w:rsidRDefault="00FE3054" w:rsidP="006C7D20">
      <w:pPr>
        <w:widowControl w:val="0"/>
        <w:autoSpaceDE w:val="0"/>
        <w:autoSpaceDN w:val="0"/>
        <w:adjustRightInd w:val="0"/>
        <w:spacing w:after="0" w:line="480" w:lineRule="auto"/>
        <w:jc w:val="both"/>
        <w:rPr>
          <w:rFonts w:ascii="Times New Roman" w:hAnsi="Times New Roman"/>
          <w:sz w:val="24"/>
          <w:szCs w:val="24"/>
        </w:rPr>
      </w:pPr>
      <w:r w:rsidRPr="00732CCD">
        <w:rPr>
          <w:rFonts w:ascii="Times New Roman" w:hAnsi="Times New Roman"/>
          <w:sz w:val="24"/>
          <w:szCs w:val="24"/>
        </w:rPr>
        <w:t>Fenntartója: Veszprém Megyei Jogú Város Önkormányzata</w:t>
      </w:r>
    </w:p>
    <w:p w:rsidR="00FE3054" w:rsidRPr="00732CCD" w:rsidRDefault="00FE3054" w:rsidP="006C7D20">
      <w:pPr>
        <w:widowControl w:val="0"/>
        <w:autoSpaceDE w:val="0"/>
        <w:autoSpaceDN w:val="0"/>
        <w:adjustRightInd w:val="0"/>
        <w:spacing w:after="0" w:line="480" w:lineRule="auto"/>
        <w:jc w:val="both"/>
        <w:rPr>
          <w:rFonts w:ascii="Times New Roman" w:hAnsi="Times New Roman"/>
          <w:sz w:val="24"/>
          <w:szCs w:val="24"/>
        </w:rPr>
      </w:pPr>
      <w:r w:rsidRPr="00732CCD">
        <w:rPr>
          <w:rFonts w:ascii="Times New Roman" w:hAnsi="Times New Roman"/>
          <w:sz w:val="24"/>
          <w:szCs w:val="24"/>
        </w:rPr>
        <w:t>Típusa: óvoda</w:t>
      </w:r>
    </w:p>
    <w:p w:rsidR="00FE3054" w:rsidRPr="00732CCD" w:rsidRDefault="00FE3054" w:rsidP="006C7D20">
      <w:pPr>
        <w:widowControl w:val="0"/>
        <w:autoSpaceDE w:val="0"/>
        <w:autoSpaceDN w:val="0"/>
        <w:adjustRightInd w:val="0"/>
        <w:spacing w:after="0" w:line="480" w:lineRule="auto"/>
        <w:jc w:val="both"/>
        <w:rPr>
          <w:rFonts w:ascii="Times New Roman" w:hAnsi="Times New Roman"/>
          <w:sz w:val="24"/>
          <w:szCs w:val="24"/>
        </w:rPr>
      </w:pPr>
      <w:r w:rsidRPr="00732CCD">
        <w:rPr>
          <w:rFonts w:ascii="Times New Roman" w:hAnsi="Times New Roman"/>
          <w:sz w:val="24"/>
          <w:szCs w:val="24"/>
        </w:rPr>
        <w:t xml:space="preserve">Csoportok száma: </w:t>
      </w:r>
      <w:proofErr w:type="gramStart"/>
      <w:r w:rsidRPr="00732CCD">
        <w:rPr>
          <w:rFonts w:ascii="Times New Roman" w:hAnsi="Times New Roman"/>
          <w:sz w:val="24"/>
          <w:szCs w:val="24"/>
        </w:rPr>
        <w:t>14  óvodai</w:t>
      </w:r>
      <w:proofErr w:type="gramEnd"/>
      <w:r w:rsidRPr="00732CCD">
        <w:rPr>
          <w:rFonts w:ascii="Times New Roman" w:hAnsi="Times New Roman"/>
          <w:sz w:val="24"/>
          <w:szCs w:val="24"/>
        </w:rPr>
        <w:t xml:space="preserve"> csoport;</w:t>
      </w:r>
    </w:p>
    <w:p w:rsidR="00FE3054" w:rsidRPr="00732CCD" w:rsidRDefault="00FE3054" w:rsidP="006C7D20">
      <w:pPr>
        <w:widowControl w:val="0"/>
        <w:autoSpaceDE w:val="0"/>
        <w:autoSpaceDN w:val="0"/>
        <w:adjustRightInd w:val="0"/>
        <w:spacing w:after="0" w:line="480" w:lineRule="auto"/>
        <w:jc w:val="both"/>
        <w:rPr>
          <w:rFonts w:ascii="Times New Roman" w:hAnsi="Times New Roman"/>
          <w:sz w:val="24"/>
          <w:szCs w:val="24"/>
        </w:rPr>
      </w:pPr>
      <w:r w:rsidRPr="00732CCD">
        <w:rPr>
          <w:rFonts w:ascii="Times New Roman" w:hAnsi="Times New Roman"/>
          <w:sz w:val="24"/>
          <w:szCs w:val="24"/>
        </w:rPr>
        <w:tab/>
      </w:r>
      <w:r w:rsidRPr="00732CCD">
        <w:rPr>
          <w:rFonts w:ascii="Times New Roman" w:hAnsi="Times New Roman"/>
          <w:sz w:val="24"/>
          <w:szCs w:val="24"/>
        </w:rPr>
        <w:tab/>
        <w:t xml:space="preserve">          ezen belül 11 magyar anyanyelvű, 3 német nemzetiségi</w:t>
      </w:r>
    </w:p>
    <w:p w:rsidR="00FE3054" w:rsidRPr="00732CCD" w:rsidRDefault="00FE3054" w:rsidP="006C7D20">
      <w:pPr>
        <w:widowControl w:val="0"/>
        <w:autoSpaceDE w:val="0"/>
        <w:autoSpaceDN w:val="0"/>
        <w:adjustRightInd w:val="0"/>
        <w:spacing w:after="0" w:line="480" w:lineRule="auto"/>
        <w:jc w:val="both"/>
        <w:rPr>
          <w:rFonts w:ascii="Times New Roman" w:hAnsi="Times New Roman"/>
          <w:sz w:val="24"/>
          <w:szCs w:val="24"/>
        </w:rPr>
      </w:pPr>
      <w:r w:rsidRPr="00732CCD">
        <w:rPr>
          <w:rFonts w:ascii="Times New Roman" w:hAnsi="Times New Roman"/>
          <w:sz w:val="24"/>
          <w:szCs w:val="24"/>
        </w:rPr>
        <w:t>Beiskolázási körzete: Az önkormányzat által meghatározott körzet</w:t>
      </w:r>
    </w:p>
    <w:p w:rsidR="00CA377B" w:rsidRPr="00732CCD" w:rsidRDefault="00A814CF" w:rsidP="006C7D20">
      <w:pPr>
        <w:widowControl w:val="0"/>
        <w:autoSpaceDE w:val="0"/>
        <w:autoSpaceDN w:val="0"/>
        <w:adjustRightInd w:val="0"/>
        <w:spacing w:after="0" w:line="480" w:lineRule="auto"/>
        <w:jc w:val="both"/>
        <w:rPr>
          <w:rFonts w:ascii="Times New Roman" w:hAnsi="Times New Roman"/>
          <w:sz w:val="24"/>
          <w:szCs w:val="24"/>
        </w:rPr>
      </w:pP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r>
      <w:r w:rsidR="00006EA9" w:rsidRPr="00732CCD">
        <w:rPr>
          <w:rFonts w:ascii="Times New Roman" w:hAnsi="Times New Roman"/>
          <w:sz w:val="24"/>
          <w:szCs w:val="24"/>
        </w:rPr>
        <w:t xml:space="preserve">       </w:t>
      </w:r>
      <w:r w:rsidR="00CA377B" w:rsidRPr="00732CCD">
        <w:rPr>
          <w:rFonts w:ascii="Times New Roman" w:hAnsi="Times New Roman"/>
          <w:sz w:val="24"/>
          <w:szCs w:val="24"/>
        </w:rPr>
        <w:t xml:space="preserve">A </w:t>
      </w:r>
      <w:r w:rsidR="00FE3054" w:rsidRPr="00732CCD">
        <w:rPr>
          <w:rFonts w:ascii="Times New Roman" w:hAnsi="Times New Roman"/>
          <w:sz w:val="24"/>
          <w:szCs w:val="24"/>
        </w:rPr>
        <w:t xml:space="preserve">német nemzetiségi csoportokba: Veszprém város </w:t>
      </w:r>
    </w:p>
    <w:p w:rsidR="00FE3054" w:rsidRPr="00732CCD" w:rsidRDefault="007E4225" w:rsidP="007E4225">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A</w:t>
      </w:r>
      <w:r w:rsidR="00FE3054" w:rsidRPr="00732CCD">
        <w:rPr>
          <w:rFonts w:ascii="Times New Roman" w:hAnsi="Times New Roman"/>
          <w:sz w:val="24"/>
          <w:szCs w:val="24"/>
        </w:rPr>
        <w:t>lapító okiratot a</w:t>
      </w:r>
      <w:r w:rsidRPr="00732CCD">
        <w:rPr>
          <w:rFonts w:ascii="Times New Roman" w:hAnsi="Times New Roman"/>
          <w:sz w:val="24"/>
          <w:szCs w:val="24"/>
        </w:rPr>
        <w:t>z 1. számú</w:t>
      </w:r>
      <w:r w:rsidR="00FE3054" w:rsidRPr="00732CCD">
        <w:rPr>
          <w:rFonts w:ascii="Times New Roman" w:hAnsi="Times New Roman"/>
          <w:sz w:val="24"/>
          <w:szCs w:val="24"/>
        </w:rPr>
        <w:t xml:space="preserve"> melléklet tartalmazza. </w:t>
      </w:r>
    </w:p>
    <w:p w:rsidR="006174F9" w:rsidRPr="00732CCD" w:rsidRDefault="006174F9" w:rsidP="007E4225">
      <w:pPr>
        <w:widowControl w:val="0"/>
        <w:autoSpaceDE w:val="0"/>
        <w:autoSpaceDN w:val="0"/>
        <w:adjustRightInd w:val="0"/>
        <w:spacing w:after="0" w:line="240" w:lineRule="auto"/>
        <w:jc w:val="both"/>
        <w:rPr>
          <w:rFonts w:ascii="Times New Roman" w:hAnsi="Times New Roman"/>
          <w:sz w:val="24"/>
          <w:szCs w:val="24"/>
        </w:rPr>
      </w:pPr>
    </w:p>
    <w:p w:rsidR="005518EA" w:rsidRPr="00732CCD" w:rsidRDefault="003F7045" w:rsidP="00761863">
      <w:pPr>
        <w:pStyle w:val="Cmsor2"/>
        <w:rPr>
          <w:rFonts w:ascii="Times New Roman" w:hAnsi="Times New Roman"/>
          <w:i w:val="0"/>
          <w:sz w:val="24"/>
          <w:szCs w:val="24"/>
        </w:rPr>
      </w:pPr>
      <w:bookmarkStart w:id="8" w:name="_Toc365311287"/>
      <w:bookmarkStart w:id="9" w:name="_Toc512072381"/>
      <w:r w:rsidRPr="00732CCD">
        <w:rPr>
          <w:rFonts w:ascii="Times New Roman" w:hAnsi="Times New Roman"/>
          <w:i w:val="0"/>
          <w:sz w:val="24"/>
          <w:szCs w:val="24"/>
        </w:rPr>
        <w:t>1.3.</w:t>
      </w:r>
      <w:r w:rsidR="00417203" w:rsidRPr="00732CCD">
        <w:rPr>
          <w:rFonts w:ascii="Times New Roman" w:hAnsi="Times New Roman"/>
          <w:i w:val="0"/>
          <w:sz w:val="24"/>
          <w:szCs w:val="24"/>
        </w:rPr>
        <w:t xml:space="preserve"> Óvoda</w:t>
      </w:r>
      <w:r w:rsidR="00FE3054" w:rsidRPr="00732CCD">
        <w:rPr>
          <w:rFonts w:ascii="Times New Roman" w:hAnsi="Times New Roman"/>
          <w:i w:val="0"/>
          <w:sz w:val="24"/>
          <w:szCs w:val="24"/>
        </w:rPr>
        <w:t>kép</w:t>
      </w:r>
      <w:r w:rsidR="00321A62" w:rsidRPr="00732CCD">
        <w:rPr>
          <w:rFonts w:ascii="Times New Roman" w:hAnsi="Times New Roman"/>
          <w:i w:val="0"/>
          <w:sz w:val="24"/>
          <w:szCs w:val="24"/>
        </w:rPr>
        <w:t>ünk</w:t>
      </w:r>
      <w:bookmarkEnd w:id="8"/>
      <w:bookmarkEnd w:id="9"/>
    </w:p>
    <w:p w:rsidR="002B79C2" w:rsidRPr="00732CCD" w:rsidRDefault="00BD26C4">
      <w:pPr>
        <w:widowControl w:val="0"/>
        <w:autoSpaceDE w:val="0"/>
        <w:autoSpaceDN w:val="0"/>
        <w:adjustRightInd w:val="0"/>
        <w:spacing w:after="0" w:line="240" w:lineRule="auto"/>
        <w:jc w:val="both"/>
        <w:rPr>
          <w:rFonts w:ascii="Times New Roman" w:hAnsi="Times New Roman"/>
          <w:b/>
          <w:sz w:val="24"/>
          <w:szCs w:val="24"/>
        </w:rPr>
      </w:pPr>
      <w:r w:rsidRPr="00732CCD">
        <w:rPr>
          <w:rFonts w:ascii="Times New Roman" w:hAnsi="Times New Roman"/>
          <w:sz w:val="24"/>
          <w:szCs w:val="24"/>
        </w:rPr>
        <w:t xml:space="preserve">Az óvodáskorú gyermek nevelésének elsődleges színtere a család. </w:t>
      </w:r>
      <w:r w:rsidR="00FE3054" w:rsidRPr="00732CCD">
        <w:rPr>
          <w:rFonts w:ascii="Times New Roman" w:hAnsi="Times New Roman"/>
          <w:sz w:val="24"/>
          <w:szCs w:val="24"/>
        </w:rPr>
        <w:t>Az óvoda a közoktatási rendszer szakmailag önálló nevelési intézménye, a családi nevelés kiegészítője, a harmadik életév betöltésétől az iskolába lépésig.</w:t>
      </w:r>
      <w:r w:rsidR="001F5F6C" w:rsidRPr="00732CCD">
        <w:rPr>
          <w:rFonts w:ascii="Times New Roman" w:hAnsi="Times New Roman"/>
          <w:sz w:val="24"/>
          <w:szCs w:val="24"/>
        </w:rPr>
        <w:t xml:space="preserve"> </w:t>
      </w:r>
      <w:r w:rsidR="000D28DF" w:rsidRPr="00732CCD">
        <w:rPr>
          <w:rFonts w:ascii="Times New Roman" w:hAnsi="Times New Roman"/>
          <w:sz w:val="24"/>
          <w:szCs w:val="24"/>
        </w:rPr>
        <w:t>Biztosítjuk az óvodáskorú gyermek</w:t>
      </w:r>
      <w:r w:rsidR="002B79C2" w:rsidRPr="00732CCD">
        <w:rPr>
          <w:rFonts w:ascii="Times New Roman" w:hAnsi="Times New Roman"/>
          <w:sz w:val="24"/>
          <w:szCs w:val="24"/>
        </w:rPr>
        <w:t>ek fejlődésének és nevelésének optimális feltételeit. Intézményünk óvó-védő, szociális, nevelő-személyiségfejlesztő funkciót lát el</w:t>
      </w:r>
      <w:r w:rsidR="001F5F6C" w:rsidRPr="00732CCD">
        <w:rPr>
          <w:rFonts w:ascii="Times New Roman" w:hAnsi="Times New Roman"/>
          <w:sz w:val="24"/>
          <w:szCs w:val="24"/>
        </w:rPr>
        <w:t>.</w:t>
      </w:r>
      <w:r w:rsidR="002B79C2" w:rsidRPr="00732CCD">
        <w:rPr>
          <w:rFonts w:ascii="Times New Roman" w:hAnsi="Times New Roman"/>
          <w:sz w:val="24"/>
          <w:szCs w:val="24"/>
        </w:rPr>
        <w:t>Segítjük az iskolai közösségbe történő beilleszkedéshez szükséges gyermeki személyiségvonások fejlődését és a környezettudatos magatartás kialakulását.</w:t>
      </w:r>
      <w:r w:rsidR="001F5F6C" w:rsidRPr="00732CCD">
        <w:rPr>
          <w:rFonts w:ascii="Times New Roman" w:hAnsi="Times New Roman"/>
          <w:sz w:val="24"/>
          <w:szCs w:val="24"/>
        </w:rPr>
        <w:t xml:space="preserve"> </w:t>
      </w:r>
      <w:r w:rsidR="00FE3054" w:rsidRPr="00732CCD">
        <w:rPr>
          <w:rFonts w:ascii="Times New Roman" w:hAnsi="Times New Roman"/>
          <w:sz w:val="24"/>
          <w:szCs w:val="24"/>
        </w:rPr>
        <w:t>Egész nevelőmunkánkat áthatja a gyermekek egyéni különbségeinek tiszteletben tartása, a szereteten, őszinte érdeklődésen és elfogadáson alapuló magatartás, a nagyfokú tolerancia.</w:t>
      </w:r>
    </w:p>
    <w:p w:rsidR="00E6255F" w:rsidRPr="00732CCD" w:rsidRDefault="00E6255F">
      <w:pPr>
        <w:widowControl w:val="0"/>
        <w:autoSpaceDE w:val="0"/>
        <w:autoSpaceDN w:val="0"/>
        <w:adjustRightInd w:val="0"/>
        <w:spacing w:after="0" w:line="240" w:lineRule="auto"/>
        <w:jc w:val="both"/>
        <w:rPr>
          <w:rFonts w:ascii="Times New Roman" w:hAnsi="Times New Roman"/>
          <w:b/>
          <w:sz w:val="24"/>
          <w:szCs w:val="24"/>
        </w:rPr>
      </w:pPr>
    </w:p>
    <w:p w:rsidR="006174F9" w:rsidRPr="00732CCD" w:rsidRDefault="006174F9">
      <w:pPr>
        <w:widowControl w:val="0"/>
        <w:autoSpaceDE w:val="0"/>
        <w:autoSpaceDN w:val="0"/>
        <w:adjustRightInd w:val="0"/>
        <w:spacing w:after="0" w:line="240" w:lineRule="auto"/>
        <w:jc w:val="both"/>
        <w:rPr>
          <w:rFonts w:ascii="Times New Roman" w:hAnsi="Times New Roman"/>
          <w:b/>
          <w:sz w:val="24"/>
          <w:szCs w:val="24"/>
        </w:rPr>
      </w:pPr>
    </w:p>
    <w:p w:rsidR="007C659E" w:rsidRPr="00732CCD" w:rsidRDefault="007C659E">
      <w:pPr>
        <w:widowControl w:val="0"/>
        <w:autoSpaceDE w:val="0"/>
        <w:autoSpaceDN w:val="0"/>
        <w:adjustRightInd w:val="0"/>
        <w:spacing w:after="0" w:line="240" w:lineRule="auto"/>
        <w:jc w:val="both"/>
        <w:rPr>
          <w:rFonts w:ascii="Times New Roman" w:hAnsi="Times New Roman"/>
          <w:b/>
          <w:bCs/>
          <w:sz w:val="24"/>
          <w:szCs w:val="24"/>
        </w:rPr>
      </w:pPr>
    </w:p>
    <w:p w:rsidR="00FE3054" w:rsidRPr="00732CCD" w:rsidRDefault="00B80FAE">
      <w:pPr>
        <w:widowControl w:val="0"/>
        <w:autoSpaceDE w:val="0"/>
        <w:autoSpaceDN w:val="0"/>
        <w:adjustRightInd w:val="0"/>
        <w:spacing w:after="0" w:line="240" w:lineRule="auto"/>
        <w:jc w:val="both"/>
        <w:rPr>
          <w:rFonts w:ascii="Times New Roman" w:hAnsi="Times New Roman"/>
          <w:b/>
          <w:sz w:val="24"/>
          <w:szCs w:val="24"/>
        </w:rPr>
      </w:pPr>
      <w:r w:rsidRPr="00732CCD">
        <w:rPr>
          <w:rFonts w:ascii="Times New Roman" w:hAnsi="Times New Roman"/>
          <w:b/>
          <w:bCs/>
          <w:sz w:val="24"/>
          <w:szCs w:val="24"/>
        </w:rPr>
        <w:t xml:space="preserve">Veszprémi </w:t>
      </w:r>
      <w:r w:rsidR="000D28DF" w:rsidRPr="00732CCD">
        <w:rPr>
          <w:rFonts w:ascii="Times New Roman" w:hAnsi="Times New Roman"/>
          <w:b/>
          <w:bCs/>
          <w:sz w:val="24"/>
          <w:szCs w:val="24"/>
        </w:rPr>
        <w:t>Egry Úti Körzeti Óvoda</w:t>
      </w:r>
    </w:p>
    <w:p w:rsidR="00792436" w:rsidRPr="00732CCD" w:rsidRDefault="00792436">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rsidP="00F83757">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Óvodai nevelésünk gyermekközpontú, ennek megfelelően a gyermeki személyiség sokoldal</w:t>
      </w:r>
      <w:r w:rsidR="00F83757" w:rsidRPr="00732CCD">
        <w:rPr>
          <w:rFonts w:ascii="Times New Roman" w:hAnsi="Times New Roman"/>
          <w:sz w:val="24"/>
          <w:szCs w:val="24"/>
        </w:rPr>
        <w:t>ú, harmonikus kibontakoztatását tartjuk szem előtt</w:t>
      </w:r>
      <w:r w:rsidRPr="00732CCD">
        <w:rPr>
          <w:rFonts w:ascii="Times New Roman" w:hAnsi="Times New Roman"/>
          <w:sz w:val="24"/>
          <w:szCs w:val="24"/>
        </w:rPr>
        <w:t>.</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Gondoskodunk a derűs, szeretetteljes óvodai légkör megteremtéséről, a testi, szociális és értelmi képességek egyéni és életkor-specifikus alakításáról: a gyermeki közösségben végezhető sokszínű – életkornak és fejlettségnek megfelelő-tevé</w:t>
      </w:r>
      <w:r w:rsidR="005913EA" w:rsidRPr="00732CCD">
        <w:rPr>
          <w:rFonts w:ascii="Times New Roman" w:hAnsi="Times New Roman"/>
          <w:sz w:val="24"/>
          <w:szCs w:val="24"/>
        </w:rPr>
        <w:t>kenységről, különös tekintettel</w:t>
      </w:r>
      <w:r w:rsidRPr="00732CCD">
        <w:rPr>
          <w:rFonts w:ascii="Times New Roman" w:hAnsi="Times New Roman"/>
          <w:sz w:val="24"/>
          <w:szCs w:val="24"/>
        </w:rPr>
        <w:t xml:space="preserve"> a mással nem helyettesíthető </w:t>
      </w:r>
      <w:r w:rsidR="002B0601" w:rsidRPr="00732CCD">
        <w:rPr>
          <w:rFonts w:ascii="Times New Roman" w:hAnsi="Times New Roman"/>
          <w:sz w:val="24"/>
          <w:szCs w:val="24"/>
        </w:rPr>
        <w:t>JÁTÉKRA.</w:t>
      </w:r>
      <w:r w:rsidRPr="00732CCD">
        <w:rPr>
          <w:rFonts w:ascii="Times New Roman" w:hAnsi="Times New Roman"/>
          <w:sz w:val="24"/>
          <w:szCs w:val="24"/>
        </w:rPr>
        <w:t xml:space="preserve"> E tevékenységen keresztül fejlesztjük – az életkornak megfelelő műveltségtartalmak</w:t>
      </w:r>
      <w:r w:rsidR="00596645" w:rsidRPr="00732CCD">
        <w:rPr>
          <w:rFonts w:ascii="Times New Roman" w:hAnsi="Times New Roman"/>
          <w:sz w:val="24"/>
          <w:szCs w:val="24"/>
        </w:rPr>
        <w:t xml:space="preserve"> </w:t>
      </w:r>
      <w:r w:rsidR="00BE3D52" w:rsidRPr="00732CCD">
        <w:rPr>
          <w:rFonts w:ascii="Times New Roman" w:hAnsi="Times New Roman"/>
          <w:sz w:val="24"/>
          <w:szCs w:val="24"/>
        </w:rPr>
        <w:t>és az emberi értékek köz</w:t>
      </w:r>
      <w:r w:rsidRPr="00732CCD">
        <w:rPr>
          <w:rFonts w:ascii="Times New Roman" w:hAnsi="Times New Roman"/>
          <w:sz w:val="24"/>
          <w:szCs w:val="24"/>
        </w:rPr>
        <w:t>vetítésével - a ránk bízott gyermekeket. Lehetőséget biztosítu</w:t>
      </w:r>
      <w:r w:rsidR="000B1435" w:rsidRPr="00732CCD">
        <w:rPr>
          <w:rFonts w:ascii="Times New Roman" w:hAnsi="Times New Roman"/>
          <w:sz w:val="24"/>
          <w:szCs w:val="24"/>
        </w:rPr>
        <w:t xml:space="preserve">nk arra, hogy az </w:t>
      </w:r>
      <w:r w:rsidR="00A6516A" w:rsidRPr="00732CCD">
        <w:rPr>
          <w:rFonts w:ascii="Times New Roman" w:hAnsi="Times New Roman"/>
          <w:sz w:val="24"/>
          <w:szCs w:val="24"/>
        </w:rPr>
        <w:t>óvodapedagógusok</w:t>
      </w:r>
      <w:r w:rsidRPr="00732CCD">
        <w:rPr>
          <w:rFonts w:ascii="Times New Roman" w:hAnsi="Times New Roman"/>
          <w:sz w:val="24"/>
          <w:szCs w:val="24"/>
        </w:rPr>
        <w:t xml:space="preserve"> maguk döntsenek arról, hogy az egyes tevékenységeket kötött vagy kötetlen formában szervezik</w:t>
      </w:r>
      <w:r w:rsidR="00CA377B" w:rsidRPr="00732CCD">
        <w:rPr>
          <w:rFonts w:ascii="Times New Roman" w:hAnsi="Times New Roman"/>
          <w:sz w:val="24"/>
          <w:szCs w:val="24"/>
        </w:rPr>
        <w:t xml:space="preserve">. </w:t>
      </w:r>
      <w:r w:rsidRPr="00732CCD">
        <w:rPr>
          <w:rFonts w:ascii="Times New Roman" w:hAnsi="Times New Roman"/>
          <w:sz w:val="24"/>
          <w:szCs w:val="24"/>
        </w:rPr>
        <w:t>Törekszünk a komplexitás megvalósítására.</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Elismerjük, hogy a gyermek</w:t>
      </w:r>
      <w:r w:rsidR="00A869CC" w:rsidRPr="00732CCD">
        <w:rPr>
          <w:rFonts w:ascii="Times New Roman" w:hAnsi="Times New Roman"/>
          <w:sz w:val="24"/>
          <w:szCs w:val="24"/>
        </w:rPr>
        <w:t>ek</w:t>
      </w:r>
      <w:r w:rsidRPr="00732CCD">
        <w:rPr>
          <w:rFonts w:ascii="Times New Roman" w:hAnsi="Times New Roman"/>
          <w:sz w:val="24"/>
          <w:szCs w:val="24"/>
        </w:rPr>
        <w:t xml:space="preserve"> nevelése elsősorban a család joga és kötelezettsége, s mi a családi nevelésre építve kiegészítő szerepe</w:t>
      </w:r>
      <w:r w:rsidR="00F83757" w:rsidRPr="00732CCD">
        <w:rPr>
          <w:rFonts w:ascii="Times New Roman" w:hAnsi="Times New Roman"/>
          <w:sz w:val="24"/>
          <w:szCs w:val="24"/>
        </w:rPr>
        <w:t>t töltünk be. A</w:t>
      </w:r>
      <w:r w:rsidRPr="00732CCD">
        <w:rPr>
          <w:rFonts w:ascii="Times New Roman" w:hAnsi="Times New Roman"/>
          <w:sz w:val="24"/>
          <w:szCs w:val="24"/>
        </w:rPr>
        <w:t>z együtt töltött 3-4 év alatt a család és az óvoda között egymást tisztelő, segítő partneri kapcsolat</w:t>
      </w:r>
      <w:r w:rsidR="00F83757" w:rsidRPr="00732CCD">
        <w:rPr>
          <w:rFonts w:ascii="Times New Roman" w:hAnsi="Times New Roman"/>
          <w:sz w:val="24"/>
          <w:szCs w:val="24"/>
        </w:rPr>
        <w:t>ot alakítunk</w:t>
      </w:r>
      <w:r w:rsidRPr="00732CCD">
        <w:rPr>
          <w:rFonts w:ascii="Times New Roman" w:hAnsi="Times New Roman"/>
          <w:sz w:val="24"/>
          <w:szCs w:val="24"/>
        </w:rPr>
        <w:t xml:space="preserve"> ki a gyermek</w:t>
      </w:r>
      <w:r w:rsidR="00210583" w:rsidRPr="00732CCD">
        <w:rPr>
          <w:rFonts w:ascii="Times New Roman" w:hAnsi="Times New Roman"/>
          <w:sz w:val="24"/>
          <w:szCs w:val="24"/>
        </w:rPr>
        <w:t>ek</w:t>
      </w:r>
      <w:r w:rsidRPr="00732CCD">
        <w:rPr>
          <w:rFonts w:ascii="Times New Roman" w:hAnsi="Times New Roman"/>
          <w:sz w:val="24"/>
          <w:szCs w:val="24"/>
        </w:rPr>
        <w:t xml:space="preserve"> érdekében.</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lehetőségekhez képest figyelembe vesszük a szülők kérése</w:t>
      </w:r>
      <w:r w:rsidR="002B0601" w:rsidRPr="00732CCD">
        <w:rPr>
          <w:rFonts w:ascii="Times New Roman" w:hAnsi="Times New Roman"/>
          <w:sz w:val="24"/>
          <w:szCs w:val="24"/>
        </w:rPr>
        <w:t>it a csoportok kialakításánál</w:t>
      </w:r>
      <w:r w:rsidR="00FB1B33" w:rsidRPr="00732CCD">
        <w:rPr>
          <w:rFonts w:ascii="Times New Roman" w:hAnsi="Times New Roman"/>
          <w:sz w:val="24"/>
          <w:szCs w:val="24"/>
        </w:rPr>
        <w:t xml:space="preserve">. Biztosítjuk </w:t>
      </w:r>
      <w:r w:rsidRPr="00732CCD">
        <w:rPr>
          <w:rFonts w:ascii="Times New Roman" w:hAnsi="Times New Roman"/>
          <w:sz w:val="24"/>
          <w:szCs w:val="24"/>
        </w:rPr>
        <w:t>a szülők</w:t>
      </w:r>
      <w:r w:rsidR="00FB1B33" w:rsidRPr="00732CCD">
        <w:rPr>
          <w:rFonts w:ascii="Times New Roman" w:hAnsi="Times New Roman"/>
          <w:sz w:val="24"/>
          <w:szCs w:val="24"/>
        </w:rPr>
        <w:t xml:space="preserve"> számára, hogy megismerjék óvodai életünket</w:t>
      </w:r>
      <w:r w:rsidRPr="00732CCD">
        <w:rPr>
          <w:rFonts w:ascii="Times New Roman" w:hAnsi="Times New Roman"/>
          <w:sz w:val="24"/>
          <w:szCs w:val="24"/>
        </w:rPr>
        <w:t>. Így próbálun</w:t>
      </w:r>
      <w:r w:rsidR="00210583" w:rsidRPr="00732CCD">
        <w:rPr>
          <w:rFonts w:ascii="Times New Roman" w:hAnsi="Times New Roman"/>
          <w:sz w:val="24"/>
          <w:szCs w:val="24"/>
        </w:rPr>
        <w:t>k segítséget nyújtani a gyermekei</w:t>
      </w:r>
      <w:r w:rsidRPr="00732CCD">
        <w:rPr>
          <w:rFonts w:ascii="Times New Roman" w:hAnsi="Times New Roman"/>
          <w:sz w:val="24"/>
          <w:szCs w:val="24"/>
        </w:rPr>
        <w:t>k s</w:t>
      </w:r>
      <w:r w:rsidR="000B1435" w:rsidRPr="00732CCD">
        <w:rPr>
          <w:rFonts w:ascii="Times New Roman" w:hAnsi="Times New Roman"/>
          <w:sz w:val="24"/>
          <w:szCs w:val="24"/>
        </w:rPr>
        <w:t xml:space="preserve">zámára leginkább megfelelő </w:t>
      </w:r>
      <w:r w:rsidR="00E74916" w:rsidRPr="00732CCD">
        <w:rPr>
          <w:rFonts w:ascii="Times New Roman" w:hAnsi="Times New Roman"/>
          <w:sz w:val="24"/>
          <w:szCs w:val="24"/>
        </w:rPr>
        <w:t>óvónő</w:t>
      </w:r>
      <w:r w:rsidRPr="00732CCD">
        <w:rPr>
          <w:rFonts w:ascii="Times New Roman" w:hAnsi="Times New Roman"/>
          <w:sz w:val="24"/>
          <w:szCs w:val="24"/>
        </w:rPr>
        <w:t>- és csoportválasztáshoz. Az így kialakult közösségek egységét igyekszünk az együtt töltött 3-4 év alatt megőrizni.</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hátrányos helyzetben lévő gyermekek esetén a meglévő hátrány csökkentésére, kiküszöbölésére, kompenzálására törekszünk. A sajátos nevelési igényű gyermekek nevelésére különös gondot fordítunk. Kapcsolatot tartunk fenn a pedagógiai szakszolgálatot ellátó szakemberekkel /pszichológus, konduktor, gyermekorvos, fejlesztőpedagógus, gyógypedagógus, logopédus/.</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Alapvető fontosságúnak tartjuk az egészséges életmódra nevelést. A mindennapi mozgás szokásainak kialakításához megfelelő feltételek adottak óvodánkban.</w:t>
      </w:r>
      <w:r w:rsidR="00596645" w:rsidRPr="00732CCD">
        <w:rPr>
          <w:rFonts w:ascii="Times New Roman" w:hAnsi="Times New Roman"/>
          <w:sz w:val="24"/>
          <w:szCs w:val="24"/>
        </w:rPr>
        <w:t xml:space="preserve"> </w:t>
      </w:r>
      <w:r w:rsidRPr="00732CCD">
        <w:rPr>
          <w:rFonts w:ascii="Times New Roman" w:hAnsi="Times New Roman"/>
          <w:sz w:val="24"/>
          <w:szCs w:val="24"/>
        </w:rPr>
        <w:t>Sokfajta mozgásfejlesztő eszközzel ellátott tornaszobával rendelkezünk.</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Udvarunk</w:t>
      </w:r>
      <w:r w:rsidR="001A07F7" w:rsidRPr="00732CCD">
        <w:rPr>
          <w:rFonts w:ascii="Times New Roman" w:hAnsi="Times New Roman"/>
          <w:sz w:val="24"/>
          <w:szCs w:val="24"/>
        </w:rPr>
        <w:t xml:space="preserve">on kellő nagyságú zöld területen </w:t>
      </w:r>
      <w:r w:rsidRPr="00732CCD">
        <w:rPr>
          <w:rFonts w:ascii="Times New Roman" w:hAnsi="Times New Roman"/>
          <w:sz w:val="24"/>
          <w:szCs w:val="24"/>
        </w:rPr>
        <w:t>esztétikus</w:t>
      </w:r>
      <w:r w:rsidR="001A07F7" w:rsidRPr="00732CCD">
        <w:rPr>
          <w:rFonts w:ascii="Times New Roman" w:hAnsi="Times New Roman"/>
          <w:sz w:val="24"/>
          <w:szCs w:val="24"/>
        </w:rPr>
        <w:t>,</w:t>
      </w:r>
      <w:r w:rsidR="00A26B2F" w:rsidRPr="00732CCD">
        <w:rPr>
          <w:rFonts w:ascii="Times New Roman" w:hAnsi="Times New Roman"/>
          <w:sz w:val="24"/>
          <w:szCs w:val="24"/>
        </w:rPr>
        <w:t xml:space="preserve"> EU-szabványos</w:t>
      </w:r>
      <w:r w:rsidRPr="00732CCD">
        <w:rPr>
          <w:rFonts w:ascii="Times New Roman" w:hAnsi="Times New Roman"/>
          <w:sz w:val="24"/>
          <w:szCs w:val="24"/>
        </w:rPr>
        <w:t xml:space="preserve"> famászókák, homokozók, bicikli utak találhatók. A gyermekek mozgásigényének kielégítéséhez különböző lehetőségeket bizto</w:t>
      </w:r>
      <w:r w:rsidR="00E74916" w:rsidRPr="00732CCD">
        <w:rPr>
          <w:rFonts w:ascii="Times New Roman" w:hAnsi="Times New Roman"/>
          <w:sz w:val="24"/>
          <w:szCs w:val="24"/>
        </w:rPr>
        <w:t>sítunk, melyeket a</w:t>
      </w:r>
      <w:r w:rsidRPr="00732CCD">
        <w:rPr>
          <w:rFonts w:ascii="Times New Roman" w:hAnsi="Times New Roman"/>
          <w:sz w:val="24"/>
          <w:szCs w:val="24"/>
        </w:rPr>
        <w:t xml:space="preserve"> gyermekek szükségleteinek figyelembevételével alakítottunk ki. Tagjai vagyunk az Egészségesebb Óvodák Nemzeti Hálózatának.</w:t>
      </w:r>
      <w:r w:rsidR="00BE3D52" w:rsidRPr="00732CCD">
        <w:rPr>
          <w:rFonts w:ascii="Times New Roman" w:hAnsi="Times New Roman"/>
          <w:sz w:val="24"/>
          <w:szCs w:val="24"/>
        </w:rPr>
        <w:t xml:space="preserve">2011-ben elnyertük </w:t>
      </w:r>
      <w:r w:rsidR="00B212BF" w:rsidRPr="00732CCD">
        <w:rPr>
          <w:rFonts w:ascii="Times New Roman" w:hAnsi="Times New Roman"/>
          <w:sz w:val="24"/>
          <w:szCs w:val="24"/>
        </w:rPr>
        <w:t>a Zöld</w:t>
      </w:r>
      <w:r w:rsidR="00BE3D52" w:rsidRPr="00732CCD">
        <w:rPr>
          <w:rFonts w:ascii="Times New Roman" w:hAnsi="Times New Roman"/>
          <w:sz w:val="24"/>
          <w:szCs w:val="24"/>
        </w:rPr>
        <w:t xml:space="preserve"> Óvoda </w:t>
      </w:r>
      <w:r w:rsidR="00E74916" w:rsidRPr="00732CCD">
        <w:rPr>
          <w:rFonts w:ascii="Times New Roman" w:hAnsi="Times New Roman"/>
          <w:sz w:val="24"/>
          <w:szCs w:val="24"/>
        </w:rPr>
        <w:t>címet is</w:t>
      </w:r>
      <w:r w:rsidR="00BE3D52" w:rsidRPr="00732CCD">
        <w:rPr>
          <w:rFonts w:ascii="Times New Roman" w:hAnsi="Times New Roman"/>
          <w:sz w:val="24"/>
          <w:szCs w:val="24"/>
        </w:rPr>
        <w:t>.</w:t>
      </w:r>
    </w:p>
    <w:p w:rsidR="002B0601" w:rsidRPr="00732CCD" w:rsidRDefault="00FE3054" w:rsidP="00453012">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Saját főzőkonyhával rendelkezünk. Biztosítjuk a hel</w:t>
      </w:r>
      <w:r w:rsidR="00453012" w:rsidRPr="00732CCD">
        <w:rPr>
          <w:rFonts w:ascii="Times New Roman" w:hAnsi="Times New Roman"/>
          <w:sz w:val="24"/>
          <w:szCs w:val="24"/>
        </w:rPr>
        <w:t>yes és egészséges táplálkoz</w:t>
      </w:r>
      <w:r w:rsidR="002F25B7" w:rsidRPr="00732CCD">
        <w:rPr>
          <w:rFonts w:ascii="Times New Roman" w:hAnsi="Times New Roman"/>
          <w:sz w:val="24"/>
          <w:szCs w:val="24"/>
        </w:rPr>
        <w:t>ást</w:t>
      </w:r>
      <w:r w:rsidR="002B0601" w:rsidRPr="00732CCD">
        <w:rPr>
          <w:rFonts w:ascii="Times New Roman" w:hAnsi="Times New Roman"/>
          <w:sz w:val="24"/>
          <w:szCs w:val="24"/>
        </w:rPr>
        <w:t>, valamint</w:t>
      </w:r>
      <w:r w:rsidR="002F25B7" w:rsidRPr="00732CCD">
        <w:rPr>
          <w:rFonts w:ascii="Times New Roman" w:hAnsi="Times New Roman"/>
          <w:sz w:val="24"/>
          <w:szCs w:val="24"/>
        </w:rPr>
        <w:t xml:space="preserve"> az </w:t>
      </w:r>
      <w:r w:rsidR="002B0601" w:rsidRPr="00732CCD">
        <w:rPr>
          <w:rFonts w:ascii="Times New Roman" w:hAnsi="Times New Roman"/>
          <w:sz w:val="24"/>
          <w:szCs w:val="24"/>
        </w:rPr>
        <w:t>ételallergiás és</w:t>
      </w:r>
      <w:r w:rsidRPr="00732CCD">
        <w:rPr>
          <w:rFonts w:ascii="Times New Roman" w:hAnsi="Times New Roman"/>
          <w:sz w:val="24"/>
          <w:szCs w:val="24"/>
        </w:rPr>
        <w:t xml:space="preserve"> a </w:t>
      </w:r>
      <w:r w:rsidR="00C01DE0" w:rsidRPr="00732CCD">
        <w:rPr>
          <w:rFonts w:ascii="Times New Roman" w:hAnsi="Times New Roman"/>
          <w:sz w:val="24"/>
          <w:szCs w:val="24"/>
        </w:rPr>
        <w:t xml:space="preserve">cukorbeteg </w:t>
      </w:r>
      <w:r w:rsidR="00453012" w:rsidRPr="00732CCD">
        <w:rPr>
          <w:rFonts w:ascii="Times New Roman" w:hAnsi="Times New Roman"/>
          <w:sz w:val="24"/>
          <w:szCs w:val="24"/>
        </w:rPr>
        <w:t>gyermekek étkeztetését</w:t>
      </w:r>
      <w:r w:rsidR="002B0601" w:rsidRPr="00732CCD">
        <w:rPr>
          <w:rFonts w:ascii="Times New Roman" w:hAnsi="Times New Roman"/>
          <w:sz w:val="24"/>
          <w:szCs w:val="24"/>
        </w:rPr>
        <w:t xml:space="preserve"> is.</w:t>
      </w:r>
    </w:p>
    <w:p w:rsidR="006174F9" w:rsidRPr="00732CCD" w:rsidRDefault="006174F9" w:rsidP="00453012">
      <w:pPr>
        <w:widowControl w:val="0"/>
        <w:autoSpaceDE w:val="0"/>
        <w:autoSpaceDN w:val="0"/>
        <w:adjustRightInd w:val="0"/>
        <w:spacing w:after="0" w:line="240" w:lineRule="auto"/>
        <w:jc w:val="both"/>
        <w:rPr>
          <w:rFonts w:ascii="Times New Roman" w:hAnsi="Times New Roman"/>
          <w:sz w:val="24"/>
          <w:szCs w:val="24"/>
        </w:rPr>
      </w:pPr>
    </w:p>
    <w:p w:rsidR="00BD26C4" w:rsidRPr="00732CCD" w:rsidRDefault="00BD26C4" w:rsidP="00BD26C4">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Óvodánkban német nemzetiségi tagozat is mű</w:t>
      </w:r>
      <w:r w:rsidR="005913EA" w:rsidRPr="00732CCD">
        <w:rPr>
          <w:rFonts w:ascii="Times New Roman" w:hAnsi="Times New Roman"/>
          <w:i/>
          <w:iCs/>
          <w:sz w:val="24"/>
          <w:szCs w:val="24"/>
        </w:rPr>
        <w:t xml:space="preserve">ködik, mely meghatározza intézményünk </w:t>
      </w:r>
      <w:r w:rsidRPr="00732CCD">
        <w:rPr>
          <w:rFonts w:ascii="Times New Roman" w:hAnsi="Times New Roman"/>
          <w:i/>
          <w:iCs/>
          <w:sz w:val="24"/>
          <w:szCs w:val="24"/>
        </w:rPr>
        <w:t>sajátos arculatát.</w:t>
      </w:r>
    </w:p>
    <w:p w:rsidR="00BD26C4" w:rsidRPr="00732CCD" w:rsidRDefault="00BD26C4" w:rsidP="00453012">
      <w:pPr>
        <w:widowControl w:val="0"/>
        <w:autoSpaceDE w:val="0"/>
        <w:autoSpaceDN w:val="0"/>
        <w:adjustRightInd w:val="0"/>
        <w:spacing w:after="0" w:line="240" w:lineRule="auto"/>
        <w:jc w:val="both"/>
        <w:rPr>
          <w:rFonts w:ascii="Times New Roman" w:hAnsi="Times New Roman"/>
          <w:sz w:val="24"/>
          <w:szCs w:val="24"/>
        </w:rPr>
      </w:pPr>
    </w:p>
    <w:p w:rsidR="00BD26C4" w:rsidRPr="00732CCD" w:rsidRDefault="00BD26C4" w:rsidP="00453012">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 xml:space="preserve">A nemzetiséghez tartozó gyermekek óvodai nevelésében biztosítjuk az </w:t>
      </w:r>
      <w:r w:rsidR="00E74916" w:rsidRPr="00732CCD">
        <w:rPr>
          <w:rFonts w:ascii="Times New Roman" w:hAnsi="Times New Roman"/>
          <w:i/>
          <w:iCs/>
          <w:sz w:val="24"/>
          <w:szCs w:val="24"/>
        </w:rPr>
        <w:t>önazonosság megőrzését</w:t>
      </w:r>
      <w:r w:rsidRPr="00732CCD">
        <w:rPr>
          <w:rFonts w:ascii="Times New Roman" w:hAnsi="Times New Roman"/>
          <w:i/>
          <w:iCs/>
          <w:sz w:val="24"/>
          <w:szCs w:val="24"/>
        </w:rPr>
        <w:t>, ápolását, erősítését, átörökítését, nyelvi nevelését, és a multikulturális nevelésen alapuló integráció lehetőségét.</w:t>
      </w:r>
    </w:p>
    <w:p w:rsidR="00BD26C4" w:rsidRPr="00732CCD" w:rsidRDefault="00BD26C4" w:rsidP="00BD26C4">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Igyekszünk külsőségekben is megjeleníteni a nemzetiségi létet. Ezt tükrözik a német nyelvű feliratok, ünnepi dekorációk és foglalkozási segédeszközök.</w:t>
      </w:r>
    </w:p>
    <w:p w:rsidR="00BD26C4" w:rsidRPr="00732CCD" w:rsidRDefault="00BD26C4" w:rsidP="00453012">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 xml:space="preserve">Folyamatosan gyűjtjük </w:t>
      </w:r>
      <w:r w:rsidR="005913EA" w:rsidRPr="00732CCD">
        <w:rPr>
          <w:rFonts w:ascii="Times New Roman" w:hAnsi="Times New Roman"/>
          <w:i/>
          <w:iCs/>
          <w:sz w:val="24"/>
          <w:szCs w:val="24"/>
        </w:rPr>
        <w:t>a német nemzetiség kultúráját</w:t>
      </w:r>
      <w:r w:rsidRPr="00732CCD">
        <w:rPr>
          <w:rFonts w:ascii="Times New Roman" w:hAnsi="Times New Roman"/>
          <w:i/>
          <w:iCs/>
          <w:sz w:val="24"/>
          <w:szCs w:val="24"/>
        </w:rPr>
        <w:t xml:space="preserve"> bemutató tárgyi emlékeket is.</w:t>
      </w:r>
    </w:p>
    <w:p w:rsidR="00596645" w:rsidRPr="00732CCD" w:rsidRDefault="00596645" w:rsidP="00453012">
      <w:pPr>
        <w:widowControl w:val="0"/>
        <w:autoSpaceDE w:val="0"/>
        <w:autoSpaceDN w:val="0"/>
        <w:adjustRightInd w:val="0"/>
        <w:spacing w:after="0" w:line="240" w:lineRule="auto"/>
        <w:jc w:val="both"/>
        <w:rPr>
          <w:rFonts w:ascii="Times New Roman" w:hAnsi="Times New Roman"/>
          <w:i/>
          <w:iCs/>
          <w:sz w:val="24"/>
          <w:szCs w:val="24"/>
        </w:rPr>
      </w:pPr>
    </w:p>
    <w:p w:rsidR="001F4192" w:rsidRPr="00732CCD" w:rsidRDefault="001F4192" w:rsidP="00453012">
      <w:pPr>
        <w:widowControl w:val="0"/>
        <w:autoSpaceDE w:val="0"/>
        <w:autoSpaceDN w:val="0"/>
        <w:adjustRightInd w:val="0"/>
        <w:spacing w:after="0" w:line="240" w:lineRule="auto"/>
        <w:jc w:val="both"/>
        <w:rPr>
          <w:rFonts w:ascii="Times New Roman" w:hAnsi="Times New Roman"/>
          <w:i/>
          <w:iCs/>
          <w:sz w:val="24"/>
          <w:szCs w:val="24"/>
        </w:rPr>
      </w:pPr>
    </w:p>
    <w:p w:rsidR="00BD26C4" w:rsidRPr="00732CCD" w:rsidRDefault="00BD26C4" w:rsidP="00BD26C4">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Unser Kindergarten</w:t>
      </w:r>
    </w:p>
    <w:p w:rsidR="002E0B65" w:rsidRPr="00732CCD" w:rsidRDefault="002E0B65" w:rsidP="00BD26C4">
      <w:pPr>
        <w:widowControl w:val="0"/>
        <w:autoSpaceDE w:val="0"/>
        <w:autoSpaceDN w:val="0"/>
        <w:adjustRightInd w:val="0"/>
        <w:spacing w:after="0" w:line="240" w:lineRule="auto"/>
        <w:jc w:val="both"/>
        <w:rPr>
          <w:rFonts w:ascii="Times New Roman" w:hAnsi="Times New Roman"/>
          <w:i/>
          <w:iCs/>
          <w:sz w:val="24"/>
          <w:szCs w:val="24"/>
        </w:rPr>
      </w:pPr>
    </w:p>
    <w:p w:rsidR="00BD26C4" w:rsidRPr="00732CCD" w:rsidRDefault="00BD26C4" w:rsidP="00BD26C4">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 xml:space="preserve">Die deutschen Nationalitätengruppen stellen in unserem Kindergarten einen eigenen Bereich dar und nehmen großen Einfluß auf dessen Charakter. Die deutschen Kindergärtnerinnen helfen sowohl das Selbstbewußtsein der deutschen Minderheit zu festigen, als auch deutsche Tradition zu pflegen. Wir wollen auch anhand von äußerlichkeiten zeigen, daß wir zur deutschen Minderheiten gehören. </w:t>
      </w:r>
      <w:proofErr w:type="gramStart"/>
      <w:r w:rsidRPr="00732CCD">
        <w:rPr>
          <w:rFonts w:ascii="Times New Roman" w:hAnsi="Times New Roman"/>
          <w:i/>
          <w:iCs/>
          <w:sz w:val="24"/>
          <w:szCs w:val="24"/>
        </w:rPr>
        <w:t>Beispielweise  durch</w:t>
      </w:r>
      <w:proofErr w:type="gramEnd"/>
      <w:r w:rsidRPr="00732CCD">
        <w:rPr>
          <w:rFonts w:ascii="Times New Roman" w:hAnsi="Times New Roman"/>
          <w:i/>
          <w:iCs/>
          <w:sz w:val="24"/>
          <w:szCs w:val="24"/>
        </w:rPr>
        <w:t xml:space="preserve"> deutsche Beschriftungen, Photos und alte Kleidungstücke. Wir sammeln ständig Gegenstände, die das Leben der deutschen Minderheit wiederspiegeln.</w:t>
      </w:r>
    </w:p>
    <w:p w:rsidR="00DD7E14" w:rsidRPr="00732CCD" w:rsidRDefault="00DD7E14" w:rsidP="00453012">
      <w:pPr>
        <w:widowControl w:val="0"/>
        <w:autoSpaceDE w:val="0"/>
        <w:autoSpaceDN w:val="0"/>
        <w:adjustRightInd w:val="0"/>
        <w:spacing w:after="0" w:line="240" w:lineRule="auto"/>
        <w:jc w:val="both"/>
        <w:rPr>
          <w:rFonts w:ascii="Times New Roman" w:hAnsi="Times New Roman"/>
          <w:sz w:val="24"/>
          <w:szCs w:val="24"/>
        </w:rPr>
      </w:pPr>
    </w:p>
    <w:p w:rsidR="00A6516A" w:rsidRPr="00732CCD" w:rsidRDefault="00A6516A" w:rsidP="00A6516A">
      <w:pPr>
        <w:autoSpaceDE w:val="0"/>
        <w:autoSpaceDN w:val="0"/>
        <w:adjustRightInd w:val="0"/>
        <w:spacing w:after="0" w:line="240" w:lineRule="auto"/>
        <w:jc w:val="both"/>
        <w:rPr>
          <w:rFonts w:ascii="Times New Roman" w:hAnsi="Times New Roman"/>
          <w:b/>
          <w:sz w:val="24"/>
          <w:szCs w:val="24"/>
          <w:lang w:val="hu-HU"/>
        </w:rPr>
      </w:pPr>
      <w:r w:rsidRPr="00732CCD">
        <w:rPr>
          <w:rFonts w:ascii="Times New Roman" w:hAnsi="Times New Roman"/>
          <w:b/>
          <w:sz w:val="24"/>
          <w:szCs w:val="24"/>
          <w:lang w:val="hu-HU"/>
        </w:rPr>
        <w:t>Nárcisz Tagóvoda</w:t>
      </w:r>
    </w:p>
    <w:p w:rsidR="00A6516A" w:rsidRPr="00732CCD" w:rsidRDefault="00A6516A" w:rsidP="00A6516A">
      <w:pPr>
        <w:autoSpaceDE w:val="0"/>
        <w:autoSpaceDN w:val="0"/>
        <w:adjustRightInd w:val="0"/>
        <w:spacing w:after="0" w:line="240" w:lineRule="auto"/>
        <w:jc w:val="both"/>
        <w:rPr>
          <w:rFonts w:ascii="Times New Roman" w:hAnsi="Times New Roman"/>
          <w:sz w:val="24"/>
          <w:szCs w:val="24"/>
          <w:lang w:val="hu-HU"/>
        </w:rPr>
      </w:pPr>
    </w:p>
    <w:p w:rsidR="00A6516A" w:rsidRPr="00732CCD" w:rsidRDefault="00A6516A" w:rsidP="00A6516A">
      <w:pPr>
        <w:autoSpaceDE w:val="0"/>
        <w:autoSpaceDN w:val="0"/>
        <w:adjustRightInd w:val="0"/>
        <w:spacing w:after="0" w:line="240" w:lineRule="auto"/>
        <w:jc w:val="both"/>
        <w:rPr>
          <w:rFonts w:ascii="Times New Roman" w:hAnsi="Times New Roman"/>
          <w:sz w:val="24"/>
          <w:szCs w:val="24"/>
          <w:lang w:val="hu-HU"/>
        </w:rPr>
      </w:pPr>
      <w:r w:rsidRPr="00732CCD">
        <w:rPr>
          <w:rFonts w:ascii="Times New Roman" w:hAnsi="Times New Roman"/>
          <w:sz w:val="24"/>
          <w:szCs w:val="24"/>
          <w:lang w:val="hu-HU"/>
        </w:rPr>
        <w:t>Tagóvodánk a város zöldövezetében helyezkedik el egy földszintes, családi ház jelleg</w:t>
      </w:r>
      <w:r w:rsidRPr="00732CCD">
        <w:rPr>
          <w:rFonts w:ascii="Times New Roman" w:hAnsi="Times New Roman"/>
          <w:sz w:val="24"/>
          <w:szCs w:val="24"/>
        </w:rPr>
        <w:t xml:space="preserve">ű épületben. </w:t>
      </w:r>
      <w:r w:rsidRPr="00732CCD">
        <w:rPr>
          <w:rFonts w:ascii="Times New Roman" w:hAnsi="Times New Roman"/>
          <w:sz w:val="24"/>
          <w:szCs w:val="24"/>
          <w:lang w:val="hu-HU"/>
        </w:rPr>
        <w:t>Három homogén csoporttal m</w:t>
      </w:r>
      <w:r w:rsidRPr="00732CCD">
        <w:rPr>
          <w:rFonts w:ascii="Times New Roman" w:hAnsi="Times New Roman"/>
          <w:sz w:val="24"/>
          <w:szCs w:val="24"/>
        </w:rPr>
        <w:t xml:space="preserve">űködik. Termeink világosak, tágasak, jól felszereltek. Tornatermünk sok mozgásfejlesztő eszközzel rendelkezik. A gyermekekkel jól képzett óvodapedagógusok foglalkoznak. Munkájukat dajka nénik segítik </w:t>
      </w:r>
      <w:r w:rsidRPr="00732CCD">
        <w:rPr>
          <w:rFonts w:ascii="Times New Roman" w:hAnsi="Times New Roman"/>
          <w:sz w:val="24"/>
          <w:szCs w:val="24"/>
          <w:lang w:val="hu-HU"/>
        </w:rPr>
        <w:t xml:space="preserve">Óvodánk udvarában a domborzat adta szinteltolásokkal, változatos talajfelületekkel, valamint a növények ültetésével tudjuk biztosítani a játszócsoportok elkülönülését. </w:t>
      </w:r>
    </w:p>
    <w:p w:rsidR="00A6516A" w:rsidRPr="00732CCD" w:rsidRDefault="00A6516A" w:rsidP="00A6516A">
      <w:pPr>
        <w:autoSpaceDE w:val="0"/>
        <w:autoSpaceDN w:val="0"/>
        <w:adjustRightInd w:val="0"/>
        <w:spacing w:after="0" w:line="240" w:lineRule="auto"/>
        <w:jc w:val="both"/>
        <w:rPr>
          <w:rFonts w:ascii="Times New Roman" w:hAnsi="Times New Roman"/>
          <w:sz w:val="24"/>
          <w:szCs w:val="24"/>
          <w:lang w:val="hu-HU"/>
        </w:rPr>
      </w:pPr>
      <w:r w:rsidRPr="00732CCD">
        <w:rPr>
          <w:rFonts w:ascii="Times New Roman" w:hAnsi="Times New Roman"/>
          <w:sz w:val="24"/>
          <w:szCs w:val="24"/>
          <w:lang w:val="hu-HU"/>
        </w:rPr>
        <w:t xml:space="preserve">A kiskertben lehetőség van a növények megfigyelésére, kertészkedésre. Tagjai vagyunk 2010-től a Madárbarát Óvodai programnak. Elnyertük 2010-től a Zöld Óvoda címet, melyet szeretnénk folyamatosan megújítani. A címnek eleget téve a gyerekek mindennapi életét olyan, egyre bővülő és megújuló tevékenység-tartalommal igyekszünk megtölteni, melyek segítik a környezettudatos életvitel alakítását. A KRESZ-pályán a biztonságos közlekedés alapjainak gyakorlására van lehetőség. Nevelőmunkánkat a családi nevelésre építjük. Fontosnak tartjuk a szülőkkel való együttműködést, a jó partneri kapcsolat kialakítását. Óvodánk a szülők felé nyitott, részt vesznek az óvodai rendezvényeken, ünnepeken. </w:t>
      </w:r>
    </w:p>
    <w:p w:rsidR="00A6516A" w:rsidRPr="00732CCD" w:rsidRDefault="00A6516A" w:rsidP="00A6516A">
      <w:pPr>
        <w:autoSpaceDE w:val="0"/>
        <w:autoSpaceDN w:val="0"/>
        <w:adjustRightInd w:val="0"/>
        <w:spacing w:after="0" w:line="240" w:lineRule="auto"/>
        <w:jc w:val="both"/>
        <w:rPr>
          <w:rFonts w:ascii="Times New Roman" w:hAnsi="Times New Roman"/>
          <w:sz w:val="24"/>
          <w:szCs w:val="24"/>
          <w:lang w:val="hu-HU"/>
        </w:rPr>
      </w:pPr>
      <w:r w:rsidRPr="00732CCD">
        <w:rPr>
          <w:rFonts w:ascii="Times New Roman" w:hAnsi="Times New Roman"/>
          <w:sz w:val="24"/>
          <w:szCs w:val="24"/>
          <w:lang w:val="hu-HU"/>
        </w:rPr>
        <w:t xml:space="preserve">Nagy hangsúlyt fektetünk a nyugodt, érzelmi biztonságot nyújtó, szeretetteljes légkörre, hogy a gyermekek jól érezzék magukat az óvodában. Fontos számukra az egészséges életmódra nevelés, az egészséges életvitel igényének és az egészségmegőrzés szokásainak kialakítása. Kiemelt feladatunk a testi nevelés, mindennap lehetőséget biztosítunk a gyermekek fokozott mozgásigényének kielégítésére. Tagjai lettünk 2000-ben az Egészségesebb Óvodák Nemzeti Hálózatának is. Programunk célja a gyermekek sokoldalú, harmonikus személyiségfejlesztése, az életkori, az egyéni sajátosságok és az eltérő fejlődési ütem figyelembe vételével. </w:t>
      </w:r>
    </w:p>
    <w:p w:rsidR="00A6516A" w:rsidRPr="00732CCD" w:rsidRDefault="00A6516A" w:rsidP="00A6516A">
      <w:pPr>
        <w:autoSpaceDE w:val="0"/>
        <w:autoSpaceDN w:val="0"/>
        <w:adjustRightInd w:val="0"/>
        <w:spacing w:after="0" w:line="240" w:lineRule="auto"/>
        <w:jc w:val="both"/>
        <w:rPr>
          <w:rFonts w:ascii="Times New Roman" w:hAnsi="Times New Roman"/>
          <w:sz w:val="24"/>
          <w:szCs w:val="24"/>
          <w:lang w:val="hu-HU"/>
        </w:rPr>
      </w:pPr>
      <w:r w:rsidRPr="00732CCD">
        <w:rPr>
          <w:rFonts w:ascii="Times New Roman" w:hAnsi="Times New Roman"/>
          <w:sz w:val="24"/>
          <w:szCs w:val="24"/>
          <w:lang w:val="hu-HU"/>
        </w:rPr>
        <w:lastRenderedPageBreak/>
        <w:t xml:space="preserve">Biztosítjuk a változatos tevékenységek sorát különös tekintettel a játékra, mely semmivel nem helyettesíthető. A játékon keresztül ismerkednek a világgal, a valóság tárgyaival, azok tulajdonságaival, az emberi </w:t>
      </w:r>
      <w:r w:rsidR="00EF55AA" w:rsidRPr="00732CCD">
        <w:rPr>
          <w:rFonts w:ascii="Times New Roman" w:hAnsi="Times New Roman"/>
          <w:sz w:val="24"/>
          <w:szCs w:val="24"/>
          <w:lang w:val="hu-HU"/>
        </w:rPr>
        <w:t xml:space="preserve">kapcsolatokkal, magatartással, a valóság jelenségeivel, eseményeivel. </w:t>
      </w:r>
      <w:r w:rsidRPr="00732CCD">
        <w:rPr>
          <w:rFonts w:ascii="Times New Roman" w:hAnsi="Times New Roman"/>
          <w:sz w:val="24"/>
          <w:szCs w:val="24"/>
          <w:lang w:val="hu-HU"/>
        </w:rPr>
        <w:t xml:space="preserve">Törekszünk arra, hogy a gyermekeknek alakuljon ki pozitív beállítottságú önképük és önismeretük, s </w:t>
      </w:r>
      <w:proofErr w:type="gramStart"/>
      <w:r w:rsidRPr="00732CCD">
        <w:rPr>
          <w:rFonts w:ascii="Times New Roman" w:hAnsi="Times New Roman"/>
          <w:sz w:val="24"/>
          <w:szCs w:val="24"/>
          <w:lang w:val="hu-HU"/>
        </w:rPr>
        <w:t>ezáltal</w:t>
      </w:r>
      <w:proofErr w:type="gramEnd"/>
      <w:r w:rsidRPr="00732CCD">
        <w:rPr>
          <w:rFonts w:ascii="Times New Roman" w:hAnsi="Times New Roman"/>
          <w:sz w:val="24"/>
          <w:szCs w:val="24"/>
          <w:lang w:val="hu-HU"/>
        </w:rPr>
        <w:t xml:space="preserve"> el tudják fogadni a </w:t>
      </w:r>
      <w:r w:rsidRPr="00732CCD">
        <w:rPr>
          <w:rFonts w:ascii="Times New Roman" w:hAnsi="Times New Roman"/>
          <w:i/>
          <w:iCs/>
          <w:sz w:val="24"/>
          <w:szCs w:val="24"/>
          <w:lang w:val="hu-HU"/>
        </w:rPr>
        <w:t>„te is más vagy, te sem vagy más”</w:t>
      </w:r>
      <w:r w:rsidRPr="00732CCD">
        <w:rPr>
          <w:rFonts w:ascii="Times New Roman" w:hAnsi="Times New Roman"/>
          <w:sz w:val="24"/>
          <w:szCs w:val="24"/>
          <w:lang w:val="hu-HU"/>
        </w:rPr>
        <w:t xml:space="preserve"> elvét, s ezt a gyakorlatban is alkalmazatni tudják.A logopédus, pszichológus tevékenysége is hozzájárul nevelőmunkánk eredményességéhez. </w:t>
      </w:r>
    </w:p>
    <w:p w:rsidR="00A6516A" w:rsidRPr="00732CCD" w:rsidRDefault="00A6516A" w:rsidP="00A6516A">
      <w:pPr>
        <w:autoSpaceDE w:val="0"/>
        <w:autoSpaceDN w:val="0"/>
        <w:adjustRightInd w:val="0"/>
        <w:spacing w:after="0" w:line="240" w:lineRule="auto"/>
        <w:jc w:val="both"/>
        <w:rPr>
          <w:rFonts w:ascii="Times New Roman" w:hAnsi="Times New Roman"/>
          <w:sz w:val="24"/>
          <w:szCs w:val="24"/>
          <w:lang w:val="hu-HU"/>
        </w:rPr>
      </w:pPr>
      <w:r w:rsidRPr="00732CCD">
        <w:rPr>
          <w:rFonts w:ascii="Times New Roman" w:hAnsi="Times New Roman"/>
          <w:sz w:val="24"/>
          <w:szCs w:val="24"/>
          <w:lang w:val="hu-HU"/>
        </w:rPr>
        <w:t>Hagyományos programjaink:</w:t>
      </w:r>
      <w:r w:rsidR="00630F2C" w:rsidRPr="00732CCD">
        <w:rPr>
          <w:rFonts w:ascii="Times New Roman" w:hAnsi="Times New Roman"/>
          <w:sz w:val="24"/>
          <w:szCs w:val="24"/>
          <w:lang w:val="hu-HU"/>
        </w:rPr>
        <w:t xml:space="preserve"> </w:t>
      </w:r>
      <w:r w:rsidRPr="00732CCD">
        <w:rPr>
          <w:rFonts w:ascii="Times New Roman" w:hAnsi="Times New Roman"/>
          <w:sz w:val="24"/>
          <w:szCs w:val="24"/>
          <w:lang w:val="hu-HU"/>
        </w:rPr>
        <w:t xml:space="preserve">Mikulás-várás; </w:t>
      </w:r>
      <w:r w:rsidR="00EF55AA" w:rsidRPr="00732CCD">
        <w:rPr>
          <w:rFonts w:ascii="Times New Roman" w:hAnsi="Times New Roman"/>
          <w:sz w:val="24"/>
          <w:szCs w:val="24"/>
          <w:lang w:val="hu-HU"/>
        </w:rPr>
        <w:t>k</w:t>
      </w:r>
      <w:r w:rsidRPr="00732CCD">
        <w:rPr>
          <w:rFonts w:ascii="Times New Roman" w:hAnsi="Times New Roman"/>
          <w:sz w:val="24"/>
          <w:szCs w:val="24"/>
          <w:lang w:val="hu-HU"/>
        </w:rPr>
        <w:t xml:space="preserve">arácsony; </w:t>
      </w:r>
      <w:r w:rsidR="00EF55AA" w:rsidRPr="00732CCD">
        <w:rPr>
          <w:rFonts w:ascii="Times New Roman" w:hAnsi="Times New Roman"/>
          <w:sz w:val="24"/>
          <w:szCs w:val="24"/>
          <w:lang w:val="hu-HU"/>
        </w:rPr>
        <w:t>f</w:t>
      </w:r>
      <w:r w:rsidRPr="00732CCD">
        <w:rPr>
          <w:rFonts w:ascii="Times New Roman" w:hAnsi="Times New Roman"/>
          <w:sz w:val="24"/>
          <w:szCs w:val="24"/>
          <w:lang w:val="hu-HU"/>
        </w:rPr>
        <w:t>arsang;</w:t>
      </w:r>
      <w:r w:rsidR="00EF55AA" w:rsidRPr="00732CCD">
        <w:rPr>
          <w:rFonts w:ascii="Times New Roman" w:hAnsi="Times New Roman"/>
          <w:sz w:val="24"/>
          <w:szCs w:val="24"/>
          <w:lang w:val="hu-HU"/>
        </w:rPr>
        <w:t xml:space="preserve"> m</w:t>
      </w:r>
      <w:r w:rsidRPr="00732CCD">
        <w:rPr>
          <w:rFonts w:ascii="Times New Roman" w:hAnsi="Times New Roman"/>
          <w:sz w:val="24"/>
          <w:szCs w:val="24"/>
          <w:lang w:val="hu-HU"/>
        </w:rPr>
        <w:t>árcius 15</w:t>
      </w:r>
      <w:proofErr w:type="gramStart"/>
      <w:r w:rsidRPr="00732CCD">
        <w:rPr>
          <w:rFonts w:ascii="Times New Roman" w:hAnsi="Times New Roman"/>
          <w:sz w:val="24"/>
          <w:szCs w:val="24"/>
          <w:lang w:val="hu-HU"/>
        </w:rPr>
        <w:t>.;</w:t>
      </w:r>
      <w:proofErr w:type="gramEnd"/>
      <w:r w:rsidRPr="00732CCD">
        <w:rPr>
          <w:rFonts w:ascii="Times New Roman" w:hAnsi="Times New Roman"/>
          <w:sz w:val="24"/>
          <w:szCs w:val="24"/>
          <w:lang w:val="hu-HU"/>
        </w:rPr>
        <w:t xml:space="preserve">  </w:t>
      </w:r>
      <w:r w:rsidR="00EF55AA" w:rsidRPr="00732CCD">
        <w:rPr>
          <w:rFonts w:ascii="Times New Roman" w:hAnsi="Times New Roman"/>
          <w:sz w:val="24"/>
          <w:szCs w:val="24"/>
          <w:lang w:val="hu-HU"/>
        </w:rPr>
        <w:t>h</w:t>
      </w:r>
      <w:r w:rsidRPr="00732CCD">
        <w:rPr>
          <w:rFonts w:ascii="Times New Roman" w:hAnsi="Times New Roman"/>
          <w:sz w:val="24"/>
          <w:szCs w:val="24"/>
          <w:lang w:val="hu-HU"/>
        </w:rPr>
        <w:t xml:space="preserve">úsvétvárás; </w:t>
      </w:r>
      <w:r w:rsidR="00EF55AA" w:rsidRPr="00732CCD">
        <w:rPr>
          <w:rFonts w:ascii="Times New Roman" w:hAnsi="Times New Roman"/>
          <w:sz w:val="24"/>
          <w:szCs w:val="24"/>
          <w:lang w:val="hu-HU"/>
        </w:rPr>
        <w:t>a</w:t>
      </w:r>
      <w:r w:rsidRPr="00732CCD">
        <w:rPr>
          <w:rFonts w:ascii="Times New Roman" w:hAnsi="Times New Roman"/>
          <w:sz w:val="24"/>
          <w:szCs w:val="24"/>
          <w:lang w:val="hu-HU"/>
        </w:rPr>
        <w:t>nyák napja; Nárcisz-túra</w:t>
      </w:r>
      <w:r w:rsidRPr="00732CCD">
        <w:rPr>
          <w:rFonts w:ascii="Times New Roman" w:hAnsi="Times New Roman"/>
          <w:i/>
          <w:iCs/>
          <w:sz w:val="24"/>
          <w:szCs w:val="24"/>
          <w:lang w:val="hu-HU"/>
        </w:rPr>
        <w:t xml:space="preserve">; </w:t>
      </w:r>
      <w:r w:rsidRPr="00732CCD">
        <w:rPr>
          <w:rFonts w:ascii="Times New Roman" w:hAnsi="Times New Roman"/>
          <w:sz w:val="24"/>
          <w:szCs w:val="24"/>
          <w:lang w:val="hu-HU"/>
        </w:rPr>
        <w:t>családi nap; nyílt nap;sport délutánok, játszóházak; kiállítások és múzeumok megtekintése</w:t>
      </w:r>
      <w:r w:rsidRPr="00732CCD">
        <w:rPr>
          <w:rFonts w:ascii="Times New Roman" w:hAnsi="Times New Roman"/>
          <w:i/>
          <w:iCs/>
          <w:sz w:val="24"/>
          <w:szCs w:val="24"/>
          <w:lang w:val="hu-HU"/>
        </w:rPr>
        <w:t xml:space="preserve">, </w:t>
      </w:r>
      <w:r w:rsidRPr="00732CCD">
        <w:rPr>
          <w:rFonts w:ascii="Times New Roman" w:hAnsi="Times New Roman"/>
          <w:sz w:val="24"/>
          <w:szCs w:val="24"/>
          <w:lang w:val="hu-HU"/>
        </w:rPr>
        <w:t xml:space="preserve">játékos délután, Amagas színvonalú feltételek biztosításához óvodánk Gyermekekért Alapítványa is hozzájárul. </w:t>
      </w:r>
    </w:p>
    <w:p w:rsidR="00DD7E14" w:rsidRPr="00732CCD" w:rsidRDefault="00DD7E14" w:rsidP="00453012">
      <w:pPr>
        <w:widowControl w:val="0"/>
        <w:autoSpaceDE w:val="0"/>
        <w:autoSpaceDN w:val="0"/>
        <w:adjustRightInd w:val="0"/>
        <w:spacing w:after="0" w:line="240" w:lineRule="auto"/>
        <w:jc w:val="both"/>
        <w:rPr>
          <w:rFonts w:ascii="Times New Roman" w:hAnsi="Times New Roman"/>
          <w:sz w:val="24"/>
          <w:szCs w:val="24"/>
          <w:lang w:val="hu-HU"/>
        </w:rPr>
      </w:pPr>
    </w:p>
    <w:p w:rsidR="00FE3054" w:rsidRPr="00732CCD" w:rsidRDefault="003F7045" w:rsidP="00761863">
      <w:pPr>
        <w:pStyle w:val="Cmsor2"/>
        <w:rPr>
          <w:rFonts w:ascii="Times New Roman" w:hAnsi="Times New Roman"/>
          <w:i w:val="0"/>
          <w:sz w:val="24"/>
          <w:szCs w:val="24"/>
          <w:lang w:val="hu-HU"/>
        </w:rPr>
      </w:pPr>
      <w:bookmarkStart w:id="10" w:name="_Toc365311288"/>
      <w:bookmarkStart w:id="11" w:name="_Toc512072382"/>
      <w:r w:rsidRPr="00732CCD">
        <w:rPr>
          <w:rFonts w:ascii="Times New Roman" w:hAnsi="Times New Roman"/>
          <w:i w:val="0"/>
          <w:sz w:val="24"/>
          <w:szCs w:val="24"/>
          <w:lang w:val="hu-HU"/>
        </w:rPr>
        <w:t>1.4.</w:t>
      </w:r>
      <w:r w:rsidR="00FE3054" w:rsidRPr="00732CCD">
        <w:rPr>
          <w:rFonts w:ascii="Times New Roman" w:hAnsi="Times New Roman"/>
          <w:i w:val="0"/>
          <w:sz w:val="24"/>
          <w:szCs w:val="24"/>
          <w:lang w:val="hu-HU"/>
        </w:rPr>
        <w:t xml:space="preserve"> Nevelői hitvallásunk</w:t>
      </w:r>
      <w:bookmarkEnd w:id="10"/>
      <w:bookmarkEnd w:id="11"/>
    </w:p>
    <w:p w:rsidR="00FE3054" w:rsidRPr="00732CCD" w:rsidRDefault="00FE3054">
      <w:pPr>
        <w:widowControl w:val="0"/>
        <w:autoSpaceDE w:val="0"/>
        <w:autoSpaceDN w:val="0"/>
        <w:adjustRightInd w:val="0"/>
        <w:spacing w:after="0" w:line="240" w:lineRule="auto"/>
        <w:rPr>
          <w:rFonts w:ascii="Times New Roman" w:hAnsi="Times New Roman"/>
          <w:sz w:val="24"/>
          <w:szCs w:val="24"/>
          <w:lang w:val="hu-HU"/>
        </w:rPr>
      </w:pPr>
    </w:p>
    <w:p w:rsidR="00FE3054" w:rsidRPr="00732CCD" w:rsidRDefault="000E7894">
      <w:pPr>
        <w:widowControl w:val="0"/>
        <w:autoSpaceDE w:val="0"/>
        <w:autoSpaceDN w:val="0"/>
        <w:adjustRightInd w:val="0"/>
        <w:spacing w:after="0" w:line="240" w:lineRule="auto"/>
        <w:jc w:val="both"/>
        <w:rPr>
          <w:rFonts w:ascii="Times New Roman" w:hAnsi="Times New Roman"/>
          <w:sz w:val="24"/>
          <w:szCs w:val="24"/>
          <w:lang w:val="hu-HU"/>
        </w:rPr>
      </w:pPr>
      <w:r w:rsidRPr="00732CCD">
        <w:rPr>
          <w:rFonts w:ascii="Times New Roman" w:hAnsi="Times New Roman"/>
          <w:sz w:val="24"/>
          <w:szCs w:val="24"/>
          <w:lang w:val="hu-HU"/>
        </w:rPr>
        <w:t>Ó</w:t>
      </w:r>
      <w:r w:rsidR="00FE3054" w:rsidRPr="00732CCD">
        <w:rPr>
          <w:rFonts w:ascii="Times New Roman" w:hAnsi="Times New Roman"/>
          <w:sz w:val="24"/>
          <w:szCs w:val="24"/>
          <w:lang w:val="hu-HU"/>
        </w:rPr>
        <w:t>vodánkban minden kisgyermek érzelmi biztonságban nevelkedik, önfeledten tölti óvodás éveit.</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lang w:val="hu-HU"/>
        </w:rPr>
      </w:pPr>
      <w:r w:rsidRPr="00732CCD">
        <w:rPr>
          <w:rFonts w:ascii="Times New Roman" w:hAnsi="Times New Roman"/>
          <w:sz w:val="24"/>
          <w:szCs w:val="24"/>
          <w:lang w:val="hu-HU"/>
        </w:rPr>
        <w:t>Nálunk a gyer</w:t>
      </w:r>
      <w:r w:rsidR="003141D6" w:rsidRPr="00732CCD">
        <w:rPr>
          <w:rFonts w:ascii="Times New Roman" w:hAnsi="Times New Roman"/>
          <w:sz w:val="24"/>
          <w:szCs w:val="24"/>
          <w:lang w:val="hu-HU"/>
        </w:rPr>
        <w:t>mekek szeretetben,</w:t>
      </w:r>
      <w:r w:rsidRPr="00732CCD">
        <w:rPr>
          <w:rFonts w:ascii="Times New Roman" w:hAnsi="Times New Roman"/>
          <w:sz w:val="24"/>
          <w:szCs w:val="24"/>
          <w:lang w:val="hu-HU"/>
        </w:rPr>
        <w:t xml:space="preserve"> játékos</w:t>
      </w:r>
      <w:r w:rsidR="002B0601" w:rsidRPr="00732CCD">
        <w:rPr>
          <w:rFonts w:ascii="Times New Roman" w:hAnsi="Times New Roman"/>
          <w:sz w:val="24"/>
          <w:szCs w:val="24"/>
          <w:lang w:val="hu-HU"/>
        </w:rPr>
        <w:t>,</w:t>
      </w:r>
      <w:r w:rsidRPr="00732CCD">
        <w:rPr>
          <w:rFonts w:ascii="Times New Roman" w:hAnsi="Times New Roman"/>
          <w:sz w:val="24"/>
          <w:szCs w:val="24"/>
          <w:lang w:val="hu-HU"/>
        </w:rPr>
        <w:t xml:space="preserve"> nyugodt légkörben fejlődhetnek, kibontakoztathatják egyéni képességeiket.</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lang w:val="hu-HU"/>
        </w:rPr>
      </w:pPr>
      <w:r w:rsidRPr="00732CCD">
        <w:rPr>
          <w:rFonts w:ascii="Times New Roman" w:hAnsi="Times New Roman"/>
          <w:sz w:val="24"/>
          <w:szCs w:val="24"/>
          <w:lang w:val="hu-HU"/>
        </w:rPr>
        <w:t xml:space="preserve">Nevelőtestületünk szakmailag igényes, fejlett </w:t>
      </w:r>
      <w:proofErr w:type="gramStart"/>
      <w:r w:rsidRPr="00732CCD">
        <w:rPr>
          <w:rFonts w:ascii="Times New Roman" w:hAnsi="Times New Roman"/>
          <w:sz w:val="24"/>
          <w:szCs w:val="24"/>
          <w:lang w:val="hu-HU"/>
        </w:rPr>
        <w:t>empátiás</w:t>
      </w:r>
      <w:proofErr w:type="gramEnd"/>
      <w:r w:rsidRPr="00732CCD">
        <w:rPr>
          <w:rFonts w:ascii="Times New Roman" w:hAnsi="Times New Roman"/>
          <w:sz w:val="24"/>
          <w:szCs w:val="24"/>
          <w:lang w:val="hu-HU"/>
        </w:rPr>
        <w:t xml:space="preserve"> készséggel rendelkezik.</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lang w:val="hu-HU"/>
        </w:rPr>
      </w:pPr>
      <w:r w:rsidRPr="00732CCD">
        <w:rPr>
          <w:rFonts w:ascii="Times New Roman" w:hAnsi="Times New Roman"/>
          <w:sz w:val="24"/>
          <w:szCs w:val="24"/>
          <w:lang w:val="hu-HU"/>
        </w:rPr>
        <w:t xml:space="preserve">Valljuk, hogy </w:t>
      </w:r>
      <w:r w:rsidR="007001BF" w:rsidRPr="00732CCD">
        <w:rPr>
          <w:rFonts w:ascii="Times New Roman" w:hAnsi="Times New Roman"/>
          <w:sz w:val="24"/>
          <w:szCs w:val="24"/>
          <w:lang w:val="hu-HU"/>
        </w:rPr>
        <w:t>a gyermek nevelése a szülő joga</w:t>
      </w:r>
      <w:r w:rsidRPr="00732CCD">
        <w:rPr>
          <w:rFonts w:ascii="Times New Roman" w:hAnsi="Times New Roman"/>
          <w:sz w:val="24"/>
          <w:szCs w:val="24"/>
          <w:lang w:val="hu-HU"/>
        </w:rPr>
        <w:t xml:space="preserve"> és kötelessége, óvodánk ebben kiegészítő és segítő szerepet vállal.</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lang w:val="hu-HU"/>
        </w:rPr>
      </w:pPr>
      <w:r w:rsidRPr="00732CCD">
        <w:rPr>
          <w:rFonts w:ascii="Times New Roman" w:hAnsi="Times New Roman"/>
          <w:sz w:val="24"/>
          <w:szCs w:val="24"/>
          <w:lang w:val="hu-HU"/>
        </w:rPr>
        <w:t>Óvodánk nyitottságával biztosítjuk, hogy a szülők megismerjék és elfogadják nevelési elveinket, partnereink legyenek a nevelés minden területén.</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lang w:val="hu-HU"/>
        </w:rPr>
      </w:pPr>
      <w:r w:rsidRPr="00732CCD">
        <w:rPr>
          <w:rFonts w:ascii="Times New Roman" w:hAnsi="Times New Roman"/>
          <w:sz w:val="24"/>
          <w:szCs w:val="24"/>
          <w:lang w:val="hu-HU"/>
        </w:rPr>
        <w:t>Nevelőtestületünk a közös cél érdekében együttgondolkodó, megújulni tudó, kreatív nevelőközösségként munkálkodik azon, hogy a gyermekeket alkalmassá tegye az iskolai életmódra.</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lang w:val="hu-HU"/>
        </w:rPr>
      </w:pPr>
      <w:r w:rsidRPr="00732CCD">
        <w:rPr>
          <w:rFonts w:ascii="Times New Roman" w:hAnsi="Times New Roman"/>
          <w:sz w:val="24"/>
          <w:szCs w:val="24"/>
          <w:lang w:val="hu-HU"/>
        </w:rPr>
        <w:t>A gyermekek egyéni fejlettségének figyelembevételével, egyéni képességfejlesztéssel, differenciált bánásmóddal, változatos módszerekkel, a fejlődéshez szükséges feltételek biztosításával érjük el, hogy képességeiket kibontakoztathassák.</w:t>
      </w:r>
    </w:p>
    <w:p w:rsidR="00FE3054" w:rsidRPr="00732CCD" w:rsidRDefault="00630F2C">
      <w:pPr>
        <w:widowControl w:val="0"/>
        <w:autoSpaceDE w:val="0"/>
        <w:autoSpaceDN w:val="0"/>
        <w:adjustRightInd w:val="0"/>
        <w:spacing w:after="0" w:line="240" w:lineRule="auto"/>
        <w:jc w:val="both"/>
        <w:rPr>
          <w:rFonts w:ascii="Times New Roman" w:hAnsi="Times New Roman"/>
          <w:sz w:val="24"/>
          <w:szCs w:val="24"/>
          <w:lang w:val="hu-HU"/>
        </w:rPr>
      </w:pPr>
      <w:r w:rsidRPr="00732CCD">
        <w:rPr>
          <w:rFonts w:ascii="Times New Roman" w:hAnsi="Times New Roman"/>
          <w:sz w:val="24"/>
          <w:szCs w:val="24"/>
          <w:lang w:val="hu-HU"/>
        </w:rPr>
        <w:t>E</w:t>
      </w:r>
      <w:r w:rsidR="00FE3054" w:rsidRPr="00732CCD">
        <w:rPr>
          <w:rFonts w:ascii="Times New Roman" w:hAnsi="Times New Roman"/>
          <w:sz w:val="24"/>
          <w:szCs w:val="24"/>
          <w:lang w:val="hu-HU"/>
        </w:rPr>
        <w:t>gyüttmunkálkodásunk a gondozott, kiegyensúlyozott gyermekek nevelésére, az esztétikus óvodai körny</w:t>
      </w:r>
      <w:r w:rsidR="003141D6" w:rsidRPr="00732CCD">
        <w:rPr>
          <w:rFonts w:ascii="Times New Roman" w:hAnsi="Times New Roman"/>
          <w:sz w:val="24"/>
          <w:szCs w:val="24"/>
          <w:lang w:val="hu-HU"/>
        </w:rPr>
        <w:t>ezet megteremtésére, személyiségüket</w:t>
      </w:r>
      <w:r w:rsidR="00FE3054" w:rsidRPr="00732CCD">
        <w:rPr>
          <w:rFonts w:ascii="Times New Roman" w:hAnsi="Times New Roman"/>
          <w:sz w:val="24"/>
          <w:szCs w:val="24"/>
          <w:lang w:val="hu-HU"/>
        </w:rPr>
        <w:t xml:space="preserve"> gazdagító programok szervezésére irányul.</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lang w:val="hu-HU"/>
        </w:rPr>
      </w:pPr>
    </w:p>
    <w:p w:rsidR="00FE3054" w:rsidRPr="00732CCD" w:rsidRDefault="003141D6" w:rsidP="00761863">
      <w:pPr>
        <w:pStyle w:val="Cmsor2"/>
        <w:rPr>
          <w:rFonts w:ascii="Times New Roman" w:hAnsi="Times New Roman"/>
          <w:i w:val="0"/>
          <w:sz w:val="24"/>
          <w:szCs w:val="24"/>
          <w:lang w:val="en-US"/>
        </w:rPr>
      </w:pPr>
      <w:bookmarkStart w:id="12" w:name="_Toc365311289"/>
      <w:bookmarkStart w:id="13" w:name="_Toc512072383"/>
      <w:r w:rsidRPr="00732CCD">
        <w:rPr>
          <w:rFonts w:ascii="Times New Roman" w:hAnsi="Times New Roman"/>
          <w:i w:val="0"/>
          <w:sz w:val="24"/>
          <w:szCs w:val="24"/>
          <w:lang w:val="en-US"/>
        </w:rPr>
        <w:t>1.5</w:t>
      </w:r>
      <w:r w:rsidR="003F7045" w:rsidRPr="00732CCD">
        <w:rPr>
          <w:rFonts w:ascii="Times New Roman" w:hAnsi="Times New Roman"/>
          <w:i w:val="0"/>
          <w:sz w:val="24"/>
          <w:szCs w:val="24"/>
          <w:lang w:val="en-US"/>
        </w:rPr>
        <w:t xml:space="preserve">. </w:t>
      </w:r>
      <w:r w:rsidR="00A77FF7" w:rsidRPr="00732CCD">
        <w:rPr>
          <w:rFonts w:ascii="Times New Roman" w:hAnsi="Times New Roman"/>
          <w:i w:val="0"/>
          <w:sz w:val="24"/>
          <w:szCs w:val="24"/>
          <w:lang w:val="en-US"/>
        </w:rPr>
        <w:t>Nevelési elveink</w:t>
      </w:r>
      <w:bookmarkEnd w:id="12"/>
      <w:bookmarkEnd w:id="13"/>
    </w:p>
    <w:p w:rsidR="00FE3054" w:rsidRPr="00732CCD" w:rsidRDefault="003141D6" w:rsidP="00761863">
      <w:pPr>
        <w:pStyle w:val="Cmsor3"/>
        <w:rPr>
          <w:rFonts w:ascii="Times New Roman" w:hAnsi="Times New Roman"/>
          <w:sz w:val="24"/>
          <w:szCs w:val="24"/>
          <w:lang w:val="en-US"/>
        </w:rPr>
      </w:pPr>
      <w:bookmarkStart w:id="14" w:name="_Toc365311290"/>
      <w:bookmarkStart w:id="15" w:name="_Toc512072384"/>
      <w:r w:rsidRPr="00732CCD">
        <w:rPr>
          <w:rFonts w:ascii="Times New Roman" w:hAnsi="Times New Roman"/>
          <w:sz w:val="24"/>
          <w:szCs w:val="24"/>
          <w:lang w:val="en-US"/>
        </w:rPr>
        <w:t>1.5</w:t>
      </w:r>
      <w:r w:rsidR="00FE3054" w:rsidRPr="00732CCD">
        <w:rPr>
          <w:rFonts w:ascii="Times New Roman" w:hAnsi="Times New Roman"/>
          <w:sz w:val="24"/>
          <w:szCs w:val="24"/>
          <w:lang w:val="en-US"/>
        </w:rPr>
        <w:t>.1. Általános nevelési elveink</w:t>
      </w:r>
      <w:bookmarkEnd w:id="14"/>
      <w:bookmarkEnd w:id="15"/>
    </w:p>
    <w:p w:rsidR="00FE3054" w:rsidRPr="00732CCD" w:rsidRDefault="00FE3054">
      <w:pPr>
        <w:widowControl w:val="0"/>
        <w:autoSpaceDE w:val="0"/>
        <w:autoSpaceDN w:val="0"/>
        <w:adjustRightInd w:val="0"/>
        <w:spacing w:after="0" w:line="240" w:lineRule="auto"/>
        <w:rPr>
          <w:rFonts w:ascii="Times New Roman" w:hAnsi="Times New Roman"/>
          <w:sz w:val="24"/>
          <w:szCs w:val="24"/>
          <w:lang w:val="en-US"/>
        </w:rPr>
      </w:pPr>
    </w:p>
    <w:p w:rsidR="00FE3054" w:rsidRPr="00732CCD" w:rsidRDefault="00FE3054" w:rsidP="00C377D7">
      <w:pPr>
        <w:widowControl w:val="0"/>
        <w:numPr>
          <w:ilvl w:val="0"/>
          <w:numId w:val="10"/>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 gyermeket, mint fejlődő személyiséget különleges védelem</w:t>
      </w:r>
      <w:r w:rsidR="002B79C2" w:rsidRPr="00732CCD">
        <w:rPr>
          <w:rFonts w:ascii="Times New Roman" w:hAnsi="Times New Roman"/>
          <w:sz w:val="24"/>
          <w:szCs w:val="24"/>
          <w:lang w:val="en-US"/>
        </w:rPr>
        <w:t>, elfogadás, tisztelet, szeretet, megbecsülés és bizalom</w:t>
      </w:r>
      <w:r w:rsidR="008B2B2C" w:rsidRPr="00732CCD">
        <w:rPr>
          <w:rFonts w:ascii="Times New Roman" w:hAnsi="Times New Roman"/>
          <w:sz w:val="24"/>
          <w:szCs w:val="24"/>
          <w:lang w:val="en-US"/>
        </w:rPr>
        <w:t xml:space="preserve"> </w:t>
      </w:r>
      <w:r w:rsidRPr="00732CCD">
        <w:rPr>
          <w:rFonts w:ascii="Times New Roman" w:hAnsi="Times New Roman"/>
          <w:sz w:val="24"/>
          <w:szCs w:val="24"/>
          <w:lang w:val="en-US"/>
        </w:rPr>
        <w:t>illeti meg.</w:t>
      </w:r>
    </w:p>
    <w:p w:rsidR="00FE3054" w:rsidRPr="00732CCD" w:rsidRDefault="00FE3054" w:rsidP="00C377D7">
      <w:pPr>
        <w:widowControl w:val="0"/>
        <w:numPr>
          <w:ilvl w:val="0"/>
          <w:numId w:val="10"/>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Szoros kapcsolat kialakítása a csa</w:t>
      </w:r>
      <w:r w:rsidR="000E7894" w:rsidRPr="00732CCD">
        <w:rPr>
          <w:rFonts w:ascii="Times New Roman" w:hAnsi="Times New Roman"/>
          <w:sz w:val="24"/>
          <w:szCs w:val="24"/>
          <w:lang w:val="en-US"/>
        </w:rPr>
        <w:t xml:space="preserve">láddal, melyet a bizalom hat </w:t>
      </w:r>
      <w:r w:rsidRPr="00732CCD">
        <w:rPr>
          <w:rFonts w:ascii="Times New Roman" w:hAnsi="Times New Roman"/>
          <w:sz w:val="24"/>
          <w:szCs w:val="24"/>
          <w:lang w:val="en-US"/>
        </w:rPr>
        <w:t>át.</w:t>
      </w:r>
    </w:p>
    <w:p w:rsidR="00FE3054" w:rsidRPr="00732CCD" w:rsidRDefault="00E54421" w:rsidP="00C377D7">
      <w:pPr>
        <w:widowControl w:val="0"/>
        <w:numPr>
          <w:ilvl w:val="0"/>
          <w:numId w:val="10"/>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 3-</w:t>
      </w:r>
      <w:r w:rsidR="00FE3054" w:rsidRPr="00732CCD">
        <w:rPr>
          <w:rFonts w:ascii="Times New Roman" w:hAnsi="Times New Roman"/>
          <w:sz w:val="24"/>
          <w:szCs w:val="24"/>
          <w:lang w:val="en-US"/>
        </w:rPr>
        <w:t>7 éves gyermek alapvető szociális tanulási formája az utánzás, ezért az óvónő modell szerepe kiemelkedő jelentőségű.</w:t>
      </w:r>
    </w:p>
    <w:p w:rsidR="00FE3054" w:rsidRPr="00732CCD" w:rsidRDefault="00FE3054" w:rsidP="00C377D7">
      <w:pPr>
        <w:widowControl w:val="0"/>
        <w:numPr>
          <w:ilvl w:val="0"/>
          <w:numId w:val="10"/>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 folyamatossá</w:t>
      </w:r>
      <w:r w:rsidR="006F0DD4" w:rsidRPr="00732CCD">
        <w:rPr>
          <w:rFonts w:ascii="Times New Roman" w:hAnsi="Times New Roman"/>
          <w:sz w:val="24"/>
          <w:szCs w:val="24"/>
          <w:lang w:val="en-US"/>
        </w:rPr>
        <w:t xml:space="preserve">g </w:t>
      </w:r>
      <w:r w:rsidRPr="00732CCD">
        <w:rPr>
          <w:rFonts w:ascii="Times New Roman" w:hAnsi="Times New Roman"/>
          <w:sz w:val="24"/>
          <w:szCs w:val="24"/>
          <w:lang w:val="en-US"/>
        </w:rPr>
        <w:t>és a rugalmasság elvét érvényesítve törekszünk a gyermeki igényekre, szükségletekre épülő jó közérzet biztosítására.</w:t>
      </w:r>
    </w:p>
    <w:p w:rsidR="000E7894" w:rsidRPr="00732CCD" w:rsidRDefault="000E7894" w:rsidP="00C377D7">
      <w:pPr>
        <w:widowControl w:val="0"/>
        <w:numPr>
          <w:ilvl w:val="0"/>
          <w:numId w:val="10"/>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lastRenderedPageBreak/>
        <w:t xml:space="preserve">Az óvodapedagógus egész magatartását </w:t>
      </w:r>
      <w:r w:rsidR="00FE3054" w:rsidRPr="00732CCD">
        <w:rPr>
          <w:rFonts w:ascii="Times New Roman" w:hAnsi="Times New Roman"/>
          <w:sz w:val="24"/>
          <w:szCs w:val="24"/>
          <w:lang w:val="en-US"/>
        </w:rPr>
        <w:t>az elfogadás, a másság és az egyéni különbségek tisztel</w:t>
      </w:r>
      <w:r w:rsidR="00AB6CA6" w:rsidRPr="00732CCD">
        <w:rPr>
          <w:rFonts w:ascii="Times New Roman" w:hAnsi="Times New Roman"/>
          <w:sz w:val="24"/>
          <w:szCs w:val="24"/>
          <w:lang w:val="en-US"/>
        </w:rPr>
        <w:t>etben tartása</w:t>
      </w:r>
      <w:r w:rsidR="00FE3054" w:rsidRPr="00732CCD">
        <w:rPr>
          <w:rFonts w:ascii="Times New Roman" w:hAnsi="Times New Roman"/>
          <w:sz w:val="24"/>
          <w:szCs w:val="24"/>
          <w:lang w:val="en-US"/>
        </w:rPr>
        <w:t xml:space="preserve"> és nagyfokú tolerancia</w:t>
      </w:r>
      <w:r w:rsidRPr="00732CCD">
        <w:rPr>
          <w:rFonts w:ascii="Times New Roman" w:hAnsi="Times New Roman"/>
          <w:sz w:val="24"/>
          <w:szCs w:val="24"/>
          <w:lang w:val="en-US"/>
        </w:rPr>
        <w:t xml:space="preserve"> jellemzi</w:t>
      </w:r>
      <w:r w:rsidR="00FE3054" w:rsidRPr="00732CCD">
        <w:rPr>
          <w:rFonts w:ascii="Times New Roman" w:hAnsi="Times New Roman"/>
          <w:sz w:val="24"/>
          <w:szCs w:val="24"/>
          <w:lang w:val="en-US"/>
        </w:rPr>
        <w:t>.</w:t>
      </w:r>
    </w:p>
    <w:p w:rsidR="00B048B7" w:rsidRPr="00732CCD" w:rsidRDefault="00FE3054" w:rsidP="00C377D7">
      <w:pPr>
        <w:widowControl w:val="0"/>
        <w:numPr>
          <w:ilvl w:val="0"/>
          <w:numId w:val="10"/>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 szemé</w:t>
      </w:r>
      <w:r w:rsidR="000E7894" w:rsidRPr="00732CCD">
        <w:rPr>
          <w:rFonts w:ascii="Times New Roman" w:hAnsi="Times New Roman"/>
          <w:sz w:val="24"/>
          <w:szCs w:val="24"/>
          <w:lang w:val="en-US"/>
        </w:rPr>
        <w:t>lyiségfejlesztés során az óvodapedagógus figyelembe veszi</w:t>
      </w:r>
      <w:r w:rsidRPr="00732CCD">
        <w:rPr>
          <w:rFonts w:ascii="Times New Roman" w:hAnsi="Times New Roman"/>
          <w:sz w:val="24"/>
          <w:szCs w:val="24"/>
          <w:lang w:val="en-US"/>
        </w:rPr>
        <w:t xml:space="preserve"> a gyermekek életkorát, egyéni fejlődési ütemét és képességeit, alkalmazza a differenciált bánásmód elvét.</w:t>
      </w:r>
    </w:p>
    <w:p w:rsidR="002B62CB" w:rsidRPr="00732CCD" w:rsidRDefault="003A3EF6" w:rsidP="00C377D7">
      <w:pPr>
        <w:widowControl w:val="0"/>
        <w:numPr>
          <w:ilvl w:val="0"/>
          <w:numId w:val="10"/>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 xml:space="preserve"> A nemzeti, etnikai valamint a</w:t>
      </w:r>
      <w:r w:rsidR="00B048B7" w:rsidRPr="00732CCD">
        <w:rPr>
          <w:rFonts w:ascii="Times New Roman" w:hAnsi="Times New Roman"/>
          <w:sz w:val="24"/>
          <w:szCs w:val="24"/>
          <w:lang w:val="en-US"/>
        </w:rPr>
        <w:t xml:space="preserve"> migráns családok gyermekeinek óvodai nevelésében biztosítjuk az önazonosság megőrzé</w:t>
      </w:r>
      <w:r w:rsidR="00F004F4" w:rsidRPr="00732CCD">
        <w:rPr>
          <w:rFonts w:ascii="Times New Roman" w:hAnsi="Times New Roman"/>
          <w:sz w:val="24"/>
          <w:szCs w:val="24"/>
          <w:lang w:val="en-US"/>
        </w:rPr>
        <w:t>sét, ápolását, erősítését</w:t>
      </w:r>
      <w:r w:rsidR="002B62CB" w:rsidRPr="00732CCD">
        <w:rPr>
          <w:rFonts w:ascii="Times New Roman" w:hAnsi="Times New Roman"/>
          <w:sz w:val="24"/>
          <w:szCs w:val="24"/>
          <w:lang w:val="en-US"/>
        </w:rPr>
        <w:t>,</w:t>
      </w:r>
      <w:r w:rsidR="00D21717" w:rsidRPr="00732CCD">
        <w:rPr>
          <w:rFonts w:ascii="Times New Roman" w:hAnsi="Times New Roman"/>
          <w:sz w:val="24"/>
          <w:szCs w:val="24"/>
          <w:lang w:val="en-US"/>
        </w:rPr>
        <w:t xml:space="preserve"> átörökítését,</w:t>
      </w:r>
      <w:r w:rsidR="00AB6CA6" w:rsidRPr="00732CCD">
        <w:rPr>
          <w:rFonts w:ascii="Times New Roman" w:hAnsi="Times New Roman"/>
          <w:sz w:val="24"/>
          <w:szCs w:val="24"/>
          <w:lang w:val="en-US"/>
        </w:rPr>
        <w:t xml:space="preserve"> </w:t>
      </w:r>
      <w:r w:rsidR="00D21717" w:rsidRPr="00732CCD">
        <w:rPr>
          <w:rFonts w:ascii="Times New Roman" w:hAnsi="Times New Roman"/>
          <w:sz w:val="24"/>
          <w:szCs w:val="24"/>
          <w:lang w:val="en-US"/>
        </w:rPr>
        <w:t xml:space="preserve">nyelvi nevelését </w:t>
      </w:r>
      <w:r w:rsidR="002B62CB" w:rsidRPr="00732CCD">
        <w:rPr>
          <w:rFonts w:ascii="Times New Roman" w:hAnsi="Times New Roman"/>
          <w:sz w:val="24"/>
          <w:szCs w:val="24"/>
          <w:lang w:val="en-US"/>
        </w:rPr>
        <w:t>és a multikulturális nevelésen alapuló integráció lehetőségét.</w:t>
      </w:r>
    </w:p>
    <w:p w:rsidR="001F4192" w:rsidRPr="00732CCD" w:rsidRDefault="001F4192" w:rsidP="001F4192">
      <w:pPr>
        <w:widowControl w:val="0"/>
        <w:tabs>
          <w:tab w:val="left" w:pos="561"/>
        </w:tabs>
        <w:autoSpaceDE w:val="0"/>
        <w:autoSpaceDN w:val="0"/>
        <w:adjustRightInd w:val="0"/>
        <w:spacing w:after="0" w:line="240" w:lineRule="auto"/>
        <w:ind w:left="720"/>
        <w:jc w:val="both"/>
        <w:rPr>
          <w:rFonts w:ascii="Times New Roman" w:hAnsi="Times New Roman"/>
          <w:b/>
          <w:i/>
          <w:sz w:val="24"/>
          <w:szCs w:val="24"/>
          <w:lang w:val="en-US"/>
        </w:rPr>
      </w:pPr>
    </w:p>
    <w:p w:rsidR="006174F9" w:rsidRPr="00732CCD" w:rsidRDefault="006174F9" w:rsidP="002B62CB">
      <w:pPr>
        <w:widowControl w:val="0"/>
        <w:tabs>
          <w:tab w:val="left" w:pos="561"/>
        </w:tabs>
        <w:autoSpaceDE w:val="0"/>
        <w:autoSpaceDN w:val="0"/>
        <w:adjustRightInd w:val="0"/>
        <w:spacing w:after="0" w:line="240" w:lineRule="auto"/>
        <w:jc w:val="both"/>
        <w:rPr>
          <w:rFonts w:ascii="Times New Roman" w:hAnsi="Times New Roman"/>
          <w:i/>
          <w:sz w:val="24"/>
          <w:szCs w:val="24"/>
          <w:lang w:val="en-US"/>
        </w:rPr>
      </w:pPr>
    </w:p>
    <w:p w:rsidR="006174F9" w:rsidRPr="00732CCD" w:rsidRDefault="006174F9" w:rsidP="002B62CB">
      <w:pPr>
        <w:widowControl w:val="0"/>
        <w:tabs>
          <w:tab w:val="left" w:pos="561"/>
        </w:tabs>
        <w:autoSpaceDE w:val="0"/>
        <w:autoSpaceDN w:val="0"/>
        <w:adjustRightInd w:val="0"/>
        <w:spacing w:after="0" w:line="240" w:lineRule="auto"/>
        <w:jc w:val="both"/>
        <w:rPr>
          <w:rFonts w:ascii="Times New Roman" w:hAnsi="Times New Roman"/>
          <w:i/>
          <w:sz w:val="24"/>
          <w:szCs w:val="24"/>
          <w:lang w:val="en-US"/>
        </w:rPr>
      </w:pPr>
    </w:p>
    <w:p w:rsidR="007C659E" w:rsidRPr="00732CCD" w:rsidRDefault="007C659E" w:rsidP="002B62CB">
      <w:pPr>
        <w:widowControl w:val="0"/>
        <w:tabs>
          <w:tab w:val="left" w:pos="561"/>
        </w:tabs>
        <w:autoSpaceDE w:val="0"/>
        <w:autoSpaceDN w:val="0"/>
        <w:adjustRightInd w:val="0"/>
        <w:spacing w:after="0" w:line="240" w:lineRule="auto"/>
        <w:jc w:val="both"/>
        <w:rPr>
          <w:rFonts w:ascii="Times New Roman" w:hAnsi="Times New Roman"/>
          <w:i/>
          <w:sz w:val="24"/>
          <w:szCs w:val="24"/>
          <w:lang w:val="en-US"/>
        </w:rPr>
      </w:pPr>
    </w:p>
    <w:p w:rsidR="006174F9" w:rsidRPr="00732CCD" w:rsidRDefault="006174F9" w:rsidP="002B62CB">
      <w:pPr>
        <w:widowControl w:val="0"/>
        <w:tabs>
          <w:tab w:val="left" w:pos="561"/>
        </w:tabs>
        <w:autoSpaceDE w:val="0"/>
        <w:autoSpaceDN w:val="0"/>
        <w:adjustRightInd w:val="0"/>
        <w:spacing w:after="0" w:line="240" w:lineRule="auto"/>
        <w:jc w:val="both"/>
        <w:rPr>
          <w:rFonts w:ascii="Times New Roman" w:hAnsi="Times New Roman"/>
          <w:i/>
          <w:sz w:val="24"/>
          <w:szCs w:val="24"/>
          <w:lang w:val="en-US"/>
        </w:rPr>
      </w:pPr>
    </w:p>
    <w:p w:rsidR="006174F9" w:rsidRPr="00732CCD" w:rsidRDefault="006174F9" w:rsidP="002B62CB">
      <w:pPr>
        <w:widowControl w:val="0"/>
        <w:tabs>
          <w:tab w:val="left" w:pos="561"/>
        </w:tabs>
        <w:autoSpaceDE w:val="0"/>
        <w:autoSpaceDN w:val="0"/>
        <w:adjustRightInd w:val="0"/>
        <w:spacing w:after="0" w:line="240" w:lineRule="auto"/>
        <w:jc w:val="both"/>
        <w:rPr>
          <w:rFonts w:ascii="Times New Roman" w:hAnsi="Times New Roman"/>
          <w:i/>
          <w:sz w:val="24"/>
          <w:szCs w:val="24"/>
          <w:lang w:val="en-US"/>
        </w:rPr>
      </w:pPr>
    </w:p>
    <w:p w:rsidR="006174F9" w:rsidRPr="00732CCD" w:rsidRDefault="006174F9" w:rsidP="002B62CB">
      <w:pPr>
        <w:widowControl w:val="0"/>
        <w:tabs>
          <w:tab w:val="left" w:pos="561"/>
        </w:tabs>
        <w:autoSpaceDE w:val="0"/>
        <w:autoSpaceDN w:val="0"/>
        <w:adjustRightInd w:val="0"/>
        <w:spacing w:after="0" w:line="240" w:lineRule="auto"/>
        <w:jc w:val="both"/>
        <w:rPr>
          <w:rFonts w:ascii="Times New Roman" w:hAnsi="Times New Roman"/>
          <w:i/>
          <w:sz w:val="24"/>
          <w:szCs w:val="24"/>
          <w:lang w:val="en-US"/>
        </w:rPr>
      </w:pPr>
    </w:p>
    <w:p w:rsidR="00ED08EC" w:rsidRPr="00732CCD" w:rsidRDefault="00ED08EC" w:rsidP="002B62CB">
      <w:pPr>
        <w:widowControl w:val="0"/>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Unsere Leitsätze</w:t>
      </w:r>
    </w:p>
    <w:p w:rsidR="002E0B65" w:rsidRPr="00732CCD" w:rsidRDefault="002E0B65" w:rsidP="002B62CB">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ED08EC" w:rsidRPr="00732CCD" w:rsidRDefault="00ED08EC" w:rsidP="00C377D7">
      <w:pPr>
        <w:widowControl w:val="0"/>
        <w:numPr>
          <w:ilvl w:val="0"/>
          <w:numId w:val="2"/>
        </w:numPr>
        <w:tabs>
          <w:tab w:val="num" w:pos="440"/>
        </w:tabs>
        <w:autoSpaceDE w:val="0"/>
        <w:autoSpaceDN w:val="0"/>
        <w:adjustRightInd w:val="0"/>
        <w:spacing w:after="0" w:line="240" w:lineRule="auto"/>
        <w:ind w:hanging="610"/>
        <w:jc w:val="both"/>
        <w:rPr>
          <w:rFonts w:ascii="Times New Roman" w:hAnsi="Times New Roman"/>
          <w:i/>
          <w:sz w:val="24"/>
          <w:szCs w:val="24"/>
        </w:rPr>
      </w:pPr>
      <w:r w:rsidRPr="00732CCD">
        <w:rPr>
          <w:rFonts w:ascii="Times New Roman" w:hAnsi="Times New Roman"/>
          <w:i/>
          <w:sz w:val="24"/>
          <w:szCs w:val="24"/>
        </w:rPr>
        <w:t xml:space="preserve">Wir gewährleisten den Kindern der </w:t>
      </w:r>
      <w:r w:rsidR="00C95A2E" w:rsidRPr="00732CCD">
        <w:rPr>
          <w:rFonts w:ascii="Times New Roman" w:hAnsi="Times New Roman"/>
          <w:i/>
          <w:sz w:val="24"/>
          <w:szCs w:val="24"/>
        </w:rPr>
        <w:t>ethnischen</w:t>
      </w:r>
      <w:r w:rsidRPr="00732CCD">
        <w:rPr>
          <w:rFonts w:ascii="Times New Roman" w:hAnsi="Times New Roman"/>
          <w:i/>
          <w:sz w:val="24"/>
          <w:szCs w:val="24"/>
        </w:rPr>
        <w:t xml:space="preserve"> Gruppen und Familien mit Migrationshintergrund das Recht auf Freiheit, individuelle Entfaltung, Sicherheit und Integration in die Gesellschaft.</w:t>
      </w:r>
    </w:p>
    <w:p w:rsidR="00ED08EC" w:rsidRPr="00732CCD" w:rsidRDefault="00ED08EC" w:rsidP="00C377D7">
      <w:pPr>
        <w:widowControl w:val="0"/>
        <w:numPr>
          <w:ilvl w:val="0"/>
          <w:numId w:val="2"/>
        </w:numPr>
        <w:tabs>
          <w:tab w:val="num" w:pos="440"/>
        </w:tabs>
        <w:autoSpaceDE w:val="0"/>
        <w:autoSpaceDN w:val="0"/>
        <w:adjustRightInd w:val="0"/>
        <w:spacing w:after="0" w:line="240" w:lineRule="auto"/>
        <w:ind w:hanging="610"/>
        <w:jc w:val="both"/>
        <w:rPr>
          <w:rFonts w:ascii="Times New Roman" w:hAnsi="Times New Roman"/>
          <w:i/>
          <w:sz w:val="24"/>
          <w:szCs w:val="24"/>
        </w:rPr>
      </w:pPr>
      <w:r w:rsidRPr="00732CCD">
        <w:rPr>
          <w:rFonts w:ascii="Times New Roman" w:hAnsi="Times New Roman"/>
          <w:i/>
          <w:sz w:val="24"/>
          <w:szCs w:val="24"/>
        </w:rPr>
        <w:t>Die Kindergärtnerinnen der deutschen Natonalitätengruppen helfen sowohl das Selbstbewußtsein in der deutschen Minderheit zufestigen als auch deutsche Tradition zu pflegen. Der Schwerpunkt liegt herbei auf Entwi</w:t>
      </w:r>
      <w:r w:rsidR="00301C32" w:rsidRPr="00732CCD">
        <w:rPr>
          <w:rFonts w:ascii="Times New Roman" w:hAnsi="Times New Roman"/>
          <w:i/>
          <w:sz w:val="24"/>
          <w:szCs w:val="24"/>
        </w:rPr>
        <w:t>cklung eines deutschen Sprachverständnisses, so wie multikultureller und integrativer Erziehung.</w:t>
      </w:r>
    </w:p>
    <w:p w:rsidR="006A35C8" w:rsidRPr="00732CCD" w:rsidRDefault="006A35C8" w:rsidP="006A35C8">
      <w:pPr>
        <w:widowControl w:val="0"/>
        <w:tabs>
          <w:tab w:val="left" w:pos="561"/>
        </w:tabs>
        <w:autoSpaceDE w:val="0"/>
        <w:autoSpaceDN w:val="0"/>
        <w:adjustRightInd w:val="0"/>
        <w:spacing w:after="0" w:line="240" w:lineRule="auto"/>
        <w:jc w:val="both"/>
        <w:rPr>
          <w:rFonts w:ascii="Times New Roman" w:hAnsi="Times New Roman"/>
          <w:b/>
          <w:i/>
          <w:sz w:val="24"/>
          <w:szCs w:val="24"/>
        </w:rPr>
      </w:pPr>
    </w:p>
    <w:p w:rsidR="00FE3054" w:rsidRPr="00732CCD" w:rsidRDefault="003141D6" w:rsidP="00D633F6">
      <w:pPr>
        <w:widowControl w:val="0"/>
        <w:tabs>
          <w:tab w:val="num" w:pos="440"/>
        </w:tabs>
        <w:autoSpaceDE w:val="0"/>
        <w:autoSpaceDN w:val="0"/>
        <w:adjustRightInd w:val="0"/>
        <w:spacing w:after="0" w:line="240" w:lineRule="auto"/>
        <w:ind w:left="720" w:hanging="610"/>
        <w:jc w:val="both"/>
        <w:rPr>
          <w:rFonts w:ascii="Times New Roman" w:hAnsi="Times New Roman"/>
          <w:b/>
          <w:i/>
          <w:iCs/>
          <w:sz w:val="24"/>
          <w:szCs w:val="24"/>
        </w:rPr>
      </w:pPr>
      <w:bookmarkStart w:id="16" w:name="_Toc365311291"/>
      <w:r w:rsidRPr="00732CCD">
        <w:rPr>
          <w:rFonts w:ascii="Times New Roman" w:hAnsi="Times New Roman"/>
          <w:b/>
          <w:sz w:val="24"/>
          <w:szCs w:val="24"/>
        </w:rPr>
        <w:t>1.5</w:t>
      </w:r>
      <w:r w:rsidR="00FE3054" w:rsidRPr="00732CCD">
        <w:rPr>
          <w:rFonts w:ascii="Times New Roman" w:hAnsi="Times New Roman"/>
          <w:b/>
          <w:sz w:val="24"/>
          <w:szCs w:val="24"/>
        </w:rPr>
        <w:t>.2. A helyi adottságokból és igényekből fakadó nevelési elveink</w:t>
      </w:r>
      <w:bookmarkEnd w:id="16"/>
    </w:p>
    <w:p w:rsidR="00FE3054" w:rsidRPr="00732CCD" w:rsidRDefault="00FE3054" w:rsidP="00D364E8">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rsidP="00C377D7">
      <w:pPr>
        <w:widowControl w:val="0"/>
        <w:numPr>
          <w:ilvl w:val="0"/>
          <w:numId w:val="1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Kiemelt jelentőséget tulajdonítunk a játéknak, amely a kisgyermek alapvető tevékenysége: általa képességei, készségei fejlődnek, tapasztalatokat gyűjt, ismereteket sze</w:t>
      </w:r>
      <w:r w:rsidR="00A36401" w:rsidRPr="00732CCD">
        <w:rPr>
          <w:rFonts w:ascii="Times New Roman" w:hAnsi="Times New Roman"/>
          <w:sz w:val="24"/>
          <w:szCs w:val="24"/>
        </w:rPr>
        <w:t>rez.</w:t>
      </w:r>
    </w:p>
    <w:p w:rsidR="00FE3054" w:rsidRPr="00732CCD" w:rsidRDefault="00FE3054" w:rsidP="00C377D7">
      <w:pPr>
        <w:widowControl w:val="0"/>
        <w:numPr>
          <w:ilvl w:val="0"/>
          <w:numId w:val="1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egészség érték, amelyet az egyénnek és a közösségnek egyaránt óvnia, ápolnia kell. Az egészségnevelés kiemelt az óvodánk életében. A családdal együttműködve a legfontosabb a megelőzés, az egészségmegőrző szokások kialakítása.</w:t>
      </w:r>
    </w:p>
    <w:p w:rsidR="00FE3054" w:rsidRPr="00732CCD" w:rsidRDefault="00FE3054" w:rsidP="00C377D7">
      <w:pPr>
        <w:widowControl w:val="0"/>
        <w:numPr>
          <w:ilvl w:val="0"/>
          <w:numId w:val="1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w:t>
      </w:r>
      <w:r w:rsidR="00C01DE0" w:rsidRPr="00732CCD">
        <w:rPr>
          <w:rFonts w:ascii="Times New Roman" w:hAnsi="Times New Roman"/>
          <w:sz w:val="24"/>
          <w:szCs w:val="24"/>
        </w:rPr>
        <w:t xml:space="preserve"> kedvező </w:t>
      </w:r>
      <w:r w:rsidRPr="00732CCD">
        <w:rPr>
          <w:rFonts w:ascii="Times New Roman" w:hAnsi="Times New Roman"/>
          <w:sz w:val="24"/>
          <w:szCs w:val="24"/>
        </w:rPr>
        <w:t>környezet adta lehetőségek kihasználására törekszünk. A természet megismerése, szeretete, óvása beépül a mindennapjainkba. Valljuk, hogy a gyermekkor egyik legmeghatározóbb élménye a természettel való találkozás.</w:t>
      </w:r>
    </w:p>
    <w:p w:rsidR="00FE3054" w:rsidRPr="00732CCD" w:rsidRDefault="00FE3054" w:rsidP="00C377D7">
      <w:pPr>
        <w:widowControl w:val="0"/>
        <w:numPr>
          <w:ilvl w:val="0"/>
          <w:numId w:val="1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 családokkal való partneri kapcsolat alakulását és az együttnevelést segíti a szülők minél aktívabb bevonása az óvodai életbe (nyílt napok, munkadélután, közös kirándulás, stb</w:t>
      </w:r>
      <w:r w:rsidR="0087129E" w:rsidRPr="00732CCD">
        <w:rPr>
          <w:rFonts w:ascii="Times New Roman" w:hAnsi="Times New Roman"/>
          <w:sz w:val="24"/>
          <w:szCs w:val="24"/>
        </w:rPr>
        <w:t>.</w:t>
      </w:r>
      <w:r w:rsidRPr="00732CCD">
        <w:rPr>
          <w:rFonts w:ascii="Times New Roman" w:hAnsi="Times New Roman"/>
          <w:sz w:val="24"/>
          <w:szCs w:val="24"/>
        </w:rPr>
        <w:t>).</w:t>
      </w:r>
    </w:p>
    <w:p w:rsidR="002E0B65" w:rsidRPr="00732CCD" w:rsidRDefault="00FE3054" w:rsidP="00C377D7">
      <w:pPr>
        <w:widowControl w:val="0"/>
        <w:numPr>
          <w:ilvl w:val="0"/>
          <w:numId w:val="11"/>
        </w:numPr>
        <w:tabs>
          <w:tab w:val="left" w:pos="360"/>
        </w:tabs>
        <w:autoSpaceDE w:val="0"/>
        <w:autoSpaceDN w:val="0"/>
        <w:adjustRightInd w:val="0"/>
        <w:spacing w:after="0" w:line="240" w:lineRule="auto"/>
        <w:ind w:left="644"/>
        <w:jc w:val="both"/>
        <w:rPr>
          <w:rFonts w:ascii="Times New Roman" w:hAnsi="Times New Roman"/>
          <w:i/>
          <w:sz w:val="24"/>
          <w:szCs w:val="24"/>
        </w:rPr>
      </w:pPr>
      <w:r w:rsidRPr="00732CCD">
        <w:rPr>
          <w:rFonts w:ascii="Times New Roman" w:hAnsi="Times New Roman"/>
          <w:i/>
          <w:sz w:val="24"/>
          <w:szCs w:val="24"/>
        </w:rPr>
        <w:t>Mi</w:t>
      </w:r>
      <w:r w:rsidR="00C04BF2" w:rsidRPr="00732CCD">
        <w:rPr>
          <w:rFonts w:ascii="Times New Roman" w:hAnsi="Times New Roman"/>
          <w:i/>
          <w:sz w:val="24"/>
          <w:szCs w:val="24"/>
        </w:rPr>
        <w:t xml:space="preserve">vel óvodánkban </w:t>
      </w:r>
      <w:r w:rsidR="002B0601" w:rsidRPr="00732CCD">
        <w:rPr>
          <w:rFonts w:ascii="Times New Roman" w:hAnsi="Times New Roman"/>
          <w:i/>
          <w:sz w:val="24"/>
          <w:szCs w:val="24"/>
        </w:rPr>
        <w:t xml:space="preserve">német </w:t>
      </w:r>
      <w:r w:rsidRPr="00732CCD">
        <w:rPr>
          <w:rFonts w:ascii="Times New Roman" w:hAnsi="Times New Roman"/>
          <w:i/>
          <w:sz w:val="24"/>
          <w:szCs w:val="24"/>
        </w:rPr>
        <w:t>nemzetiségi</w:t>
      </w:r>
      <w:r w:rsidR="00D1118A" w:rsidRPr="00732CCD">
        <w:rPr>
          <w:rFonts w:ascii="Times New Roman" w:hAnsi="Times New Roman"/>
          <w:i/>
          <w:sz w:val="24"/>
          <w:szCs w:val="24"/>
        </w:rPr>
        <w:t xml:space="preserve"> csoportok is működnek, a különbözőségek</w:t>
      </w:r>
      <w:r w:rsidRPr="00732CCD">
        <w:rPr>
          <w:rFonts w:ascii="Times New Roman" w:hAnsi="Times New Roman"/>
          <w:i/>
          <w:sz w:val="24"/>
          <w:szCs w:val="24"/>
        </w:rPr>
        <w:t xml:space="preserve"> elfogadását is kiemelt nevelési elvként kezeljük.</w:t>
      </w:r>
    </w:p>
    <w:p w:rsidR="00B42BEB" w:rsidRPr="00732CCD" w:rsidRDefault="00301C32" w:rsidP="00C377D7">
      <w:pPr>
        <w:widowControl w:val="0"/>
        <w:numPr>
          <w:ilvl w:val="0"/>
          <w:numId w:val="11"/>
        </w:numPr>
        <w:tabs>
          <w:tab w:val="left" w:pos="360"/>
        </w:tabs>
        <w:autoSpaceDE w:val="0"/>
        <w:autoSpaceDN w:val="0"/>
        <w:adjustRightInd w:val="0"/>
        <w:spacing w:after="0" w:line="240" w:lineRule="auto"/>
        <w:ind w:left="644"/>
        <w:jc w:val="both"/>
        <w:rPr>
          <w:rFonts w:ascii="Times New Roman" w:hAnsi="Times New Roman"/>
          <w:i/>
          <w:sz w:val="24"/>
          <w:szCs w:val="24"/>
        </w:rPr>
      </w:pPr>
      <w:r w:rsidRPr="00732CCD">
        <w:rPr>
          <w:rFonts w:ascii="Times New Roman" w:hAnsi="Times New Roman"/>
          <w:i/>
          <w:sz w:val="24"/>
          <w:szCs w:val="24"/>
        </w:rPr>
        <w:t xml:space="preserve">Weil wir deutsche Nationalitätengruppen haben, halten wir es für wichtig Akzeptanz und Respekt für </w:t>
      </w:r>
      <w:r w:rsidR="00875968" w:rsidRPr="00732CCD">
        <w:rPr>
          <w:rFonts w:ascii="Times New Roman" w:hAnsi="Times New Roman"/>
          <w:i/>
          <w:sz w:val="24"/>
          <w:szCs w:val="24"/>
        </w:rPr>
        <w:t>die andere Nationalität fördern</w:t>
      </w:r>
    </w:p>
    <w:p w:rsidR="006F5A48" w:rsidRPr="00732CCD" w:rsidRDefault="006F5A48">
      <w:pPr>
        <w:spacing w:after="0" w:line="240" w:lineRule="auto"/>
        <w:rPr>
          <w:rFonts w:ascii="Times New Roman" w:hAnsi="Times New Roman"/>
          <w:sz w:val="24"/>
          <w:szCs w:val="24"/>
        </w:rPr>
      </w:pPr>
      <w:r w:rsidRPr="00732CCD">
        <w:rPr>
          <w:rFonts w:ascii="Times New Roman" w:hAnsi="Times New Roman"/>
          <w:sz w:val="24"/>
          <w:szCs w:val="24"/>
        </w:rPr>
        <w:br w:type="page"/>
      </w:r>
    </w:p>
    <w:p w:rsidR="00FE3054" w:rsidRPr="00732CCD" w:rsidRDefault="003141D6" w:rsidP="00761863">
      <w:pPr>
        <w:pStyle w:val="Cmsor2"/>
        <w:rPr>
          <w:rFonts w:ascii="Times New Roman" w:hAnsi="Times New Roman"/>
          <w:i w:val="0"/>
          <w:sz w:val="24"/>
          <w:szCs w:val="24"/>
        </w:rPr>
      </w:pPr>
      <w:bookmarkStart w:id="17" w:name="_Toc365311292"/>
      <w:bookmarkStart w:id="18" w:name="_Toc512072385"/>
      <w:r w:rsidRPr="00732CCD">
        <w:rPr>
          <w:rFonts w:ascii="Times New Roman" w:hAnsi="Times New Roman"/>
          <w:i w:val="0"/>
          <w:sz w:val="24"/>
          <w:szCs w:val="24"/>
        </w:rPr>
        <w:lastRenderedPageBreak/>
        <w:t>1.6</w:t>
      </w:r>
      <w:r w:rsidR="0076209A" w:rsidRPr="00732CCD">
        <w:rPr>
          <w:rFonts w:ascii="Times New Roman" w:hAnsi="Times New Roman"/>
          <w:i w:val="0"/>
          <w:sz w:val="24"/>
          <w:szCs w:val="24"/>
        </w:rPr>
        <w:t xml:space="preserve">. </w:t>
      </w:r>
      <w:r w:rsidR="00A77FF7" w:rsidRPr="00732CCD">
        <w:rPr>
          <w:rFonts w:ascii="Times New Roman" w:hAnsi="Times New Roman"/>
          <w:i w:val="0"/>
          <w:sz w:val="24"/>
          <w:szCs w:val="24"/>
        </w:rPr>
        <w:t>Óvodai nevelésünk célja, feladatai</w:t>
      </w:r>
      <w:bookmarkEnd w:id="17"/>
      <w:bookmarkEnd w:id="18"/>
    </w:p>
    <w:p w:rsidR="00FE3054" w:rsidRPr="00732CCD" w:rsidRDefault="00FE3054">
      <w:pPr>
        <w:keepNext/>
        <w:widowControl w:val="0"/>
        <w:autoSpaceDE w:val="0"/>
        <w:autoSpaceDN w:val="0"/>
        <w:adjustRightInd w:val="0"/>
        <w:spacing w:after="0" w:line="240" w:lineRule="auto"/>
        <w:ind w:left="360"/>
        <w:jc w:val="center"/>
        <w:rPr>
          <w:rFonts w:ascii="Times New Roman" w:hAnsi="Times New Roman"/>
          <w:sz w:val="24"/>
          <w:szCs w:val="24"/>
        </w:rPr>
      </w:pPr>
    </w:p>
    <w:p w:rsidR="00444969"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Óvodai nevelésünk célja, hogy elősegítsük a 3-7 éves gyermekek harmonikus fejlődését, személyisé</w:t>
      </w:r>
      <w:r w:rsidR="00417203" w:rsidRPr="00732CCD">
        <w:rPr>
          <w:rFonts w:ascii="Times New Roman" w:hAnsi="Times New Roman"/>
          <w:sz w:val="24"/>
          <w:szCs w:val="24"/>
        </w:rPr>
        <w:t>gük kibontakozását, az életkori</w:t>
      </w:r>
      <w:r w:rsidRPr="00732CCD">
        <w:rPr>
          <w:rFonts w:ascii="Times New Roman" w:hAnsi="Times New Roman"/>
          <w:sz w:val="24"/>
          <w:szCs w:val="24"/>
        </w:rPr>
        <w:t xml:space="preserve"> és egyéni sajátosságok, valamint az eltérő fejlődési ütem figyelembevételével.</w:t>
      </w:r>
    </w:p>
    <w:p w:rsidR="00FE3054" w:rsidRPr="00732CCD" w:rsidRDefault="003141D6" w:rsidP="00761863">
      <w:pPr>
        <w:pStyle w:val="Cmsor3"/>
        <w:rPr>
          <w:rFonts w:ascii="Times New Roman" w:hAnsi="Times New Roman"/>
          <w:sz w:val="24"/>
          <w:szCs w:val="24"/>
        </w:rPr>
      </w:pPr>
      <w:bookmarkStart w:id="19" w:name="_Toc365311293"/>
      <w:bookmarkStart w:id="20" w:name="_Toc512072386"/>
      <w:r w:rsidRPr="00732CCD">
        <w:rPr>
          <w:rFonts w:ascii="Times New Roman" w:hAnsi="Times New Roman"/>
          <w:sz w:val="24"/>
          <w:szCs w:val="24"/>
        </w:rPr>
        <w:t>1.6.</w:t>
      </w:r>
      <w:r w:rsidR="0076209A" w:rsidRPr="00732CCD">
        <w:rPr>
          <w:rFonts w:ascii="Times New Roman" w:hAnsi="Times New Roman"/>
          <w:sz w:val="24"/>
          <w:szCs w:val="24"/>
        </w:rPr>
        <w:t>1.</w:t>
      </w:r>
      <w:r w:rsidR="00FE3054" w:rsidRPr="00732CCD">
        <w:rPr>
          <w:rFonts w:ascii="Times New Roman" w:hAnsi="Times New Roman"/>
          <w:sz w:val="24"/>
          <w:szCs w:val="24"/>
        </w:rPr>
        <w:t>Célunk:</w:t>
      </w:r>
      <w:bookmarkEnd w:id="19"/>
      <w:bookmarkEnd w:id="20"/>
    </w:p>
    <w:p w:rsidR="0098639C" w:rsidRPr="00732CCD" w:rsidRDefault="0098639C" w:rsidP="0098639C">
      <w:pPr>
        <w:widowControl w:val="0"/>
        <w:autoSpaceDE w:val="0"/>
        <w:autoSpaceDN w:val="0"/>
        <w:adjustRightInd w:val="0"/>
        <w:spacing w:after="0" w:line="240" w:lineRule="auto"/>
        <w:jc w:val="center"/>
        <w:rPr>
          <w:rFonts w:ascii="Times New Roman" w:hAnsi="Times New Roman"/>
          <w:sz w:val="24"/>
          <w:szCs w:val="24"/>
        </w:rPr>
      </w:pPr>
    </w:p>
    <w:p w:rsidR="00FE3054"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derűs, szeretetteljes, érzelmi biztonságot nyújtó légkör biztosítása</w:t>
      </w:r>
      <w:r w:rsidR="000E7894" w:rsidRPr="00732CCD">
        <w:rPr>
          <w:rFonts w:ascii="Times New Roman" w:hAnsi="Times New Roman"/>
          <w:sz w:val="24"/>
          <w:szCs w:val="24"/>
        </w:rPr>
        <w:t>,</w:t>
      </w:r>
    </w:p>
    <w:p w:rsidR="00FE3054"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 gyermekek testi-lelki szükségleteinek kielégítése, jó közérzet biztosítása</w:t>
      </w:r>
      <w:r w:rsidR="000E7894" w:rsidRPr="00732CCD">
        <w:rPr>
          <w:rFonts w:ascii="Times New Roman" w:hAnsi="Times New Roman"/>
          <w:sz w:val="24"/>
          <w:szCs w:val="24"/>
        </w:rPr>
        <w:t>,</w:t>
      </w:r>
    </w:p>
    <w:p w:rsidR="00FE3054" w:rsidRPr="00732CCD" w:rsidRDefault="00417203"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 xml:space="preserve">a </w:t>
      </w:r>
      <w:r w:rsidR="00FE3054" w:rsidRPr="00732CCD">
        <w:rPr>
          <w:rFonts w:ascii="Times New Roman" w:hAnsi="Times New Roman"/>
          <w:sz w:val="24"/>
          <w:szCs w:val="24"/>
        </w:rPr>
        <w:t>gyermek</w:t>
      </w:r>
      <w:r w:rsidR="00E612D6" w:rsidRPr="00732CCD">
        <w:rPr>
          <w:rFonts w:ascii="Times New Roman" w:hAnsi="Times New Roman"/>
          <w:sz w:val="24"/>
          <w:szCs w:val="24"/>
        </w:rPr>
        <w:t>ek</w:t>
      </w:r>
      <w:r w:rsidR="00FE3054" w:rsidRPr="00732CCD">
        <w:rPr>
          <w:rFonts w:ascii="Times New Roman" w:hAnsi="Times New Roman"/>
          <w:sz w:val="24"/>
          <w:szCs w:val="24"/>
        </w:rPr>
        <w:t xml:space="preserve"> mindenekfelett álló érdekének és jogainak biztosítása</w:t>
      </w:r>
      <w:r w:rsidR="000E7894" w:rsidRPr="00732CCD">
        <w:rPr>
          <w:rFonts w:ascii="Times New Roman" w:hAnsi="Times New Roman"/>
          <w:sz w:val="24"/>
          <w:szCs w:val="24"/>
        </w:rPr>
        <w:t>,</w:t>
      </w:r>
    </w:p>
    <w:p w:rsidR="00FE3054"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 családi nevelés elsődlegességének</w:t>
      </w:r>
      <w:r w:rsidR="000E7894" w:rsidRPr="00732CCD">
        <w:rPr>
          <w:rFonts w:ascii="Times New Roman" w:hAnsi="Times New Roman"/>
          <w:sz w:val="24"/>
          <w:szCs w:val="24"/>
        </w:rPr>
        <w:t xml:space="preserve"> figyelembevétele, kiegészítése,</w:t>
      </w:r>
    </w:p>
    <w:p w:rsidR="00FE3054"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 játék elsődlegességének biztosítása</w:t>
      </w:r>
      <w:r w:rsidR="000E7894" w:rsidRPr="00732CCD">
        <w:rPr>
          <w:rFonts w:ascii="Times New Roman" w:hAnsi="Times New Roman"/>
          <w:sz w:val="24"/>
          <w:szCs w:val="24"/>
          <w:lang w:val="en-US"/>
        </w:rPr>
        <w:t>,</w:t>
      </w:r>
    </w:p>
    <w:p w:rsidR="00FE3054"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 gyermekek anyanyelvi nevelése és kommunikációs készségének fejlesztése</w:t>
      </w:r>
      <w:r w:rsidR="000E7894" w:rsidRPr="00732CCD">
        <w:rPr>
          <w:rFonts w:ascii="Times New Roman" w:hAnsi="Times New Roman"/>
          <w:sz w:val="24"/>
          <w:szCs w:val="24"/>
          <w:lang w:val="en-US"/>
        </w:rPr>
        <w:t>,</w:t>
      </w:r>
    </w:p>
    <w:p w:rsidR="000E7894"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 mozgás és az aktív életmód természetes gyerme</w:t>
      </w:r>
      <w:r w:rsidR="00E54421" w:rsidRPr="00732CCD">
        <w:rPr>
          <w:rFonts w:ascii="Times New Roman" w:hAnsi="Times New Roman"/>
          <w:sz w:val="24"/>
          <w:szCs w:val="24"/>
          <w:lang w:val="en-US"/>
        </w:rPr>
        <w:t>ki igénnyé válásának megalapozása,</w:t>
      </w:r>
    </w:p>
    <w:p w:rsidR="00FE3054"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egészséges életmód kialakítása</w:t>
      </w:r>
      <w:r w:rsidR="000E7894" w:rsidRPr="00732CCD">
        <w:rPr>
          <w:rFonts w:ascii="Times New Roman" w:hAnsi="Times New Roman"/>
          <w:sz w:val="24"/>
          <w:szCs w:val="24"/>
          <w:lang w:val="en-US"/>
        </w:rPr>
        <w:t>,</w:t>
      </w:r>
    </w:p>
    <w:p w:rsidR="00FE3054"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az érzelmi intelligencia fejlesztése</w:t>
      </w:r>
      <w:r w:rsidR="000E7894" w:rsidRPr="00732CCD">
        <w:rPr>
          <w:rFonts w:ascii="Times New Roman" w:hAnsi="Times New Roman"/>
          <w:sz w:val="24"/>
          <w:szCs w:val="24"/>
          <w:lang w:val="en-US"/>
        </w:rPr>
        <w:t>,</w:t>
      </w:r>
    </w:p>
    <w:p w:rsidR="00641C17"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 xml:space="preserve">a természeti és társadalmi környezet megismerésén keresztül környezettudatos </w:t>
      </w:r>
    </w:p>
    <w:p w:rsidR="00910497" w:rsidRPr="00732CCD" w:rsidRDefault="00FE3054" w:rsidP="00DF77F3">
      <w:pPr>
        <w:widowControl w:val="0"/>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magatartásra nevelés</w:t>
      </w:r>
      <w:r w:rsidR="000E7894" w:rsidRPr="00732CCD">
        <w:rPr>
          <w:rFonts w:ascii="Times New Roman" w:hAnsi="Times New Roman"/>
          <w:sz w:val="24"/>
          <w:szCs w:val="24"/>
          <w:lang w:val="en-US"/>
        </w:rPr>
        <w:t>,</w:t>
      </w:r>
    </w:p>
    <w:p w:rsidR="00FE3054"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 gyermek</w:t>
      </w:r>
      <w:r w:rsidR="00E54421" w:rsidRPr="00732CCD">
        <w:rPr>
          <w:rFonts w:ascii="Times New Roman" w:hAnsi="Times New Roman"/>
          <w:sz w:val="24"/>
          <w:szCs w:val="24"/>
          <w:lang w:val="en-US"/>
        </w:rPr>
        <w:t>ek</w:t>
      </w:r>
      <w:r w:rsidRPr="00732CCD">
        <w:rPr>
          <w:rFonts w:ascii="Times New Roman" w:hAnsi="Times New Roman"/>
          <w:sz w:val="24"/>
          <w:szCs w:val="24"/>
          <w:lang w:val="en-US"/>
        </w:rPr>
        <w:t xml:space="preserve"> tapasztalatszerzése sokoldalú</w:t>
      </w:r>
      <w:r w:rsidR="005F2568" w:rsidRPr="00732CCD">
        <w:rPr>
          <w:rFonts w:ascii="Times New Roman" w:hAnsi="Times New Roman"/>
          <w:sz w:val="24"/>
          <w:szCs w:val="24"/>
          <w:lang w:val="en-US"/>
        </w:rPr>
        <w:t xml:space="preserve"> legyen, minél több érzékszerv</w:t>
      </w:r>
      <w:r w:rsidRPr="00732CCD">
        <w:rPr>
          <w:rFonts w:ascii="Times New Roman" w:hAnsi="Times New Roman"/>
          <w:sz w:val="24"/>
          <w:szCs w:val="24"/>
          <w:lang w:val="en-US"/>
        </w:rPr>
        <w:t>en keresztül történjen</w:t>
      </w:r>
      <w:r w:rsidR="000E7894" w:rsidRPr="00732CCD">
        <w:rPr>
          <w:rFonts w:ascii="Times New Roman" w:hAnsi="Times New Roman"/>
          <w:sz w:val="24"/>
          <w:szCs w:val="24"/>
          <w:lang w:val="en-US"/>
        </w:rPr>
        <w:t>,</w:t>
      </w:r>
    </w:p>
    <w:p w:rsidR="00FE3054"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 gyermek</w:t>
      </w:r>
      <w:r w:rsidR="00E54421" w:rsidRPr="00732CCD">
        <w:rPr>
          <w:rFonts w:ascii="Times New Roman" w:hAnsi="Times New Roman"/>
          <w:sz w:val="24"/>
          <w:szCs w:val="24"/>
          <w:lang w:val="en-US"/>
        </w:rPr>
        <w:t>ek</w:t>
      </w:r>
      <w:r w:rsidRPr="00732CCD">
        <w:rPr>
          <w:rFonts w:ascii="Times New Roman" w:hAnsi="Times New Roman"/>
          <w:sz w:val="24"/>
          <w:szCs w:val="24"/>
          <w:lang w:val="en-US"/>
        </w:rPr>
        <w:t xml:space="preserve"> saját kép</w:t>
      </w:r>
      <w:r w:rsidR="00E612D6" w:rsidRPr="00732CCD">
        <w:rPr>
          <w:rFonts w:ascii="Times New Roman" w:hAnsi="Times New Roman"/>
          <w:sz w:val="24"/>
          <w:szCs w:val="24"/>
          <w:lang w:val="en-US"/>
        </w:rPr>
        <w:t>ességei</w:t>
      </w:r>
      <w:r w:rsidR="00E54421" w:rsidRPr="00732CCD">
        <w:rPr>
          <w:rFonts w:ascii="Times New Roman" w:hAnsi="Times New Roman"/>
          <w:sz w:val="24"/>
          <w:szCs w:val="24"/>
          <w:lang w:val="en-US"/>
        </w:rPr>
        <w:t>nek megfelelő fejlesztése</w:t>
      </w:r>
      <w:r w:rsidR="000E7894" w:rsidRPr="00732CCD">
        <w:rPr>
          <w:rFonts w:ascii="Times New Roman" w:hAnsi="Times New Roman"/>
          <w:sz w:val="24"/>
          <w:szCs w:val="24"/>
          <w:lang w:val="en-US"/>
        </w:rPr>
        <w:t>,</w:t>
      </w:r>
    </w:p>
    <w:p w:rsidR="00FE3054"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 változatos tevékenységformákon keresztül, a gyermek</w:t>
      </w:r>
      <w:r w:rsidR="00E612D6" w:rsidRPr="00732CCD">
        <w:rPr>
          <w:rFonts w:ascii="Times New Roman" w:hAnsi="Times New Roman"/>
          <w:sz w:val="24"/>
          <w:szCs w:val="24"/>
          <w:lang w:val="en-US"/>
        </w:rPr>
        <w:t>ek</w:t>
      </w:r>
      <w:r w:rsidRPr="00732CCD">
        <w:rPr>
          <w:rFonts w:ascii="Times New Roman" w:hAnsi="Times New Roman"/>
          <w:sz w:val="24"/>
          <w:szCs w:val="24"/>
          <w:lang w:val="en-US"/>
        </w:rPr>
        <w:t xml:space="preserve"> kíváncsiságá</w:t>
      </w:r>
      <w:r w:rsidR="00875968" w:rsidRPr="00732CCD">
        <w:rPr>
          <w:rFonts w:ascii="Times New Roman" w:hAnsi="Times New Roman"/>
          <w:sz w:val="24"/>
          <w:szCs w:val="24"/>
          <w:lang w:val="en-US"/>
        </w:rPr>
        <w:t xml:space="preserve">ra építve az érdeklődésük felkeltése, </w:t>
      </w:r>
    </w:p>
    <w:p w:rsidR="00FE3054"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 gyermek</w:t>
      </w:r>
      <w:r w:rsidR="00E612D6" w:rsidRPr="00732CCD">
        <w:rPr>
          <w:rFonts w:ascii="Times New Roman" w:hAnsi="Times New Roman"/>
          <w:sz w:val="24"/>
          <w:szCs w:val="24"/>
          <w:lang w:val="en-US"/>
        </w:rPr>
        <w:t>ek</w:t>
      </w:r>
      <w:r w:rsidRPr="00732CCD">
        <w:rPr>
          <w:rFonts w:ascii="Times New Roman" w:hAnsi="Times New Roman"/>
          <w:sz w:val="24"/>
          <w:szCs w:val="24"/>
          <w:lang w:val="en-US"/>
        </w:rPr>
        <w:t xml:space="preserve"> szocializálása</w:t>
      </w:r>
      <w:r w:rsidR="00851F83" w:rsidRPr="00732CCD">
        <w:rPr>
          <w:rFonts w:ascii="Times New Roman" w:hAnsi="Times New Roman"/>
          <w:sz w:val="24"/>
          <w:szCs w:val="24"/>
          <w:lang w:val="en-US"/>
        </w:rPr>
        <w:t>,</w:t>
      </w:r>
    </w:p>
    <w:p w:rsidR="00FE3054" w:rsidRPr="00732CCD" w:rsidRDefault="00DE33F7"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 xml:space="preserve">a különbözőségek </w:t>
      </w:r>
      <w:r w:rsidR="00FE3054" w:rsidRPr="00732CCD">
        <w:rPr>
          <w:rFonts w:ascii="Times New Roman" w:hAnsi="Times New Roman"/>
          <w:sz w:val="24"/>
          <w:szCs w:val="24"/>
          <w:lang w:val="en-US"/>
        </w:rPr>
        <w:t>elfogadására, egymás iránti toleranciára nevelés</w:t>
      </w:r>
      <w:r w:rsidR="00851F83" w:rsidRPr="00732CCD">
        <w:rPr>
          <w:rFonts w:ascii="Times New Roman" w:hAnsi="Times New Roman"/>
          <w:sz w:val="24"/>
          <w:szCs w:val="24"/>
          <w:lang w:val="en-US"/>
        </w:rPr>
        <w:t>,</w:t>
      </w:r>
    </w:p>
    <w:p w:rsidR="00FE3054" w:rsidRPr="00732CCD" w:rsidRDefault="00851F83"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w:t>
      </w:r>
      <w:r w:rsidR="00FE3054" w:rsidRPr="00732CCD">
        <w:rPr>
          <w:rFonts w:ascii="Times New Roman" w:hAnsi="Times New Roman"/>
          <w:sz w:val="24"/>
          <w:szCs w:val="24"/>
          <w:lang w:val="en-US"/>
        </w:rPr>
        <w:t xml:space="preserve"> modellértékű, pozitív példamutatás</w:t>
      </w:r>
      <w:r w:rsidRPr="00732CCD">
        <w:rPr>
          <w:rFonts w:ascii="Times New Roman" w:hAnsi="Times New Roman"/>
          <w:sz w:val="24"/>
          <w:szCs w:val="24"/>
          <w:lang w:val="en-US"/>
        </w:rPr>
        <w:t>,</w:t>
      </w:r>
    </w:p>
    <w:p w:rsidR="00D77E62"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az iskolai élet megkezdéséhez szükséges fejlettségi szint elérése</w:t>
      </w:r>
      <w:r w:rsidR="00851F83" w:rsidRPr="00732CCD">
        <w:rPr>
          <w:rFonts w:ascii="Times New Roman" w:hAnsi="Times New Roman"/>
          <w:sz w:val="24"/>
          <w:szCs w:val="24"/>
          <w:lang w:val="en-US"/>
        </w:rPr>
        <w:t>.</w:t>
      </w:r>
    </w:p>
    <w:p w:rsidR="00FE3054"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i/>
          <w:sz w:val="24"/>
          <w:szCs w:val="24"/>
          <w:lang w:val="en-US"/>
        </w:rPr>
      </w:pPr>
      <w:r w:rsidRPr="00732CCD">
        <w:rPr>
          <w:rFonts w:ascii="Times New Roman" w:hAnsi="Times New Roman"/>
          <w:i/>
          <w:sz w:val="24"/>
          <w:szCs w:val="24"/>
          <w:lang w:val="en-US"/>
        </w:rPr>
        <w:t>a német nyelv és</w:t>
      </w:r>
      <w:r w:rsidR="00E54421" w:rsidRPr="00732CCD">
        <w:rPr>
          <w:rFonts w:ascii="Times New Roman" w:hAnsi="Times New Roman"/>
          <w:i/>
          <w:sz w:val="24"/>
          <w:szCs w:val="24"/>
          <w:lang w:val="en-US"/>
        </w:rPr>
        <w:t xml:space="preserve"> kultúra megismertetése, a nép</w:t>
      </w:r>
      <w:r w:rsidRPr="00732CCD">
        <w:rPr>
          <w:rFonts w:ascii="Times New Roman" w:hAnsi="Times New Roman"/>
          <w:i/>
          <w:sz w:val="24"/>
          <w:szCs w:val="24"/>
          <w:lang w:val="en-US"/>
        </w:rPr>
        <w:t>hagyományok átörökítése és megőrzése</w:t>
      </w:r>
      <w:r w:rsidR="00C01DE0" w:rsidRPr="00732CCD">
        <w:rPr>
          <w:rFonts w:ascii="Times New Roman" w:hAnsi="Times New Roman"/>
          <w:i/>
          <w:sz w:val="24"/>
          <w:szCs w:val="24"/>
          <w:lang w:val="en-US"/>
        </w:rPr>
        <w:t>,</w:t>
      </w:r>
    </w:p>
    <w:p w:rsidR="00FE3054" w:rsidRPr="00732CCD" w:rsidRDefault="00FE3054" w:rsidP="00DF77F3">
      <w:pPr>
        <w:widowControl w:val="0"/>
        <w:tabs>
          <w:tab w:val="left" w:pos="360"/>
        </w:tabs>
        <w:autoSpaceDE w:val="0"/>
        <w:autoSpaceDN w:val="0"/>
        <w:adjustRightInd w:val="0"/>
        <w:spacing w:after="0" w:line="240" w:lineRule="auto"/>
        <w:ind w:left="644"/>
        <w:jc w:val="both"/>
        <w:rPr>
          <w:rFonts w:ascii="Times New Roman" w:hAnsi="Times New Roman"/>
          <w:i/>
          <w:sz w:val="24"/>
          <w:szCs w:val="24"/>
          <w:lang w:val="en-US"/>
        </w:rPr>
      </w:pPr>
      <w:r w:rsidRPr="00732CCD">
        <w:rPr>
          <w:rFonts w:ascii="Times New Roman" w:hAnsi="Times New Roman"/>
          <w:i/>
          <w:sz w:val="24"/>
          <w:szCs w:val="24"/>
          <w:lang w:val="en-US"/>
        </w:rPr>
        <w:t>minél teljesebbé váljon a német nyelven folyó kommunikáció</w:t>
      </w:r>
      <w:r w:rsidR="00C01DE0" w:rsidRPr="00732CCD">
        <w:rPr>
          <w:rFonts w:ascii="Times New Roman" w:hAnsi="Times New Roman"/>
          <w:i/>
          <w:sz w:val="24"/>
          <w:szCs w:val="24"/>
          <w:lang w:val="en-US"/>
        </w:rPr>
        <w:t>,</w:t>
      </w:r>
    </w:p>
    <w:p w:rsidR="00FE3054"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i/>
          <w:sz w:val="24"/>
          <w:szCs w:val="24"/>
          <w:lang w:val="en-US"/>
        </w:rPr>
      </w:pPr>
      <w:r w:rsidRPr="00732CCD">
        <w:rPr>
          <w:rFonts w:ascii="Times New Roman" w:hAnsi="Times New Roman"/>
          <w:i/>
          <w:sz w:val="24"/>
          <w:szCs w:val="24"/>
          <w:lang w:val="en-US"/>
        </w:rPr>
        <w:t>a nemzetiségi identitástudat kialakítása, megerősítése</w:t>
      </w:r>
      <w:r w:rsidR="00C01DE0" w:rsidRPr="00732CCD">
        <w:rPr>
          <w:rFonts w:ascii="Times New Roman" w:hAnsi="Times New Roman"/>
          <w:i/>
          <w:sz w:val="24"/>
          <w:szCs w:val="24"/>
          <w:lang w:val="en-US"/>
        </w:rPr>
        <w:t>,</w:t>
      </w:r>
    </w:p>
    <w:p w:rsidR="00FE3054" w:rsidRPr="00732CCD" w:rsidRDefault="00FE3054" w:rsidP="00C377D7">
      <w:pPr>
        <w:widowControl w:val="0"/>
        <w:numPr>
          <w:ilvl w:val="0"/>
          <w:numId w:val="12"/>
        </w:numPr>
        <w:tabs>
          <w:tab w:val="left" w:pos="360"/>
        </w:tabs>
        <w:autoSpaceDE w:val="0"/>
        <w:autoSpaceDN w:val="0"/>
        <w:adjustRightInd w:val="0"/>
        <w:spacing w:after="0" w:line="240" w:lineRule="auto"/>
        <w:ind w:left="644"/>
        <w:jc w:val="both"/>
        <w:rPr>
          <w:rFonts w:ascii="Times New Roman" w:hAnsi="Times New Roman"/>
          <w:i/>
          <w:sz w:val="24"/>
          <w:szCs w:val="24"/>
          <w:lang w:val="en-US"/>
        </w:rPr>
      </w:pPr>
      <w:r w:rsidRPr="00732CCD">
        <w:rPr>
          <w:rFonts w:ascii="Times New Roman" w:hAnsi="Times New Roman"/>
          <w:i/>
          <w:sz w:val="24"/>
          <w:szCs w:val="24"/>
          <w:lang w:val="en-US"/>
        </w:rPr>
        <w:t>a német nyelviskolai tanításának megalapozása, előkészíté</w:t>
      </w:r>
      <w:r w:rsidR="00A36401" w:rsidRPr="00732CCD">
        <w:rPr>
          <w:rFonts w:ascii="Times New Roman" w:hAnsi="Times New Roman"/>
          <w:i/>
          <w:sz w:val="24"/>
          <w:szCs w:val="24"/>
          <w:lang w:val="en-US"/>
        </w:rPr>
        <w:t>se.</w:t>
      </w:r>
    </w:p>
    <w:p w:rsidR="001F4192" w:rsidRPr="00732CCD" w:rsidRDefault="001F4192" w:rsidP="001F4192">
      <w:pPr>
        <w:widowControl w:val="0"/>
        <w:tabs>
          <w:tab w:val="left" w:pos="561"/>
          <w:tab w:val="left" w:pos="720"/>
        </w:tabs>
        <w:autoSpaceDE w:val="0"/>
        <w:autoSpaceDN w:val="0"/>
        <w:adjustRightInd w:val="0"/>
        <w:spacing w:after="0" w:line="240" w:lineRule="auto"/>
        <w:ind w:left="720"/>
        <w:jc w:val="both"/>
        <w:rPr>
          <w:rFonts w:ascii="Times New Roman" w:hAnsi="Times New Roman"/>
          <w:i/>
          <w:sz w:val="24"/>
          <w:szCs w:val="24"/>
          <w:lang w:val="en-US"/>
        </w:rPr>
      </w:pPr>
    </w:p>
    <w:p w:rsidR="00301C32" w:rsidRPr="00732CCD" w:rsidRDefault="00301C32" w:rsidP="00301C32">
      <w:pPr>
        <w:widowControl w:val="0"/>
        <w:tabs>
          <w:tab w:val="left" w:pos="561"/>
          <w:tab w:val="left" w:pos="72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Unsere Ziele und Aufgaben:</w:t>
      </w:r>
    </w:p>
    <w:p w:rsidR="002E0B65" w:rsidRPr="00732CCD" w:rsidRDefault="002E0B65" w:rsidP="00301C32">
      <w:pPr>
        <w:widowControl w:val="0"/>
        <w:tabs>
          <w:tab w:val="left" w:pos="561"/>
          <w:tab w:val="left" w:pos="720"/>
        </w:tabs>
        <w:autoSpaceDE w:val="0"/>
        <w:autoSpaceDN w:val="0"/>
        <w:adjustRightInd w:val="0"/>
        <w:spacing w:after="0" w:line="240" w:lineRule="auto"/>
        <w:jc w:val="both"/>
        <w:rPr>
          <w:rFonts w:ascii="Times New Roman" w:hAnsi="Times New Roman"/>
          <w:i/>
          <w:sz w:val="24"/>
          <w:szCs w:val="24"/>
        </w:rPr>
      </w:pPr>
    </w:p>
    <w:p w:rsidR="00301C32" w:rsidRPr="00732CCD" w:rsidRDefault="00301C32" w:rsidP="00C377D7">
      <w:pPr>
        <w:widowControl w:val="0"/>
        <w:numPr>
          <w:ilvl w:val="0"/>
          <w:numId w:val="5"/>
        </w:numPr>
        <w:tabs>
          <w:tab w:val="clear" w:pos="1080"/>
          <w:tab w:val="num" w:pos="440"/>
        </w:tabs>
        <w:autoSpaceDE w:val="0"/>
        <w:autoSpaceDN w:val="0"/>
        <w:adjustRightInd w:val="0"/>
        <w:spacing w:after="0" w:line="240" w:lineRule="auto"/>
        <w:ind w:left="720" w:hanging="610"/>
        <w:jc w:val="both"/>
        <w:rPr>
          <w:rFonts w:ascii="Times New Roman" w:hAnsi="Times New Roman"/>
          <w:i/>
          <w:sz w:val="24"/>
          <w:szCs w:val="24"/>
        </w:rPr>
      </w:pPr>
      <w:r w:rsidRPr="00732CCD">
        <w:rPr>
          <w:rFonts w:ascii="Times New Roman" w:hAnsi="Times New Roman"/>
          <w:i/>
          <w:sz w:val="24"/>
          <w:szCs w:val="24"/>
        </w:rPr>
        <w:t>die deutsche Sprache, Traditionen und Kulturgut pflegen und weitergeben,</w:t>
      </w:r>
    </w:p>
    <w:p w:rsidR="00301C32" w:rsidRPr="00732CCD" w:rsidRDefault="00301C32" w:rsidP="00C377D7">
      <w:pPr>
        <w:widowControl w:val="0"/>
        <w:numPr>
          <w:ilvl w:val="0"/>
          <w:numId w:val="5"/>
        </w:numPr>
        <w:tabs>
          <w:tab w:val="clear" w:pos="1080"/>
          <w:tab w:val="num" w:pos="440"/>
        </w:tabs>
        <w:autoSpaceDE w:val="0"/>
        <w:autoSpaceDN w:val="0"/>
        <w:adjustRightInd w:val="0"/>
        <w:spacing w:after="0" w:line="240" w:lineRule="auto"/>
        <w:ind w:left="720" w:hanging="610"/>
        <w:jc w:val="both"/>
        <w:rPr>
          <w:rFonts w:ascii="Times New Roman" w:hAnsi="Times New Roman"/>
          <w:i/>
          <w:sz w:val="24"/>
          <w:szCs w:val="24"/>
        </w:rPr>
      </w:pPr>
      <w:r w:rsidRPr="00732CCD">
        <w:rPr>
          <w:rFonts w:ascii="Times New Roman" w:hAnsi="Times New Roman"/>
          <w:i/>
          <w:sz w:val="24"/>
          <w:szCs w:val="24"/>
        </w:rPr>
        <w:t xml:space="preserve">den Tagesablauf </w:t>
      </w:r>
      <w:r w:rsidR="00C95A2E" w:rsidRPr="00732CCD">
        <w:rPr>
          <w:rFonts w:ascii="Times New Roman" w:hAnsi="Times New Roman"/>
          <w:i/>
          <w:sz w:val="24"/>
          <w:szCs w:val="24"/>
        </w:rPr>
        <w:t>auf Deutsch</w:t>
      </w:r>
      <w:r w:rsidRPr="00732CCD">
        <w:rPr>
          <w:rFonts w:ascii="Times New Roman" w:hAnsi="Times New Roman"/>
          <w:i/>
          <w:sz w:val="24"/>
          <w:szCs w:val="24"/>
        </w:rPr>
        <w:t xml:space="preserve"> gestalten,</w:t>
      </w:r>
    </w:p>
    <w:p w:rsidR="00301C32" w:rsidRPr="00732CCD" w:rsidRDefault="00301C32" w:rsidP="00C377D7">
      <w:pPr>
        <w:widowControl w:val="0"/>
        <w:numPr>
          <w:ilvl w:val="0"/>
          <w:numId w:val="5"/>
        </w:numPr>
        <w:tabs>
          <w:tab w:val="clear" w:pos="1080"/>
          <w:tab w:val="num" w:pos="440"/>
        </w:tabs>
        <w:autoSpaceDE w:val="0"/>
        <w:autoSpaceDN w:val="0"/>
        <w:adjustRightInd w:val="0"/>
        <w:spacing w:after="0" w:line="240" w:lineRule="auto"/>
        <w:ind w:left="720" w:hanging="610"/>
        <w:jc w:val="both"/>
        <w:rPr>
          <w:rFonts w:ascii="Times New Roman" w:hAnsi="Times New Roman"/>
          <w:i/>
          <w:sz w:val="24"/>
          <w:szCs w:val="24"/>
        </w:rPr>
      </w:pPr>
      <w:r w:rsidRPr="00732CCD">
        <w:rPr>
          <w:rFonts w:ascii="Times New Roman" w:hAnsi="Times New Roman"/>
          <w:i/>
          <w:sz w:val="24"/>
          <w:szCs w:val="24"/>
        </w:rPr>
        <w:t xml:space="preserve">ausbilden und </w:t>
      </w:r>
      <w:r w:rsidR="00C95A2E" w:rsidRPr="00732CCD">
        <w:rPr>
          <w:rFonts w:ascii="Times New Roman" w:hAnsi="Times New Roman"/>
          <w:i/>
          <w:sz w:val="24"/>
          <w:szCs w:val="24"/>
        </w:rPr>
        <w:t>verstärken</w:t>
      </w:r>
      <w:r w:rsidRPr="00732CCD">
        <w:rPr>
          <w:rFonts w:ascii="Times New Roman" w:hAnsi="Times New Roman"/>
          <w:i/>
          <w:sz w:val="24"/>
          <w:szCs w:val="24"/>
        </w:rPr>
        <w:t xml:space="preserve"> des deutschen Nationalbewußtseins,</w:t>
      </w:r>
    </w:p>
    <w:p w:rsidR="002E0B65" w:rsidRPr="00732CCD" w:rsidRDefault="00301C32" w:rsidP="00C377D7">
      <w:pPr>
        <w:widowControl w:val="0"/>
        <w:numPr>
          <w:ilvl w:val="0"/>
          <w:numId w:val="5"/>
        </w:numPr>
        <w:tabs>
          <w:tab w:val="clear" w:pos="1080"/>
          <w:tab w:val="num" w:pos="440"/>
        </w:tabs>
        <w:autoSpaceDE w:val="0"/>
        <w:autoSpaceDN w:val="0"/>
        <w:adjustRightInd w:val="0"/>
        <w:spacing w:after="0" w:line="240" w:lineRule="auto"/>
        <w:ind w:left="720" w:hanging="610"/>
        <w:jc w:val="both"/>
        <w:rPr>
          <w:rFonts w:ascii="Times New Roman" w:hAnsi="Times New Roman"/>
          <w:i/>
          <w:sz w:val="24"/>
          <w:szCs w:val="24"/>
        </w:rPr>
      </w:pPr>
      <w:r w:rsidRPr="00732CCD">
        <w:rPr>
          <w:rFonts w:ascii="Times New Roman" w:hAnsi="Times New Roman"/>
          <w:i/>
          <w:sz w:val="24"/>
          <w:szCs w:val="24"/>
        </w:rPr>
        <w:t>Vorarbeit für Schulunterricht in der deutschen Sprache.</w:t>
      </w:r>
    </w:p>
    <w:p w:rsidR="002E0B65" w:rsidRPr="00732CCD" w:rsidRDefault="002E0B65" w:rsidP="00431A83">
      <w:pPr>
        <w:widowControl w:val="0"/>
        <w:autoSpaceDE w:val="0"/>
        <w:autoSpaceDN w:val="0"/>
        <w:adjustRightInd w:val="0"/>
        <w:spacing w:after="0" w:line="240" w:lineRule="auto"/>
        <w:jc w:val="center"/>
        <w:rPr>
          <w:rFonts w:ascii="Times New Roman" w:hAnsi="Times New Roman"/>
          <w:i/>
          <w:sz w:val="24"/>
          <w:szCs w:val="24"/>
        </w:rPr>
      </w:pPr>
    </w:p>
    <w:p w:rsidR="0003265E" w:rsidRPr="00732CCD" w:rsidRDefault="0003265E">
      <w:pPr>
        <w:spacing w:after="0" w:line="240" w:lineRule="auto"/>
        <w:rPr>
          <w:rFonts w:ascii="Times New Roman" w:hAnsi="Times New Roman"/>
          <w:b/>
          <w:bCs/>
          <w:sz w:val="24"/>
          <w:szCs w:val="24"/>
        </w:rPr>
      </w:pPr>
      <w:bookmarkStart w:id="21" w:name="_Toc365311294"/>
      <w:r w:rsidRPr="00732CCD">
        <w:rPr>
          <w:rFonts w:ascii="Times New Roman" w:hAnsi="Times New Roman"/>
          <w:sz w:val="24"/>
          <w:szCs w:val="24"/>
        </w:rPr>
        <w:br w:type="page"/>
      </w:r>
    </w:p>
    <w:p w:rsidR="003E0770" w:rsidRPr="00732CCD" w:rsidRDefault="00C01DE0" w:rsidP="00761863">
      <w:pPr>
        <w:pStyle w:val="Cmsor3"/>
        <w:rPr>
          <w:rFonts w:ascii="Times New Roman" w:hAnsi="Times New Roman"/>
          <w:sz w:val="24"/>
          <w:szCs w:val="24"/>
        </w:rPr>
      </w:pPr>
      <w:bookmarkStart w:id="22" w:name="_Toc512072387"/>
      <w:r w:rsidRPr="00732CCD">
        <w:rPr>
          <w:rFonts w:ascii="Times New Roman" w:hAnsi="Times New Roman"/>
          <w:sz w:val="24"/>
          <w:szCs w:val="24"/>
        </w:rPr>
        <w:lastRenderedPageBreak/>
        <w:t>1.6.</w:t>
      </w:r>
      <w:r w:rsidR="0076209A" w:rsidRPr="00732CCD">
        <w:rPr>
          <w:rFonts w:ascii="Times New Roman" w:hAnsi="Times New Roman"/>
          <w:sz w:val="24"/>
          <w:szCs w:val="24"/>
        </w:rPr>
        <w:t>2.</w:t>
      </w:r>
      <w:r w:rsidR="00FE3054" w:rsidRPr="00732CCD">
        <w:rPr>
          <w:rFonts w:ascii="Times New Roman" w:hAnsi="Times New Roman"/>
          <w:sz w:val="24"/>
          <w:szCs w:val="24"/>
        </w:rPr>
        <w:t xml:space="preserve"> Kiemelt feladataink</w:t>
      </w:r>
      <w:r w:rsidR="00851F83" w:rsidRPr="00732CCD">
        <w:rPr>
          <w:rFonts w:ascii="Times New Roman" w:hAnsi="Times New Roman"/>
          <w:sz w:val="24"/>
          <w:szCs w:val="24"/>
        </w:rPr>
        <w:t xml:space="preserve"> /kulcsfolyamataink/</w:t>
      </w:r>
      <w:r w:rsidR="00FE3054" w:rsidRPr="00732CCD">
        <w:rPr>
          <w:rFonts w:ascii="Times New Roman" w:hAnsi="Times New Roman"/>
          <w:sz w:val="24"/>
          <w:szCs w:val="24"/>
        </w:rPr>
        <w:t xml:space="preserve"> a személyiségfejlesztés területén:</w:t>
      </w:r>
      <w:bookmarkEnd w:id="21"/>
      <w:bookmarkEnd w:id="22"/>
    </w:p>
    <w:p w:rsidR="00794805" w:rsidRPr="00732CCD" w:rsidRDefault="00794805">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óvodában feladatunk a gyermekek testi és lelki szükségleteinek kielégítése, ezen belül az</w:t>
      </w:r>
    </w:p>
    <w:p w:rsidR="00FE3054" w:rsidRPr="00732CCD" w:rsidRDefault="00FE3054" w:rsidP="00C377D7">
      <w:pPr>
        <w:widowControl w:val="0"/>
        <w:numPr>
          <w:ilvl w:val="0"/>
          <w:numId w:val="13"/>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 xml:space="preserve">egészséges életmódra nevelés </w:t>
      </w:r>
    </w:p>
    <w:p w:rsidR="00FE3054" w:rsidRPr="00732CCD" w:rsidRDefault="00910497" w:rsidP="00C377D7">
      <w:pPr>
        <w:widowControl w:val="0"/>
        <w:numPr>
          <w:ilvl w:val="0"/>
          <w:numId w:val="13"/>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érzelmi,</w:t>
      </w:r>
      <w:r w:rsidR="00936DDA" w:rsidRPr="00732CCD">
        <w:rPr>
          <w:rFonts w:ascii="Times New Roman" w:hAnsi="Times New Roman"/>
          <w:sz w:val="24"/>
          <w:szCs w:val="24"/>
          <w:lang w:val="en-US"/>
        </w:rPr>
        <w:t xml:space="preserve"> erkölcsi </w:t>
      </w:r>
      <w:r w:rsidR="007C68C8" w:rsidRPr="00732CCD">
        <w:rPr>
          <w:rFonts w:ascii="Times New Roman" w:hAnsi="Times New Roman"/>
          <w:sz w:val="24"/>
          <w:szCs w:val="24"/>
          <w:lang w:val="en-US"/>
        </w:rPr>
        <w:t>és</w:t>
      </w:r>
      <w:r w:rsidR="00D041AB" w:rsidRPr="00732CCD">
        <w:rPr>
          <w:rFonts w:ascii="Times New Roman" w:hAnsi="Times New Roman"/>
          <w:sz w:val="24"/>
          <w:szCs w:val="24"/>
          <w:lang w:val="en-US"/>
        </w:rPr>
        <w:t xml:space="preserve"> értékorientált</w:t>
      </w:r>
      <w:r w:rsidR="007C68C8" w:rsidRPr="00732CCD">
        <w:rPr>
          <w:rFonts w:ascii="Times New Roman" w:hAnsi="Times New Roman"/>
          <w:sz w:val="24"/>
          <w:szCs w:val="24"/>
          <w:lang w:val="en-US"/>
        </w:rPr>
        <w:t xml:space="preserve"> közösség</w:t>
      </w:r>
      <w:r w:rsidR="00745018" w:rsidRPr="00732CCD">
        <w:rPr>
          <w:rFonts w:ascii="Times New Roman" w:hAnsi="Times New Roman"/>
          <w:sz w:val="24"/>
          <w:szCs w:val="24"/>
          <w:lang w:val="en-US"/>
        </w:rPr>
        <w:t xml:space="preserve"> nevelés</w:t>
      </w:r>
    </w:p>
    <w:p w:rsidR="008002DF" w:rsidRPr="00732CCD" w:rsidRDefault="00FE3054" w:rsidP="00C377D7">
      <w:pPr>
        <w:widowControl w:val="0"/>
        <w:numPr>
          <w:ilvl w:val="0"/>
          <w:numId w:val="13"/>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játék</w:t>
      </w:r>
    </w:p>
    <w:p w:rsidR="00FE3054" w:rsidRPr="00732CCD" w:rsidRDefault="00257DD0" w:rsidP="00C377D7">
      <w:pPr>
        <w:widowControl w:val="0"/>
        <w:numPr>
          <w:ilvl w:val="0"/>
          <w:numId w:val="13"/>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anyanyelvi</w:t>
      </w:r>
      <w:r w:rsidR="00792436" w:rsidRPr="00732CCD">
        <w:rPr>
          <w:rFonts w:ascii="Times New Roman" w:hAnsi="Times New Roman"/>
          <w:sz w:val="24"/>
          <w:szCs w:val="24"/>
          <w:lang w:val="en-US"/>
        </w:rPr>
        <w:t>, értelmi</w:t>
      </w:r>
      <w:r w:rsidR="00D041AB" w:rsidRPr="00732CCD">
        <w:rPr>
          <w:rFonts w:ascii="Times New Roman" w:hAnsi="Times New Roman"/>
          <w:sz w:val="24"/>
          <w:szCs w:val="24"/>
          <w:lang w:val="en-US"/>
        </w:rPr>
        <w:t xml:space="preserve"> </w:t>
      </w:r>
      <w:r w:rsidR="00681077" w:rsidRPr="00732CCD">
        <w:rPr>
          <w:rFonts w:ascii="Times New Roman" w:hAnsi="Times New Roman"/>
          <w:sz w:val="24"/>
          <w:szCs w:val="24"/>
          <w:lang w:val="en-US"/>
        </w:rPr>
        <w:t xml:space="preserve">fejlesztés és </w:t>
      </w:r>
      <w:r w:rsidR="00851F83" w:rsidRPr="00732CCD">
        <w:rPr>
          <w:rFonts w:ascii="Times New Roman" w:hAnsi="Times New Roman"/>
          <w:sz w:val="24"/>
          <w:szCs w:val="24"/>
          <w:lang w:val="en-US"/>
        </w:rPr>
        <w:t>nevel</w:t>
      </w:r>
      <w:r w:rsidR="00FE3054" w:rsidRPr="00732CCD">
        <w:rPr>
          <w:rFonts w:ascii="Times New Roman" w:hAnsi="Times New Roman"/>
          <w:sz w:val="24"/>
          <w:szCs w:val="24"/>
          <w:lang w:val="en-US"/>
        </w:rPr>
        <w:t>és</w:t>
      </w:r>
    </w:p>
    <w:p w:rsidR="0098639C" w:rsidRPr="00732CCD" w:rsidRDefault="00FE3054" w:rsidP="00C377D7">
      <w:pPr>
        <w:widowControl w:val="0"/>
        <w:numPr>
          <w:ilvl w:val="0"/>
          <w:numId w:val="13"/>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mozgásfejlesztés</w:t>
      </w:r>
    </w:p>
    <w:p w:rsidR="00652308" w:rsidRPr="00732CCD" w:rsidRDefault="00652308" w:rsidP="00652308">
      <w:pPr>
        <w:widowControl w:val="0"/>
        <w:tabs>
          <w:tab w:val="left" w:pos="360"/>
        </w:tabs>
        <w:autoSpaceDE w:val="0"/>
        <w:autoSpaceDN w:val="0"/>
        <w:adjustRightInd w:val="0"/>
        <w:spacing w:after="0" w:line="240" w:lineRule="auto"/>
        <w:jc w:val="both"/>
        <w:rPr>
          <w:rFonts w:ascii="Times New Roman" w:hAnsi="Times New Roman"/>
          <w:sz w:val="24"/>
          <w:szCs w:val="24"/>
          <w:lang w:val="en-US"/>
        </w:rPr>
      </w:pPr>
    </w:p>
    <w:p w:rsidR="00652308" w:rsidRPr="00732CCD" w:rsidRDefault="00652308" w:rsidP="00652308">
      <w:pPr>
        <w:widowControl w:val="0"/>
        <w:tabs>
          <w:tab w:val="left" w:pos="360"/>
        </w:tabs>
        <w:autoSpaceDE w:val="0"/>
        <w:autoSpaceDN w:val="0"/>
        <w:adjustRightInd w:val="0"/>
        <w:spacing w:after="0" w:line="240" w:lineRule="auto"/>
        <w:jc w:val="both"/>
        <w:rPr>
          <w:rFonts w:ascii="Times New Roman" w:hAnsi="Times New Roman"/>
          <w:sz w:val="24"/>
          <w:szCs w:val="24"/>
          <w:lang w:val="en-US"/>
        </w:rPr>
      </w:pPr>
    </w:p>
    <w:p w:rsidR="00652308" w:rsidRPr="00732CCD" w:rsidRDefault="00652308" w:rsidP="00652308">
      <w:pPr>
        <w:widowControl w:val="0"/>
        <w:tabs>
          <w:tab w:val="left" w:pos="360"/>
        </w:tabs>
        <w:autoSpaceDE w:val="0"/>
        <w:autoSpaceDN w:val="0"/>
        <w:adjustRightInd w:val="0"/>
        <w:spacing w:after="0" w:line="240" w:lineRule="auto"/>
        <w:jc w:val="both"/>
        <w:rPr>
          <w:rFonts w:ascii="Times New Roman" w:hAnsi="Times New Roman"/>
          <w:sz w:val="24"/>
          <w:szCs w:val="24"/>
          <w:lang w:val="en-US"/>
        </w:rPr>
      </w:pPr>
    </w:p>
    <w:p w:rsidR="00047951" w:rsidRPr="00732CCD" w:rsidRDefault="00047951" w:rsidP="00652308">
      <w:pPr>
        <w:widowControl w:val="0"/>
        <w:tabs>
          <w:tab w:val="left" w:pos="360"/>
        </w:tabs>
        <w:autoSpaceDE w:val="0"/>
        <w:autoSpaceDN w:val="0"/>
        <w:adjustRightInd w:val="0"/>
        <w:spacing w:after="0" w:line="240" w:lineRule="auto"/>
        <w:jc w:val="both"/>
        <w:rPr>
          <w:rFonts w:ascii="Times New Roman" w:hAnsi="Times New Roman"/>
          <w:sz w:val="24"/>
          <w:szCs w:val="24"/>
          <w:lang w:val="en-US"/>
        </w:rPr>
      </w:pPr>
    </w:p>
    <w:p w:rsidR="00652308" w:rsidRPr="00732CCD" w:rsidRDefault="00652308" w:rsidP="00652308">
      <w:pPr>
        <w:widowControl w:val="0"/>
        <w:tabs>
          <w:tab w:val="left" w:pos="360"/>
        </w:tabs>
        <w:autoSpaceDE w:val="0"/>
        <w:autoSpaceDN w:val="0"/>
        <w:adjustRightInd w:val="0"/>
        <w:spacing w:after="0" w:line="240" w:lineRule="auto"/>
        <w:jc w:val="both"/>
        <w:rPr>
          <w:rFonts w:ascii="Times New Roman" w:hAnsi="Times New Roman"/>
          <w:sz w:val="24"/>
          <w:szCs w:val="24"/>
          <w:lang w:val="en-US"/>
        </w:rPr>
      </w:pPr>
    </w:p>
    <w:p w:rsidR="00761863" w:rsidRPr="00732CCD" w:rsidRDefault="00761863" w:rsidP="003E0770">
      <w:pPr>
        <w:widowControl w:val="0"/>
        <w:autoSpaceDE w:val="0"/>
        <w:autoSpaceDN w:val="0"/>
        <w:adjustRightInd w:val="0"/>
        <w:spacing w:after="0" w:line="240" w:lineRule="auto"/>
        <w:jc w:val="center"/>
        <w:rPr>
          <w:rFonts w:ascii="Times New Roman" w:hAnsi="Times New Roman"/>
          <w:sz w:val="36"/>
          <w:szCs w:val="36"/>
        </w:rPr>
      </w:pPr>
    </w:p>
    <w:p w:rsidR="00FE3054" w:rsidRPr="00732CCD" w:rsidRDefault="00B0461D" w:rsidP="00761863">
      <w:pPr>
        <w:pStyle w:val="Cmsor1"/>
        <w:rPr>
          <w:rFonts w:ascii="Times New Roman" w:hAnsi="Times New Roman"/>
          <w:caps/>
          <w:sz w:val="28"/>
          <w:szCs w:val="28"/>
        </w:rPr>
      </w:pPr>
      <w:bookmarkStart w:id="23" w:name="_Toc365311295"/>
      <w:r w:rsidRPr="00732CCD">
        <w:rPr>
          <w:rFonts w:ascii="Times New Roman" w:hAnsi="Times New Roman"/>
          <w:sz w:val="28"/>
          <w:szCs w:val="28"/>
        </w:rPr>
        <w:br w:type="page"/>
      </w:r>
      <w:bookmarkStart w:id="24" w:name="_Toc512072388"/>
      <w:r w:rsidR="00C04BF2" w:rsidRPr="00732CCD">
        <w:rPr>
          <w:rFonts w:ascii="Times New Roman" w:hAnsi="Times New Roman"/>
          <w:sz w:val="28"/>
          <w:szCs w:val="28"/>
        </w:rPr>
        <w:lastRenderedPageBreak/>
        <w:t>2.</w:t>
      </w:r>
      <w:r w:rsidR="0054319A" w:rsidRPr="00732CCD">
        <w:rPr>
          <w:rFonts w:ascii="Times New Roman" w:hAnsi="Times New Roman"/>
          <w:sz w:val="28"/>
          <w:szCs w:val="28"/>
        </w:rPr>
        <w:t xml:space="preserve"> ÓVODAI NEVELÉSÜNK RENDSZERE</w:t>
      </w:r>
      <w:bookmarkEnd w:id="23"/>
      <w:bookmarkEnd w:id="24"/>
    </w:p>
    <w:p w:rsidR="00851F83" w:rsidRPr="00732CCD" w:rsidRDefault="00851F83" w:rsidP="002E0B65">
      <w:pPr>
        <w:widowControl w:val="0"/>
        <w:autoSpaceDE w:val="0"/>
        <w:autoSpaceDN w:val="0"/>
        <w:adjustRightInd w:val="0"/>
        <w:spacing w:after="0" w:line="240" w:lineRule="auto"/>
        <w:rPr>
          <w:rFonts w:ascii="Times New Roman" w:hAnsi="Times New Roman"/>
          <w:sz w:val="24"/>
          <w:szCs w:val="24"/>
        </w:rPr>
      </w:pPr>
    </w:p>
    <w:p w:rsidR="00FE3054" w:rsidRPr="00732CCD" w:rsidRDefault="00B9376E" w:rsidP="00761863">
      <w:pPr>
        <w:pStyle w:val="Cmsor2"/>
        <w:rPr>
          <w:rFonts w:ascii="Times New Roman" w:hAnsi="Times New Roman"/>
          <w:i w:val="0"/>
          <w:sz w:val="24"/>
          <w:szCs w:val="24"/>
        </w:rPr>
      </w:pPr>
      <w:bookmarkStart w:id="25" w:name="_Toc365311296"/>
      <w:bookmarkStart w:id="26" w:name="_Toc512072389"/>
      <w:r w:rsidRPr="00732CCD">
        <w:rPr>
          <w:rFonts w:ascii="Times New Roman" w:hAnsi="Times New Roman"/>
          <w:bCs w:val="0"/>
          <w:i w:val="0"/>
          <w:sz w:val="24"/>
          <w:szCs w:val="24"/>
        </w:rPr>
        <w:t>2.1</w:t>
      </w:r>
      <w:r w:rsidR="00D1143B" w:rsidRPr="00732CCD">
        <w:rPr>
          <w:rFonts w:ascii="Times New Roman" w:hAnsi="Times New Roman"/>
          <w:bCs w:val="0"/>
          <w:i w:val="0"/>
          <w:sz w:val="24"/>
          <w:szCs w:val="24"/>
        </w:rPr>
        <w:t>.</w:t>
      </w:r>
      <w:r w:rsidR="00A77FF7" w:rsidRPr="00732CCD">
        <w:rPr>
          <w:rFonts w:ascii="Times New Roman" w:hAnsi="Times New Roman"/>
          <w:bCs w:val="0"/>
          <w:i w:val="0"/>
          <w:sz w:val="24"/>
          <w:szCs w:val="24"/>
        </w:rPr>
        <w:t xml:space="preserve"> Egészséges életmódra nevelés</w:t>
      </w:r>
      <w:bookmarkEnd w:id="25"/>
      <w:bookmarkEnd w:id="26"/>
    </w:p>
    <w:p w:rsidR="00FE3054" w:rsidRPr="00732CCD" w:rsidRDefault="00FE3054" w:rsidP="00792436">
      <w:pPr>
        <w:widowControl w:val="0"/>
        <w:autoSpaceDE w:val="0"/>
        <w:autoSpaceDN w:val="0"/>
        <w:adjustRightInd w:val="0"/>
        <w:spacing w:after="0" w:line="240" w:lineRule="auto"/>
        <w:rPr>
          <w:rFonts w:ascii="Times New Roman" w:hAnsi="Times New Roman"/>
          <w:sz w:val="24"/>
          <w:szCs w:val="24"/>
        </w:rPr>
      </w:pP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w:t>
      </w:r>
      <w:r w:rsidR="00D1143B" w:rsidRPr="00732CCD">
        <w:rPr>
          <w:rFonts w:ascii="Times New Roman" w:hAnsi="Times New Roman"/>
          <w:sz w:val="24"/>
          <w:szCs w:val="24"/>
        </w:rPr>
        <w:t xml:space="preserve">egészséges életmódra nevelés az </w:t>
      </w:r>
      <w:r w:rsidRPr="00732CCD">
        <w:rPr>
          <w:rFonts w:ascii="Times New Roman" w:hAnsi="Times New Roman"/>
          <w:sz w:val="24"/>
          <w:szCs w:val="24"/>
        </w:rPr>
        <w:t>óvodai nevelés egyik alapvető tevékenysége, amellyel a kisgyermekek olyan szükségletét igyekszünk kielégíteni, mely elősegíti növekedésüket, fejlődésüket, hoz</w:t>
      </w:r>
      <w:r w:rsidR="00E612D6" w:rsidRPr="00732CCD">
        <w:rPr>
          <w:rFonts w:ascii="Times New Roman" w:hAnsi="Times New Roman"/>
          <w:sz w:val="24"/>
          <w:szCs w:val="24"/>
        </w:rPr>
        <w:t>zájárul</w:t>
      </w:r>
      <w:r w:rsidR="003A3EF6" w:rsidRPr="00732CCD">
        <w:rPr>
          <w:rFonts w:ascii="Times New Roman" w:hAnsi="Times New Roman"/>
          <w:sz w:val="24"/>
          <w:szCs w:val="24"/>
        </w:rPr>
        <w:t xml:space="preserve"> a betegség</w:t>
      </w:r>
      <w:r w:rsidR="00E612D6" w:rsidRPr="00732CCD">
        <w:rPr>
          <w:rFonts w:ascii="Times New Roman" w:hAnsi="Times New Roman"/>
          <w:sz w:val="24"/>
          <w:szCs w:val="24"/>
        </w:rPr>
        <w:t xml:space="preserve">ek </w:t>
      </w:r>
      <w:r w:rsidR="003A3EF6" w:rsidRPr="00732CCD">
        <w:rPr>
          <w:rFonts w:ascii="Times New Roman" w:hAnsi="Times New Roman"/>
          <w:sz w:val="24"/>
          <w:szCs w:val="24"/>
        </w:rPr>
        <w:t>megelőzés</w:t>
      </w:r>
      <w:r w:rsidR="00E612D6" w:rsidRPr="00732CCD">
        <w:rPr>
          <w:rFonts w:ascii="Times New Roman" w:hAnsi="Times New Roman"/>
          <w:sz w:val="24"/>
          <w:szCs w:val="24"/>
        </w:rPr>
        <w:t>é</w:t>
      </w:r>
      <w:r w:rsidR="003A3EF6" w:rsidRPr="00732CCD">
        <w:rPr>
          <w:rFonts w:ascii="Times New Roman" w:hAnsi="Times New Roman"/>
          <w:sz w:val="24"/>
          <w:szCs w:val="24"/>
        </w:rPr>
        <w:t>hez,</w:t>
      </w:r>
      <w:r w:rsidRPr="00732CCD">
        <w:rPr>
          <w:rFonts w:ascii="Times New Roman" w:hAnsi="Times New Roman"/>
          <w:sz w:val="24"/>
          <w:szCs w:val="24"/>
        </w:rPr>
        <w:t xml:space="preserve"> jó közérzetükhöz, egészséges életmódjuk kialakításához, vagyis az egész személyiségük fejlődéséhez. A növekedés és a fejlődés üteme, jellemzői egyéni sajátosságokat mutatnak, amelyeket a gondozás során nagyon fontos figyelembe venni. Az egé</w:t>
      </w:r>
      <w:r w:rsidR="00D1143B" w:rsidRPr="00732CCD">
        <w:rPr>
          <w:rFonts w:ascii="Times New Roman" w:hAnsi="Times New Roman"/>
          <w:sz w:val="24"/>
          <w:szCs w:val="24"/>
        </w:rPr>
        <w:t xml:space="preserve">szség megőrzése </w:t>
      </w:r>
      <w:r w:rsidR="00A36401" w:rsidRPr="00732CCD">
        <w:rPr>
          <w:rFonts w:ascii="Times New Roman" w:hAnsi="Times New Roman"/>
          <w:sz w:val="24"/>
          <w:szCs w:val="24"/>
        </w:rPr>
        <w:t>a személyi- és környezet higi</w:t>
      </w:r>
      <w:r w:rsidRPr="00732CCD">
        <w:rPr>
          <w:rFonts w:ascii="Times New Roman" w:hAnsi="Times New Roman"/>
          <w:sz w:val="24"/>
          <w:szCs w:val="24"/>
        </w:rPr>
        <w:t>énét, valamint a mentálhigiénét is magába</w:t>
      </w:r>
      <w:r w:rsidR="005F2568" w:rsidRPr="00732CCD">
        <w:rPr>
          <w:rFonts w:ascii="Times New Roman" w:hAnsi="Times New Roman"/>
          <w:sz w:val="24"/>
          <w:szCs w:val="24"/>
        </w:rPr>
        <w:t>n</w:t>
      </w:r>
      <w:r w:rsidRPr="00732CCD">
        <w:rPr>
          <w:rFonts w:ascii="Times New Roman" w:hAnsi="Times New Roman"/>
          <w:sz w:val="24"/>
          <w:szCs w:val="24"/>
        </w:rPr>
        <w:t xml:space="preserve"> foglalja.</w:t>
      </w:r>
    </w:p>
    <w:p w:rsidR="003852E3" w:rsidRPr="00732CCD" w:rsidRDefault="00FE3054" w:rsidP="003852E3">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óvodában az életritmus, </w:t>
      </w:r>
      <w:r w:rsidR="00851F83" w:rsidRPr="00732CCD">
        <w:rPr>
          <w:rFonts w:ascii="Times New Roman" w:hAnsi="Times New Roman"/>
          <w:sz w:val="24"/>
          <w:szCs w:val="24"/>
        </w:rPr>
        <w:t xml:space="preserve">a </w:t>
      </w:r>
      <w:r w:rsidRPr="00732CCD">
        <w:rPr>
          <w:rFonts w:ascii="Times New Roman" w:hAnsi="Times New Roman"/>
          <w:sz w:val="24"/>
          <w:szCs w:val="24"/>
        </w:rPr>
        <w:t>táplálkozás,</w:t>
      </w:r>
      <w:r w:rsidR="00851F83" w:rsidRPr="00732CCD">
        <w:rPr>
          <w:rFonts w:ascii="Times New Roman" w:hAnsi="Times New Roman"/>
          <w:sz w:val="24"/>
          <w:szCs w:val="24"/>
        </w:rPr>
        <w:t xml:space="preserve"> a</w:t>
      </w:r>
      <w:r w:rsidRPr="00732CCD">
        <w:rPr>
          <w:rFonts w:ascii="Times New Roman" w:hAnsi="Times New Roman"/>
          <w:sz w:val="24"/>
          <w:szCs w:val="24"/>
        </w:rPr>
        <w:t xml:space="preserve"> testápolás,</w:t>
      </w:r>
      <w:r w:rsidR="00851F83" w:rsidRPr="00732CCD">
        <w:rPr>
          <w:rFonts w:ascii="Times New Roman" w:hAnsi="Times New Roman"/>
          <w:sz w:val="24"/>
          <w:szCs w:val="24"/>
        </w:rPr>
        <w:t xml:space="preserve"> az</w:t>
      </w:r>
      <w:r w:rsidRPr="00732CCD">
        <w:rPr>
          <w:rFonts w:ascii="Times New Roman" w:hAnsi="Times New Roman"/>
          <w:sz w:val="24"/>
          <w:szCs w:val="24"/>
        </w:rPr>
        <w:t xml:space="preserve"> öltözködés,</w:t>
      </w:r>
      <w:r w:rsidR="00851F83" w:rsidRPr="00732CCD">
        <w:rPr>
          <w:rFonts w:ascii="Times New Roman" w:hAnsi="Times New Roman"/>
          <w:sz w:val="24"/>
          <w:szCs w:val="24"/>
        </w:rPr>
        <w:t xml:space="preserve"> a</w:t>
      </w:r>
      <w:r w:rsidRPr="00732CCD">
        <w:rPr>
          <w:rFonts w:ascii="Times New Roman" w:hAnsi="Times New Roman"/>
          <w:sz w:val="24"/>
          <w:szCs w:val="24"/>
        </w:rPr>
        <w:t xml:space="preserve"> mozgás, </w:t>
      </w:r>
      <w:r w:rsidR="00851F83" w:rsidRPr="00732CCD">
        <w:rPr>
          <w:rFonts w:ascii="Times New Roman" w:hAnsi="Times New Roman"/>
          <w:sz w:val="24"/>
          <w:szCs w:val="24"/>
        </w:rPr>
        <w:t xml:space="preserve">az </w:t>
      </w:r>
      <w:r w:rsidRPr="00732CCD">
        <w:rPr>
          <w:rFonts w:ascii="Times New Roman" w:hAnsi="Times New Roman"/>
          <w:sz w:val="24"/>
          <w:szCs w:val="24"/>
        </w:rPr>
        <w:t xml:space="preserve">edzés, </w:t>
      </w:r>
      <w:r w:rsidR="00851F83" w:rsidRPr="00732CCD">
        <w:rPr>
          <w:rFonts w:ascii="Times New Roman" w:hAnsi="Times New Roman"/>
          <w:sz w:val="24"/>
          <w:szCs w:val="24"/>
        </w:rPr>
        <w:t xml:space="preserve">a </w:t>
      </w:r>
      <w:r w:rsidRPr="00732CCD">
        <w:rPr>
          <w:rFonts w:ascii="Times New Roman" w:hAnsi="Times New Roman"/>
          <w:sz w:val="24"/>
          <w:szCs w:val="24"/>
        </w:rPr>
        <w:t>pihenés és alvás megszervezésével, az ehhez kapcsolódó gyermek</w:t>
      </w:r>
      <w:r w:rsidR="00CA377B" w:rsidRPr="00732CCD">
        <w:rPr>
          <w:rFonts w:ascii="Times New Roman" w:hAnsi="Times New Roman"/>
          <w:sz w:val="24"/>
          <w:szCs w:val="24"/>
        </w:rPr>
        <w:t>i tevékenységekkel, és az eze</w:t>
      </w:r>
      <w:r w:rsidR="00D1143B" w:rsidRPr="00732CCD">
        <w:rPr>
          <w:rFonts w:ascii="Times New Roman" w:hAnsi="Times New Roman"/>
          <w:sz w:val="24"/>
          <w:szCs w:val="24"/>
        </w:rPr>
        <w:t>ke</w:t>
      </w:r>
      <w:r w:rsidR="00CA377B" w:rsidRPr="00732CCD">
        <w:rPr>
          <w:rFonts w:ascii="Times New Roman" w:hAnsi="Times New Roman"/>
          <w:sz w:val="24"/>
          <w:szCs w:val="24"/>
        </w:rPr>
        <w:t xml:space="preserve">n </w:t>
      </w:r>
      <w:r w:rsidRPr="00732CCD">
        <w:rPr>
          <w:rFonts w:ascii="Times New Roman" w:hAnsi="Times New Roman"/>
          <w:sz w:val="24"/>
          <w:szCs w:val="24"/>
        </w:rPr>
        <w:t>alapuló szokások kialakításával biztosítjuk a megfelelő életmódot.</w:t>
      </w:r>
    </w:p>
    <w:p w:rsidR="00877A85" w:rsidRPr="00732CCD" w:rsidRDefault="003852E3" w:rsidP="00877A85">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Intézményünk központi épülete saját </w:t>
      </w:r>
      <w:r w:rsidR="00E612D6" w:rsidRPr="00732CCD">
        <w:rPr>
          <w:rFonts w:ascii="Times New Roman" w:hAnsi="Times New Roman"/>
          <w:sz w:val="24"/>
          <w:szCs w:val="24"/>
        </w:rPr>
        <w:t>konyhával rendelkezik, Nárcisz T</w:t>
      </w:r>
      <w:r w:rsidRPr="00732CCD">
        <w:rPr>
          <w:rFonts w:ascii="Times New Roman" w:hAnsi="Times New Roman"/>
          <w:sz w:val="24"/>
          <w:szCs w:val="24"/>
        </w:rPr>
        <w:t>agóvodánkban melegítőko</w:t>
      </w:r>
      <w:r w:rsidR="00D1143B" w:rsidRPr="00732CCD">
        <w:rPr>
          <w:rFonts w:ascii="Times New Roman" w:hAnsi="Times New Roman"/>
          <w:sz w:val="24"/>
          <w:szCs w:val="24"/>
        </w:rPr>
        <w:t>nyha működik. Mindkét konyha megfelel</w:t>
      </w:r>
      <w:r w:rsidRPr="00732CCD">
        <w:rPr>
          <w:rFonts w:ascii="Times New Roman" w:hAnsi="Times New Roman"/>
          <w:sz w:val="24"/>
          <w:szCs w:val="24"/>
        </w:rPr>
        <w:t xml:space="preserve"> a HACCP követelményrendszerének.</w:t>
      </w:r>
      <w:r w:rsidR="004731A4" w:rsidRPr="00732CCD">
        <w:rPr>
          <w:rFonts w:ascii="Times New Roman" w:hAnsi="Times New Roman"/>
          <w:sz w:val="24"/>
          <w:szCs w:val="24"/>
        </w:rPr>
        <w:t xml:space="preserve"> </w:t>
      </w:r>
      <w:r w:rsidR="00877A85" w:rsidRPr="00732CCD">
        <w:rPr>
          <w:rFonts w:ascii="Times New Roman" w:hAnsi="Times New Roman"/>
          <w:sz w:val="24"/>
          <w:szCs w:val="24"/>
        </w:rPr>
        <w:t>Napi háromszori étkezést biztosítunk a gyermekek számára, amely kellő összetételben tartalmazza az előírt tápanyagszükséglet 65 %-á</w:t>
      </w:r>
      <w:r w:rsidR="006A103A" w:rsidRPr="00732CCD">
        <w:rPr>
          <w:rFonts w:ascii="Times New Roman" w:hAnsi="Times New Roman"/>
          <w:sz w:val="24"/>
          <w:szCs w:val="24"/>
        </w:rPr>
        <w:t xml:space="preserve">t. </w:t>
      </w:r>
    </w:p>
    <w:p w:rsidR="00B70B96" w:rsidRPr="00732CCD" w:rsidRDefault="003852E3" w:rsidP="00B70B96">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Óvodánk udvara az egészséges életmódra nevelés egyik szín</w:t>
      </w:r>
      <w:r w:rsidR="00D1143B" w:rsidRPr="00732CCD">
        <w:rPr>
          <w:rFonts w:ascii="Times New Roman" w:hAnsi="Times New Roman"/>
          <w:sz w:val="24"/>
          <w:szCs w:val="24"/>
        </w:rPr>
        <w:t>tere. Úgy alakítottuk ki</w:t>
      </w:r>
      <w:r w:rsidRPr="00732CCD">
        <w:rPr>
          <w:rFonts w:ascii="Times New Roman" w:hAnsi="Times New Roman"/>
          <w:sz w:val="24"/>
          <w:szCs w:val="24"/>
        </w:rPr>
        <w:t>, hogy minden évszakban a gyermekek sokféle tevékenységét szolgálja. Udvarunkon található füves, fás, virágos, aszfaltos, gyöngykavicsos terület egyaránt. A gyermekek mozgását, edzését szem előtt tartva folyamatosan fejlesztjük játékeszközeinket és az időjárástól függőe</w:t>
      </w:r>
      <w:r w:rsidR="00E54421" w:rsidRPr="00732CCD">
        <w:rPr>
          <w:rFonts w:ascii="Times New Roman" w:hAnsi="Times New Roman"/>
          <w:sz w:val="24"/>
          <w:szCs w:val="24"/>
        </w:rPr>
        <w:t xml:space="preserve">n a lehető legtöbb időt </w:t>
      </w:r>
      <w:r w:rsidRPr="00732CCD">
        <w:rPr>
          <w:rFonts w:ascii="Times New Roman" w:hAnsi="Times New Roman"/>
          <w:sz w:val="24"/>
          <w:szCs w:val="24"/>
        </w:rPr>
        <w:t>a szabadban</w:t>
      </w:r>
      <w:r w:rsidR="00E54421" w:rsidRPr="00732CCD">
        <w:rPr>
          <w:rFonts w:ascii="Times New Roman" w:hAnsi="Times New Roman"/>
          <w:sz w:val="24"/>
          <w:szCs w:val="24"/>
        </w:rPr>
        <w:t xml:space="preserve"> töltjük</w:t>
      </w:r>
      <w:r w:rsidRPr="00732CCD">
        <w:rPr>
          <w:rFonts w:ascii="Times New Roman" w:hAnsi="Times New Roman"/>
          <w:sz w:val="24"/>
          <w:szCs w:val="24"/>
        </w:rPr>
        <w:t>.</w:t>
      </w:r>
    </w:p>
    <w:p w:rsidR="00724707" w:rsidRPr="00732CCD" w:rsidRDefault="00724707" w:rsidP="00B70B96">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Fontosnak tartjuk óvodánk </w:t>
      </w:r>
      <w:r w:rsidR="00745018" w:rsidRPr="00732CCD">
        <w:rPr>
          <w:rFonts w:ascii="Times New Roman" w:hAnsi="Times New Roman"/>
          <w:sz w:val="24"/>
          <w:szCs w:val="24"/>
        </w:rPr>
        <w:t>környezetének védelméhez</w:t>
      </w:r>
      <w:r w:rsidRPr="00732CCD">
        <w:rPr>
          <w:rFonts w:ascii="Times New Roman" w:hAnsi="Times New Roman"/>
          <w:sz w:val="24"/>
          <w:szCs w:val="24"/>
        </w:rPr>
        <w:t xml:space="preserve"> és </w:t>
      </w:r>
      <w:r w:rsidR="00745018" w:rsidRPr="00732CCD">
        <w:rPr>
          <w:rFonts w:ascii="Times New Roman" w:hAnsi="Times New Roman"/>
          <w:sz w:val="24"/>
          <w:szCs w:val="24"/>
        </w:rPr>
        <w:t>megóvásához kapcsolódó szokások</w:t>
      </w:r>
      <w:r w:rsidRPr="00732CCD">
        <w:rPr>
          <w:rFonts w:ascii="Times New Roman" w:hAnsi="Times New Roman"/>
          <w:sz w:val="24"/>
          <w:szCs w:val="24"/>
        </w:rPr>
        <w:t xml:space="preserve">, a </w:t>
      </w:r>
      <w:r w:rsidR="00745018" w:rsidRPr="00732CCD">
        <w:rPr>
          <w:rFonts w:ascii="Times New Roman" w:hAnsi="Times New Roman"/>
          <w:sz w:val="24"/>
          <w:szCs w:val="24"/>
        </w:rPr>
        <w:t>környezettudatos magatartás</w:t>
      </w:r>
      <w:r w:rsidRPr="00732CCD">
        <w:rPr>
          <w:rFonts w:ascii="Times New Roman" w:hAnsi="Times New Roman"/>
          <w:sz w:val="24"/>
          <w:szCs w:val="24"/>
        </w:rPr>
        <w:t xml:space="preserve"> megalapozását.</w:t>
      </w:r>
    </w:p>
    <w:p w:rsidR="003852E3" w:rsidRPr="00732CCD" w:rsidRDefault="003852E3" w:rsidP="003852E3">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Jó időben lehetőséget nyújtunk a csoportszobában kedvelt, különféle tevékenységek folytatására az udvaron</w:t>
      </w:r>
      <w:r w:rsidR="004731A4" w:rsidRPr="00732CCD">
        <w:rPr>
          <w:rFonts w:ascii="Times New Roman" w:hAnsi="Times New Roman"/>
          <w:sz w:val="24"/>
          <w:szCs w:val="24"/>
        </w:rPr>
        <w:t xml:space="preserve"> </w:t>
      </w:r>
      <w:r w:rsidR="00E612D6" w:rsidRPr="00732CCD">
        <w:rPr>
          <w:rFonts w:ascii="Times New Roman" w:hAnsi="Times New Roman"/>
          <w:sz w:val="24"/>
          <w:szCs w:val="24"/>
        </w:rPr>
        <w:t>(mintázás</w:t>
      </w:r>
      <w:r w:rsidR="00C40DEA" w:rsidRPr="00732CCD">
        <w:rPr>
          <w:rFonts w:ascii="Times New Roman" w:hAnsi="Times New Roman"/>
          <w:sz w:val="24"/>
          <w:szCs w:val="24"/>
        </w:rPr>
        <w:t>,</w:t>
      </w:r>
      <w:r w:rsidR="00E612D6" w:rsidRPr="00732CCD">
        <w:rPr>
          <w:rFonts w:ascii="Times New Roman" w:hAnsi="Times New Roman"/>
          <w:sz w:val="24"/>
          <w:szCs w:val="24"/>
        </w:rPr>
        <w:t xml:space="preserve"> bábozás, kuckóépítés, stb.)</w:t>
      </w:r>
      <w:r w:rsidRPr="00732CCD">
        <w:rPr>
          <w:rFonts w:ascii="Times New Roman" w:hAnsi="Times New Roman"/>
          <w:sz w:val="24"/>
          <w:szCs w:val="24"/>
        </w:rPr>
        <w:t>. Ezekhez a feltételeket biztosítjuk</w:t>
      </w:r>
      <w:r w:rsidR="00E612D6" w:rsidRPr="00732CCD">
        <w:rPr>
          <w:rFonts w:ascii="Times New Roman" w:hAnsi="Times New Roman"/>
          <w:sz w:val="24"/>
          <w:szCs w:val="24"/>
        </w:rPr>
        <w:t>.</w:t>
      </w:r>
    </w:p>
    <w:p w:rsidR="003852E3" w:rsidRPr="00732CCD" w:rsidRDefault="003852E3" w:rsidP="003852E3">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Aszfalt</w:t>
      </w:r>
      <w:r w:rsidR="00E54421" w:rsidRPr="00732CCD">
        <w:rPr>
          <w:rFonts w:ascii="Times New Roman" w:hAnsi="Times New Roman"/>
          <w:sz w:val="24"/>
          <w:szCs w:val="24"/>
        </w:rPr>
        <w:t>os KRESZ-pályánkon változatos tevékenységek</w:t>
      </w:r>
      <w:r w:rsidRPr="00732CCD">
        <w:rPr>
          <w:rFonts w:ascii="Times New Roman" w:hAnsi="Times New Roman"/>
          <w:sz w:val="24"/>
          <w:szCs w:val="24"/>
        </w:rPr>
        <w:t xml:space="preserve">et kínálunk a gyermekeknek </w:t>
      </w:r>
      <w:r w:rsidR="00E54421" w:rsidRPr="00732CCD">
        <w:rPr>
          <w:rFonts w:ascii="Times New Roman" w:hAnsi="Times New Roman"/>
          <w:sz w:val="24"/>
          <w:szCs w:val="24"/>
        </w:rPr>
        <w:t>a mozgáshoz.</w:t>
      </w:r>
      <w:r w:rsidR="004731A4" w:rsidRPr="00732CCD">
        <w:rPr>
          <w:rFonts w:ascii="Times New Roman" w:hAnsi="Times New Roman"/>
          <w:sz w:val="24"/>
          <w:szCs w:val="24"/>
        </w:rPr>
        <w:t xml:space="preserve"> </w:t>
      </w:r>
      <w:r w:rsidR="00444969" w:rsidRPr="00732CCD">
        <w:rPr>
          <w:rFonts w:ascii="Times New Roman" w:hAnsi="Times New Roman"/>
          <w:sz w:val="24"/>
          <w:szCs w:val="24"/>
        </w:rPr>
        <w:t>(rollerezés, kerékpározás, stb.)</w:t>
      </w:r>
    </w:p>
    <w:p w:rsidR="003852E3" w:rsidRPr="00732CCD" w:rsidRDefault="003852E3" w:rsidP="003852E3">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Ligetes udvarunkon</w:t>
      </w:r>
      <w:r w:rsidR="00745018" w:rsidRPr="00732CCD">
        <w:rPr>
          <w:rFonts w:ascii="Times New Roman" w:hAnsi="Times New Roman"/>
          <w:sz w:val="24"/>
          <w:szCs w:val="24"/>
        </w:rPr>
        <w:t>fa ülőkével</w:t>
      </w:r>
      <w:r w:rsidR="0087129E" w:rsidRPr="00732CCD">
        <w:rPr>
          <w:rFonts w:ascii="Times New Roman" w:hAnsi="Times New Roman"/>
          <w:sz w:val="24"/>
          <w:szCs w:val="24"/>
        </w:rPr>
        <w:t xml:space="preserve"> körülhatárolt, nagy</w:t>
      </w:r>
      <w:r w:rsidRPr="00732CCD">
        <w:rPr>
          <w:rFonts w:ascii="Times New Roman" w:hAnsi="Times New Roman"/>
          <w:sz w:val="24"/>
          <w:szCs w:val="24"/>
        </w:rPr>
        <w:t>méretű homokozók várják a gyermekeket.</w:t>
      </w:r>
    </w:p>
    <w:p w:rsidR="00CE3525" w:rsidRPr="00732CCD" w:rsidRDefault="00E612D6" w:rsidP="003852E3">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Évenként </w:t>
      </w:r>
      <w:r w:rsidR="00745018" w:rsidRPr="00732CCD">
        <w:rPr>
          <w:rFonts w:ascii="Times New Roman" w:hAnsi="Times New Roman"/>
          <w:sz w:val="24"/>
          <w:szCs w:val="24"/>
        </w:rPr>
        <w:t>töltjük homokkal</w:t>
      </w:r>
      <w:r w:rsidR="003852E3" w:rsidRPr="00732CCD">
        <w:rPr>
          <w:rFonts w:ascii="Times New Roman" w:hAnsi="Times New Roman"/>
          <w:sz w:val="24"/>
          <w:szCs w:val="24"/>
        </w:rPr>
        <w:t xml:space="preserve"> és gondoskodunk róla, hogy a gyermekek maximálisan használják ki a homokozás adta lehetőségeket.</w:t>
      </w:r>
    </w:p>
    <w:p w:rsidR="003852E3" w:rsidRPr="00732CCD" w:rsidRDefault="0054319A" w:rsidP="00761863">
      <w:pPr>
        <w:pStyle w:val="Cmsor3"/>
        <w:rPr>
          <w:rFonts w:ascii="Times New Roman" w:hAnsi="Times New Roman"/>
          <w:sz w:val="24"/>
          <w:szCs w:val="24"/>
        </w:rPr>
      </w:pPr>
      <w:bookmarkStart w:id="27" w:name="_Toc365311297"/>
      <w:bookmarkStart w:id="28" w:name="_Toc512072390"/>
      <w:r w:rsidRPr="00732CCD">
        <w:rPr>
          <w:rFonts w:ascii="Times New Roman" w:hAnsi="Times New Roman"/>
          <w:sz w:val="24"/>
          <w:szCs w:val="24"/>
        </w:rPr>
        <w:t>2.1</w:t>
      </w:r>
      <w:r w:rsidR="00F210B4" w:rsidRPr="00732CCD">
        <w:rPr>
          <w:rFonts w:ascii="Times New Roman" w:hAnsi="Times New Roman"/>
          <w:sz w:val="24"/>
          <w:szCs w:val="24"/>
        </w:rPr>
        <w:t>.1. Gondozás</w:t>
      </w:r>
      <w:bookmarkEnd w:id="27"/>
      <w:bookmarkEnd w:id="28"/>
    </w:p>
    <w:p w:rsidR="007604D9" w:rsidRPr="00732CCD" w:rsidRDefault="007604D9" w:rsidP="007604D9">
      <w:pPr>
        <w:widowControl w:val="0"/>
        <w:autoSpaceDE w:val="0"/>
        <w:autoSpaceDN w:val="0"/>
        <w:adjustRightInd w:val="0"/>
        <w:spacing w:after="0" w:line="240" w:lineRule="auto"/>
        <w:jc w:val="both"/>
        <w:rPr>
          <w:rFonts w:ascii="Times New Roman" w:hAnsi="Times New Roman"/>
          <w:sz w:val="24"/>
          <w:szCs w:val="24"/>
        </w:rPr>
      </w:pPr>
    </w:p>
    <w:p w:rsidR="001F4192" w:rsidRPr="00732CCD" w:rsidRDefault="007604D9" w:rsidP="001F4192">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óvodai élet szervezésében a gondozásnak kiemelt szerepe van. Az óvodapedagógus a gondozás folyamatában is nevel, építi kapcsolatait a gyermekekkel, egyúttal segíti önállóságuk fejlődését együttműködve a gond</w:t>
      </w:r>
      <w:r w:rsidR="001F4192" w:rsidRPr="00732CCD">
        <w:rPr>
          <w:rFonts w:ascii="Times New Roman" w:hAnsi="Times New Roman"/>
          <w:sz w:val="24"/>
          <w:szCs w:val="24"/>
        </w:rPr>
        <w:t>ozást végző többi munkatárssal.</w:t>
      </w:r>
    </w:p>
    <w:p w:rsidR="001F4192" w:rsidRPr="00732CCD" w:rsidRDefault="001F4192" w:rsidP="00CE3525">
      <w:pPr>
        <w:widowControl w:val="0"/>
        <w:tabs>
          <w:tab w:val="left" w:pos="3630"/>
        </w:tabs>
        <w:autoSpaceDE w:val="0"/>
        <w:autoSpaceDN w:val="0"/>
        <w:adjustRightInd w:val="0"/>
        <w:spacing w:after="0" w:line="240" w:lineRule="auto"/>
        <w:rPr>
          <w:rFonts w:ascii="Times New Roman" w:hAnsi="Times New Roman"/>
          <w:sz w:val="24"/>
          <w:szCs w:val="24"/>
        </w:rPr>
      </w:pPr>
    </w:p>
    <w:p w:rsidR="007C659E" w:rsidRPr="00732CCD" w:rsidRDefault="007C659E" w:rsidP="00CE3525">
      <w:pPr>
        <w:widowControl w:val="0"/>
        <w:tabs>
          <w:tab w:val="left" w:pos="3630"/>
        </w:tabs>
        <w:autoSpaceDE w:val="0"/>
        <w:autoSpaceDN w:val="0"/>
        <w:adjustRightInd w:val="0"/>
        <w:spacing w:after="0" w:line="240" w:lineRule="auto"/>
        <w:rPr>
          <w:rFonts w:ascii="Times New Roman" w:hAnsi="Times New Roman"/>
          <w:sz w:val="24"/>
          <w:szCs w:val="24"/>
        </w:rPr>
      </w:pPr>
    </w:p>
    <w:p w:rsidR="007C659E" w:rsidRPr="00732CCD" w:rsidRDefault="007C659E" w:rsidP="00CE3525">
      <w:pPr>
        <w:widowControl w:val="0"/>
        <w:tabs>
          <w:tab w:val="left" w:pos="3630"/>
        </w:tabs>
        <w:autoSpaceDE w:val="0"/>
        <w:autoSpaceDN w:val="0"/>
        <w:adjustRightInd w:val="0"/>
        <w:spacing w:after="0" w:line="240" w:lineRule="auto"/>
        <w:rPr>
          <w:rFonts w:ascii="Times New Roman" w:hAnsi="Times New Roman"/>
          <w:sz w:val="24"/>
          <w:szCs w:val="24"/>
        </w:rPr>
      </w:pPr>
    </w:p>
    <w:p w:rsidR="007C659E" w:rsidRPr="00732CCD" w:rsidRDefault="007C659E" w:rsidP="00CE3525">
      <w:pPr>
        <w:widowControl w:val="0"/>
        <w:tabs>
          <w:tab w:val="left" w:pos="3630"/>
        </w:tabs>
        <w:autoSpaceDE w:val="0"/>
        <w:autoSpaceDN w:val="0"/>
        <w:adjustRightInd w:val="0"/>
        <w:spacing w:after="0" w:line="240" w:lineRule="auto"/>
        <w:rPr>
          <w:rFonts w:ascii="Times New Roman" w:hAnsi="Times New Roman"/>
          <w:sz w:val="24"/>
          <w:szCs w:val="24"/>
        </w:rPr>
      </w:pPr>
    </w:p>
    <w:p w:rsidR="007C659E" w:rsidRPr="00732CCD" w:rsidRDefault="007C659E" w:rsidP="00CE3525">
      <w:pPr>
        <w:widowControl w:val="0"/>
        <w:tabs>
          <w:tab w:val="left" w:pos="3630"/>
        </w:tabs>
        <w:autoSpaceDE w:val="0"/>
        <w:autoSpaceDN w:val="0"/>
        <w:adjustRightInd w:val="0"/>
        <w:spacing w:after="0" w:line="240" w:lineRule="auto"/>
        <w:rPr>
          <w:rFonts w:ascii="Times New Roman" w:hAnsi="Times New Roman"/>
          <w:sz w:val="24"/>
          <w:szCs w:val="24"/>
        </w:rPr>
      </w:pPr>
    </w:p>
    <w:p w:rsidR="007C659E" w:rsidRPr="00732CCD" w:rsidRDefault="007C659E" w:rsidP="00CE3525">
      <w:pPr>
        <w:widowControl w:val="0"/>
        <w:tabs>
          <w:tab w:val="left" w:pos="3630"/>
        </w:tabs>
        <w:autoSpaceDE w:val="0"/>
        <w:autoSpaceDN w:val="0"/>
        <w:adjustRightInd w:val="0"/>
        <w:spacing w:after="0" w:line="240" w:lineRule="auto"/>
        <w:rPr>
          <w:rFonts w:ascii="Times New Roman" w:hAnsi="Times New Roman"/>
          <w:sz w:val="24"/>
          <w:szCs w:val="24"/>
        </w:rPr>
      </w:pPr>
    </w:p>
    <w:p w:rsidR="0012024A" w:rsidRPr="00732CCD" w:rsidRDefault="0012024A" w:rsidP="00CE3525">
      <w:pPr>
        <w:widowControl w:val="0"/>
        <w:tabs>
          <w:tab w:val="left" w:pos="3630"/>
        </w:tabs>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Feladat</w:t>
      </w:r>
      <w:r w:rsidR="00D417A7" w:rsidRPr="00732CCD">
        <w:rPr>
          <w:rFonts w:ascii="Times New Roman" w:hAnsi="Times New Roman"/>
          <w:sz w:val="24"/>
          <w:szCs w:val="24"/>
        </w:rPr>
        <w:t>o</w:t>
      </w:r>
      <w:r w:rsidR="009A2B44" w:rsidRPr="00732CCD">
        <w:rPr>
          <w:rFonts w:ascii="Times New Roman" w:hAnsi="Times New Roman"/>
          <w:sz w:val="24"/>
          <w:szCs w:val="24"/>
        </w:rPr>
        <w:t>k</w:t>
      </w:r>
    </w:p>
    <w:p w:rsidR="009A2B44" w:rsidRPr="00732CCD" w:rsidRDefault="009A2B44" w:rsidP="00CE3525">
      <w:pPr>
        <w:widowControl w:val="0"/>
        <w:tabs>
          <w:tab w:val="left" w:pos="3630"/>
        </w:tabs>
        <w:autoSpaceDE w:val="0"/>
        <w:autoSpaceDN w:val="0"/>
        <w:adjustRightInd w:val="0"/>
        <w:spacing w:after="0" w:line="240" w:lineRule="auto"/>
        <w:rPr>
          <w:rFonts w:ascii="Times New Roman" w:hAnsi="Times New Roman"/>
          <w:sz w:val="24"/>
          <w:szCs w:val="24"/>
        </w:rPr>
      </w:pPr>
    </w:p>
    <w:p w:rsidR="00F95594" w:rsidRPr="00732CCD" w:rsidRDefault="00D1143B" w:rsidP="00D1143B">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Az óvodapedagógusok feladata</w:t>
      </w:r>
      <w:r w:rsidR="00FE3054" w:rsidRPr="00732CCD">
        <w:rPr>
          <w:rFonts w:ascii="Times New Roman" w:hAnsi="Times New Roman"/>
          <w:sz w:val="24"/>
          <w:szCs w:val="24"/>
        </w:rPr>
        <w:t xml:space="preserve"> a gyermekek testi fejlődésének elősegítése</w:t>
      </w:r>
      <w:r w:rsidR="004931E4" w:rsidRPr="00732CCD">
        <w:rPr>
          <w:rFonts w:ascii="Times New Roman" w:hAnsi="Times New Roman"/>
          <w:sz w:val="24"/>
          <w:szCs w:val="24"/>
        </w:rPr>
        <w:t>,</w:t>
      </w:r>
      <w:r w:rsidR="00FE3054" w:rsidRPr="00732CCD">
        <w:rPr>
          <w:rFonts w:ascii="Times New Roman" w:hAnsi="Times New Roman"/>
          <w:sz w:val="24"/>
          <w:szCs w:val="24"/>
        </w:rPr>
        <w:t xml:space="preserve"> ezen belül:</w:t>
      </w:r>
    </w:p>
    <w:p w:rsidR="00F95594" w:rsidRPr="00732CCD" w:rsidRDefault="00D1143B"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I</w:t>
      </w:r>
      <w:r w:rsidR="00F95594" w:rsidRPr="00732CCD">
        <w:rPr>
          <w:rFonts w:ascii="Times New Roman" w:hAnsi="Times New Roman"/>
          <w:sz w:val="24"/>
          <w:szCs w:val="24"/>
        </w:rPr>
        <w:t xml:space="preserve">smertessék meg a gyermekekkel a megfelelő egészségügyi szokásokat!  </w:t>
      </w:r>
    </w:p>
    <w:p w:rsidR="00F95594" w:rsidRPr="00732CCD" w:rsidRDefault="00F9559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Alakítsák ki a gyermekek tisztálkodási igényét, a helyes testápolási szokásokat!</w:t>
      </w:r>
    </w:p>
    <w:p w:rsidR="00F95594" w:rsidRPr="00732CCD" w:rsidRDefault="00F9559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Törekedjenek a család és az óvoda gondozási szokásainak összehangolására!</w:t>
      </w:r>
    </w:p>
    <w:p w:rsidR="004931E4" w:rsidRPr="00732CCD" w:rsidRDefault="004931E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Ösztönözzék a gyermekeket a legalapvetőbb testi szükségleteik kielégítésére!</w:t>
      </w:r>
    </w:p>
    <w:p w:rsidR="00E612D6" w:rsidRPr="00732CCD" w:rsidRDefault="00E612D6"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Szükség esetén megfelelő szakemberek bevonásával biztosítsák a speciális gondozó, prevenciós és korrekciós testi, lel</w:t>
      </w:r>
      <w:r w:rsidR="008D3557" w:rsidRPr="00732CCD">
        <w:rPr>
          <w:rFonts w:ascii="Times New Roman" w:hAnsi="Times New Roman"/>
          <w:sz w:val="24"/>
          <w:szCs w:val="24"/>
        </w:rPr>
        <w:t>ki nevelési feladatok ellátását!</w:t>
      </w:r>
    </w:p>
    <w:p w:rsidR="004931E4" w:rsidRPr="00732CCD" w:rsidRDefault="00393DB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T</w:t>
      </w:r>
      <w:r w:rsidR="004931E4" w:rsidRPr="00732CCD">
        <w:rPr>
          <w:rFonts w:ascii="Times New Roman" w:hAnsi="Times New Roman"/>
          <w:sz w:val="24"/>
          <w:szCs w:val="24"/>
        </w:rPr>
        <w:t>egyék vonzóvá a szabadban való tartózkodást a gyermekek számára!</w:t>
      </w:r>
    </w:p>
    <w:p w:rsidR="004931E4" w:rsidRPr="00732CCD" w:rsidRDefault="00393DB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Tegyék lehetővé</w:t>
      </w:r>
      <w:r w:rsidR="0054319A" w:rsidRPr="00732CCD">
        <w:rPr>
          <w:rFonts w:ascii="Times New Roman" w:hAnsi="Times New Roman"/>
          <w:sz w:val="24"/>
          <w:szCs w:val="24"/>
        </w:rPr>
        <w:t>, hogy</w:t>
      </w:r>
      <w:r w:rsidRPr="00732CCD">
        <w:rPr>
          <w:rFonts w:ascii="Times New Roman" w:hAnsi="Times New Roman"/>
          <w:sz w:val="24"/>
          <w:szCs w:val="24"/>
        </w:rPr>
        <w:t xml:space="preserve"> a gyermekek egészségessé, edzet</w:t>
      </w:r>
      <w:r w:rsidR="0054319A" w:rsidRPr="00732CCD">
        <w:rPr>
          <w:rFonts w:ascii="Times New Roman" w:hAnsi="Times New Roman"/>
          <w:sz w:val="24"/>
          <w:szCs w:val="24"/>
        </w:rPr>
        <w:t>té, alkalmazkodóvá váljanak!</w:t>
      </w:r>
    </w:p>
    <w:p w:rsidR="00C14064" w:rsidRPr="00732CCD" w:rsidRDefault="00C1406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Törekedjenek a gyermekek mozgásigényének kielégítésére!</w:t>
      </w:r>
    </w:p>
    <w:p w:rsidR="00C14064" w:rsidRPr="00732CCD" w:rsidRDefault="00C1406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Segítsék elő testi képességeik fejlődését és mozgásuk összerendezetté válását!</w:t>
      </w:r>
    </w:p>
    <w:p w:rsidR="00C14064" w:rsidRPr="00732CCD" w:rsidRDefault="00C1406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Biztosítsák a tornateremben is a gyermekek mozgásigényének kielégítését!</w:t>
      </w:r>
    </w:p>
    <w:p w:rsidR="00E612D6" w:rsidRPr="00732CCD" w:rsidRDefault="00C1406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Támaszkodjanak az óvoda gyermekorvosának és védőnőjének szakmai segítségére!</w:t>
      </w:r>
    </w:p>
    <w:p w:rsidR="00393DBD" w:rsidRPr="00732CCD" w:rsidRDefault="00393DB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Biztosítsák az egészséges</w:t>
      </w:r>
      <w:r w:rsidR="00E612D6" w:rsidRPr="00732CCD">
        <w:rPr>
          <w:rFonts w:ascii="Times New Roman" w:hAnsi="Times New Roman"/>
          <w:sz w:val="24"/>
          <w:szCs w:val="24"/>
          <w:lang w:val="en-US"/>
        </w:rPr>
        <w:t>, biztonságos</w:t>
      </w:r>
      <w:r w:rsidRPr="00732CCD">
        <w:rPr>
          <w:rFonts w:ascii="Times New Roman" w:hAnsi="Times New Roman"/>
          <w:sz w:val="24"/>
          <w:szCs w:val="24"/>
          <w:lang w:val="en-US"/>
        </w:rPr>
        <w:t xml:space="preserve"> környezeteta mosdóban, a csoportszobában, a tornateremben és az udvaron egyaránt!</w:t>
      </w:r>
    </w:p>
    <w:p w:rsidR="007A7CB3" w:rsidRPr="00732CCD" w:rsidRDefault="007A7CB3"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Ügyeljenek az egész nap folyamán a balesetek megelőzésére!</w:t>
      </w:r>
    </w:p>
    <w:p w:rsidR="00FE3054" w:rsidRPr="00732CCD" w:rsidRDefault="0012024A"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Fordítsanak figyelmet</w:t>
      </w:r>
      <w:r w:rsidR="00FE3054" w:rsidRPr="00732CCD">
        <w:rPr>
          <w:rFonts w:ascii="Times New Roman" w:hAnsi="Times New Roman"/>
          <w:sz w:val="24"/>
          <w:szCs w:val="24"/>
          <w:lang w:val="en-US"/>
        </w:rPr>
        <w:t xml:space="preserve"> a gyermekek gondozás</w:t>
      </w:r>
      <w:r w:rsidRPr="00732CCD">
        <w:rPr>
          <w:rFonts w:ascii="Times New Roman" w:hAnsi="Times New Roman"/>
          <w:sz w:val="24"/>
          <w:szCs w:val="24"/>
          <w:lang w:val="en-US"/>
        </w:rPr>
        <w:t>ár</w:t>
      </w:r>
      <w:r w:rsidR="00FE3054" w:rsidRPr="00732CCD">
        <w:rPr>
          <w:rFonts w:ascii="Times New Roman" w:hAnsi="Times New Roman"/>
          <w:sz w:val="24"/>
          <w:szCs w:val="24"/>
          <w:lang w:val="en-US"/>
        </w:rPr>
        <w:t>a,</w:t>
      </w:r>
      <w:r w:rsidRPr="00732CCD">
        <w:rPr>
          <w:rFonts w:ascii="Times New Roman" w:hAnsi="Times New Roman"/>
          <w:sz w:val="24"/>
          <w:szCs w:val="24"/>
          <w:lang w:val="en-US"/>
        </w:rPr>
        <w:t xml:space="preserve"> egészségük védelmére!</w:t>
      </w:r>
    </w:p>
    <w:p w:rsidR="00B11AAD" w:rsidRPr="00732CCD" w:rsidRDefault="00D5230F"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Az</w:t>
      </w:r>
      <w:r w:rsidR="00B11AAD" w:rsidRPr="00732CCD">
        <w:rPr>
          <w:rFonts w:ascii="Times New Roman" w:hAnsi="Times New Roman"/>
          <w:sz w:val="24"/>
          <w:szCs w:val="24"/>
          <w:lang w:val="en-US"/>
        </w:rPr>
        <w:t>óvodapedagógusok alakítsanak ki ba</w:t>
      </w:r>
      <w:r w:rsidRPr="00732CCD">
        <w:rPr>
          <w:rFonts w:ascii="Times New Roman" w:hAnsi="Times New Roman"/>
          <w:sz w:val="24"/>
          <w:szCs w:val="24"/>
          <w:lang w:val="en-US"/>
        </w:rPr>
        <w:t xml:space="preserve">rátságos, otthonosságot sugárzó </w:t>
      </w:r>
      <w:r w:rsidR="00B11AAD" w:rsidRPr="00732CCD">
        <w:rPr>
          <w:rFonts w:ascii="Times New Roman" w:hAnsi="Times New Roman"/>
          <w:sz w:val="24"/>
          <w:szCs w:val="24"/>
          <w:lang w:val="en-US"/>
        </w:rPr>
        <w:t>csoportszobákat, figyeljenek a berendezési tárgyak esztétikus elhelyezésére!</w:t>
      </w:r>
    </w:p>
    <w:p w:rsidR="00B11AAD" w:rsidRPr="00732CCD" w:rsidRDefault="00B11AA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Juttassák a gyermekeket kellő mennyiségű folyadékhoz a nap folyamán!</w:t>
      </w:r>
    </w:p>
    <w:p w:rsidR="000D6321" w:rsidRPr="00732CCD" w:rsidRDefault="000D6321"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 xml:space="preserve">Nyári időszakban fokozottan </w:t>
      </w:r>
      <w:r w:rsidR="00331A96" w:rsidRPr="00732CCD">
        <w:rPr>
          <w:rFonts w:ascii="Times New Roman" w:hAnsi="Times New Roman"/>
          <w:sz w:val="24"/>
          <w:szCs w:val="24"/>
          <w:lang w:val="en-US"/>
        </w:rPr>
        <w:t>figyeljenek a</w:t>
      </w:r>
      <w:r w:rsidRPr="00732CCD">
        <w:rPr>
          <w:rFonts w:ascii="Times New Roman" w:hAnsi="Times New Roman"/>
          <w:sz w:val="24"/>
          <w:szCs w:val="24"/>
          <w:lang w:val="en-US"/>
        </w:rPr>
        <w:t xml:space="preserve"> napsütés káros hatásainak megelőzésére (fejfedő használat, árnyékolás)</w:t>
      </w:r>
      <w:r w:rsidR="00B70B96" w:rsidRPr="00732CCD">
        <w:rPr>
          <w:rFonts w:ascii="Times New Roman" w:hAnsi="Times New Roman"/>
          <w:sz w:val="24"/>
          <w:szCs w:val="24"/>
          <w:lang w:val="en-US"/>
        </w:rPr>
        <w:t>!</w:t>
      </w:r>
    </w:p>
    <w:p w:rsidR="00B11AAD" w:rsidRPr="00732CCD" w:rsidRDefault="00D5230F"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w:t>
      </w:r>
      <w:r w:rsidR="00B11AAD" w:rsidRPr="00732CCD">
        <w:rPr>
          <w:rFonts w:ascii="Times New Roman" w:hAnsi="Times New Roman"/>
          <w:sz w:val="24"/>
          <w:szCs w:val="24"/>
          <w:lang w:val="en-US"/>
        </w:rPr>
        <w:t>lapozzák meg a kulturált étkezési szokásokat, ügyeljenek az asztalok esztétikus rendjére, személyes példamutatásukkal segítsék elő az eszközök használatát, formálják ízlésüket!</w:t>
      </w:r>
    </w:p>
    <w:p w:rsidR="00B11AAD" w:rsidRPr="00732CCD" w:rsidRDefault="00B11AA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Biztosítsanak elegendő időt az étkezésre, hogy a gyermekek egyéni tempójuknak megfelelően táplálkozhassanak!</w:t>
      </w:r>
    </w:p>
    <w:p w:rsidR="00B11AAD" w:rsidRPr="00732CCD" w:rsidRDefault="00F9559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Hívják fel a szülők figyelmét a gyermekek célszerű, kény</w:t>
      </w:r>
      <w:r w:rsidR="00B70B96" w:rsidRPr="00732CCD">
        <w:rPr>
          <w:rFonts w:ascii="Times New Roman" w:hAnsi="Times New Roman"/>
          <w:sz w:val="24"/>
          <w:szCs w:val="24"/>
          <w:lang w:val="en-US"/>
        </w:rPr>
        <w:t xml:space="preserve">elmes öltözködésére! /váltócipő </w:t>
      </w:r>
      <w:r w:rsidRPr="00732CCD">
        <w:rPr>
          <w:rFonts w:ascii="Times New Roman" w:hAnsi="Times New Roman"/>
          <w:sz w:val="24"/>
          <w:szCs w:val="24"/>
          <w:lang w:val="en-US"/>
        </w:rPr>
        <w:t>viselése, réteges öltözködés fontossága/</w:t>
      </w:r>
    </w:p>
    <w:p w:rsidR="00F95594" w:rsidRPr="00732CCD" w:rsidRDefault="00F9559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B</w:t>
      </w:r>
      <w:r w:rsidR="003852E3" w:rsidRPr="00732CCD">
        <w:rPr>
          <w:rFonts w:ascii="Times New Roman" w:hAnsi="Times New Roman"/>
          <w:sz w:val="24"/>
          <w:szCs w:val="24"/>
          <w:lang w:val="en-US"/>
        </w:rPr>
        <w:t>iztosítsák</w:t>
      </w:r>
      <w:r w:rsidRPr="00732CCD">
        <w:rPr>
          <w:rFonts w:ascii="Times New Roman" w:hAnsi="Times New Roman"/>
          <w:sz w:val="24"/>
          <w:szCs w:val="24"/>
          <w:lang w:val="en-US"/>
        </w:rPr>
        <w:t xml:space="preserve">az óvodai pihenéshez </w:t>
      </w:r>
      <w:r w:rsidR="003852E3" w:rsidRPr="00732CCD">
        <w:rPr>
          <w:rFonts w:ascii="Times New Roman" w:hAnsi="Times New Roman"/>
          <w:sz w:val="24"/>
          <w:szCs w:val="24"/>
          <w:lang w:val="en-US"/>
        </w:rPr>
        <w:t>az optimális feltételeket!</w:t>
      </w:r>
    </w:p>
    <w:p w:rsidR="001F4192" w:rsidRPr="00732CCD" w:rsidRDefault="0054319A"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w:t>
      </w:r>
      <w:r w:rsidR="003852E3" w:rsidRPr="00732CCD">
        <w:rPr>
          <w:rFonts w:ascii="Times New Roman" w:hAnsi="Times New Roman"/>
          <w:sz w:val="24"/>
          <w:szCs w:val="24"/>
          <w:lang w:val="en-US"/>
        </w:rPr>
        <w:t>z iskolába készülő gyermekek számára – csoportonként eltérő módon – biztosítsanak lehetőséget a rövidebb pihenő utáni csendes tevékenységhez!</w:t>
      </w:r>
    </w:p>
    <w:p w:rsidR="00792436" w:rsidRPr="00732CCD" w:rsidRDefault="00792436" w:rsidP="00792436">
      <w:pPr>
        <w:widowControl w:val="0"/>
        <w:autoSpaceDE w:val="0"/>
        <w:autoSpaceDN w:val="0"/>
        <w:adjustRightInd w:val="0"/>
        <w:spacing w:after="0" w:line="240" w:lineRule="auto"/>
        <w:ind w:left="426"/>
        <w:jc w:val="both"/>
        <w:rPr>
          <w:rFonts w:ascii="Times New Roman" w:hAnsi="Times New Roman"/>
          <w:sz w:val="24"/>
          <w:szCs w:val="24"/>
          <w:lang w:val="en-US"/>
        </w:rPr>
      </w:pPr>
    </w:p>
    <w:p w:rsidR="00FE3054" w:rsidRPr="00732CCD" w:rsidRDefault="00FE3054" w:rsidP="0003265E">
      <w:pPr>
        <w:widowControl w:val="0"/>
        <w:tabs>
          <w:tab w:val="left" w:pos="748"/>
          <w:tab w:val="left" w:pos="2752"/>
        </w:tabs>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lastRenderedPageBreak/>
        <w:t>Gyermeki tevékenységek</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 gyermekek változat</w:t>
      </w:r>
      <w:r w:rsidR="00CE3525" w:rsidRPr="00732CCD">
        <w:rPr>
          <w:rFonts w:ascii="Times New Roman" w:hAnsi="Times New Roman"/>
          <w:sz w:val="24"/>
          <w:szCs w:val="24"/>
        </w:rPr>
        <w:t>os játékra és mozgásrahasználják</w:t>
      </w:r>
      <w:r w:rsidRPr="00732CCD">
        <w:rPr>
          <w:rFonts w:ascii="Times New Roman" w:hAnsi="Times New Roman"/>
          <w:sz w:val="24"/>
          <w:szCs w:val="24"/>
        </w:rPr>
        <w:t xml:space="preserve"> az udvar adta lehetőségeket.</w:t>
      </w:r>
    </w:p>
    <w:p w:rsidR="00FE3054" w:rsidRPr="00732CCD" w:rsidRDefault="00CE3525"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R</w:t>
      </w:r>
      <w:r w:rsidR="00FE3054" w:rsidRPr="00732CCD">
        <w:rPr>
          <w:rFonts w:ascii="Times New Roman" w:hAnsi="Times New Roman"/>
          <w:sz w:val="24"/>
          <w:szCs w:val="24"/>
        </w:rPr>
        <w:t>észt vehetnek a kert és az udvar gondozásában, a növények ápolásában.</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 xml:space="preserve">Vigyáznak a csoportszoba és az udvar berendezési tárgyaira. </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Igénylik az esztétikusan megterített asztalt, részt vesznek kialakításában, gyakorolják a helyes evőeszközfogást.</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Étvágyuknak megfelelően merítenek vagy kérnek az ételekből.</w:t>
      </w:r>
    </w:p>
    <w:p w:rsidR="005F2568" w:rsidRPr="00732CCD" w:rsidRDefault="005F2568"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Megkóstolják a számukra ismeretlen ételeket, új ízekkel ismerkednek meg.</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Elsajátítják, begyakorolják a helyes testápolási szokásokat, jelzik szükségleteiket, igényeiket.</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Önállóan öltöznek, szükség esetén segítséget kérnek.</w:t>
      </w:r>
    </w:p>
    <w:p w:rsidR="00FE3054" w:rsidRPr="00732CCD" w:rsidRDefault="00FE3054" w:rsidP="009A20DF">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Módszertani alapelvek</w:t>
      </w:r>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CA377B"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w:t>
      </w:r>
      <w:r w:rsidR="00FE3054" w:rsidRPr="00732CCD">
        <w:rPr>
          <w:rFonts w:ascii="Times New Roman" w:hAnsi="Times New Roman"/>
          <w:sz w:val="24"/>
          <w:szCs w:val="24"/>
        </w:rPr>
        <w:t>dapedagógus, a család és az óvoda gondozási szokásainak összehangolására törekszik.</w:t>
      </w:r>
    </w:p>
    <w:p w:rsidR="00FE3054" w:rsidRPr="00732CCD" w:rsidRDefault="003B439C"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Figyelembe veszi a gyermekek</w:t>
      </w:r>
      <w:r w:rsidR="00FE3054" w:rsidRPr="00732CCD">
        <w:rPr>
          <w:rFonts w:ascii="Times New Roman" w:hAnsi="Times New Roman"/>
          <w:sz w:val="24"/>
          <w:szCs w:val="24"/>
        </w:rPr>
        <w:t xml:space="preserve"> egyéni </w:t>
      </w:r>
      <w:r w:rsidRPr="00732CCD">
        <w:rPr>
          <w:rFonts w:ascii="Times New Roman" w:hAnsi="Times New Roman"/>
          <w:sz w:val="24"/>
          <w:szCs w:val="24"/>
        </w:rPr>
        <w:t xml:space="preserve">szükségleteit és </w:t>
      </w:r>
      <w:r w:rsidR="00331A96" w:rsidRPr="00732CCD">
        <w:rPr>
          <w:rFonts w:ascii="Times New Roman" w:hAnsi="Times New Roman"/>
          <w:sz w:val="24"/>
          <w:szCs w:val="24"/>
        </w:rPr>
        <w:t>a fejlődési</w:t>
      </w:r>
      <w:r w:rsidR="00B70B96" w:rsidRPr="00732CCD">
        <w:rPr>
          <w:rFonts w:ascii="Times New Roman" w:hAnsi="Times New Roman"/>
          <w:sz w:val="24"/>
          <w:szCs w:val="24"/>
        </w:rPr>
        <w:t xml:space="preserve"> tempót</w:t>
      </w:r>
      <w:r w:rsidR="00FE3054" w:rsidRPr="00732CCD">
        <w:rPr>
          <w:rFonts w:ascii="Times New Roman" w:hAnsi="Times New Roman"/>
          <w:sz w:val="24"/>
          <w:szCs w:val="24"/>
        </w:rPr>
        <w:t xml:space="preserve"> a gondozás során.</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óvoda minden dolgozója természetesnek tartja a beilleszkedés, az alkalmazkodás nehézségeit.</w:t>
      </w:r>
    </w:p>
    <w:p w:rsidR="0099461F" w:rsidRPr="00732CCD" w:rsidRDefault="0099461F" w:rsidP="00794805">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rsidP="00CE3525">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Napirend,</w:t>
      </w:r>
      <w:r w:rsidR="00D041AB" w:rsidRPr="00732CCD">
        <w:rPr>
          <w:rFonts w:ascii="Times New Roman" w:hAnsi="Times New Roman"/>
          <w:sz w:val="24"/>
          <w:szCs w:val="24"/>
        </w:rPr>
        <w:t xml:space="preserve"> </w:t>
      </w:r>
      <w:r w:rsidRPr="00732CCD">
        <w:rPr>
          <w:rFonts w:ascii="Times New Roman" w:hAnsi="Times New Roman"/>
          <w:sz w:val="24"/>
          <w:szCs w:val="24"/>
        </w:rPr>
        <w:t>hetirend</w:t>
      </w:r>
    </w:p>
    <w:p w:rsidR="00840E28" w:rsidRPr="00732CCD" w:rsidRDefault="00840E28" w:rsidP="00CE3525">
      <w:pPr>
        <w:widowControl w:val="0"/>
        <w:autoSpaceDE w:val="0"/>
        <w:autoSpaceDN w:val="0"/>
        <w:adjustRightInd w:val="0"/>
        <w:spacing w:after="0" w:line="240" w:lineRule="auto"/>
        <w:rPr>
          <w:rFonts w:ascii="Times New Roman" w:hAnsi="Times New Roman"/>
          <w:sz w:val="24"/>
          <w:szCs w:val="24"/>
        </w:rPr>
      </w:pPr>
    </w:p>
    <w:p w:rsidR="00840E28" w:rsidRPr="00732CCD" w:rsidRDefault="00840E28" w:rsidP="00840E2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 egészséges</w:t>
      </w:r>
      <w:r w:rsidR="00B70B96" w:rsidRPr="00732CCD">
        <w:rPr>
          <w:rFonts w:ascii="Times New Roman" w:hAnsi="Times New Roman"/>
          <w:sz w:val="24"/>
          <w:szCs w:val="24"/>
        </w:rPr>
        <w:t>, a tevékenységekben</w:t>
      </w:r>
      <w:r w:rsidRPr="00732CCD">
        <w:rPr>
          <w:rFonts w:ascii="Times New Roman" w:hAnsi="Times New Roman"/>
          <w:sz w:val="24"/>
          <w:szCs w:val="24"/>
        </w:rPr>
        <w:t xml:space="preserve"> megnyilvánuló fejlődéséhez, fejl</w:t>
      </w:r>
      <w:r w:rsidR="00B70B96" w:rsidRPr="00732CCD">
        <w:rPr>
          <w:rFonts w:ascii="Times New Roman" w:hAnsi="Times New Roman"/>
          <w:sz w:val="24"/>
          <w:szCs w:val="24"/>
        </w:rPr>
        <w:t>esztéséhez a napirend és a heti</w:t>
      </w:r>
      <w:r w:rsidRPr="00732CCD">
        <w:rPr>
          <w:rFonts w:ascii="Times New Roman" w:hAnsi="Times New Roman"/>
          <w:sz w:val="24"/>
          <w:szCs w:val="24"/>
        </w:rPr>
        <w:t>rend biztosítja a feltételeke</w:t>
      </w:r>
      <w:r w:rsidR="00B70B96" w:rsidRPr="00732CCD">
        <w:rPr>
          <w:rFonts w:ascii="Times New Roman" w:hAnsi="Times New Roman"/>
          <w:sz w:val="24"/>
          <w:szCs w:val="24"/>
        </w:rPr>
        <w:t xml:space="preserve">t. </w:t>
      </w:r>
      <w:r w:rsidR="002D3318" w:rsidRPr="00732CCD">
        <w:rPr>
          <w:rFonts w:ascii="Times New Roman" w:hAnsi="Times New Roman"/>
          <w:sz w:val="24"/>
          <w:szCs w:val="24"/>
        </w:rPr>
        <w:t xml:space="preserve">A párhuzamosan is végezhető, differenciált tevékenységek növekvő időtartamú (5-35 perces) </w:t>
      </w:r>
      <w:r w:rsidR="001911EE" w:rsidRPr="00732CCD">
        <w:rPr>
          <w:rFonts w:ascii="Times New Roman" w:hAnsi="Times New Roman"/>
          <w:sz w:val="24"/>
          <w:szCs w:val="24"/>
        </w:rPr>
        <w:t xml:space="preserve">csoportos </w:t>
      </w:r>
      <w:r w:rsidR="002D3318" w:rsidRPr="00732CCD">
        <w:rPr>
          <w:rFonts w:ascii="Times New Roman" w:hAnsi="Times New Roman"/>
          <w:sz w:val="24"/>
          <w:szCs w:val="24"/>
        </w:rPr>
        <w:t>foglalkozások tervezésével, szervezésével valósulnak meg, melyek a gyermek együttműködő képességét, feladattudatát fejlesztik.</w:t>
      </w:r>
    </w:p>
    <w:p w:rsidR="009C08F8" w:rsidRPr="00732CCD" w:rsidRDefault="009C08F8" w:rsidP="009C08F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óvodai élet megszervezésénél maximálisan figyelembe vesszük és biztosítjuk a gyermeki jogokat, a gyermek igényeit, szükségleteit, érdeklődését, terhelhetőségét.</w:t>
      </w:r>
    </w:p>
    <w:p w:rsidR="00FE3054" w:rsidRPr="00732CCD" w:rsidRDefault="009C08F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w:t>
      </w:r>
      <w:r w:rsidR="00FE3054" w:rsidRPr="00732CCD">
        <w:rPr>
          <w:rFonts w:ascii="Times New Roman" w:hAnsi="Times New Roman"/>
          <w:iCs/>
          <w:sz w:val="24"/>
          <w:szCs w:val="24"/>
        </w:rPr>
        <w:t>napirend</w:t>
      </w:r>
      <w:r w:rsidR="006A103A" w:rsidRPr="00732CCD">
        <w:rPr>
          <w:rFonts w:ascii="Times New Roman" w:hAnsi="Times New Roman"/>
          <w:sz w:val="24"/>
          <w:szCs w:val="24"/>
        </w:rPr>
        <w:t>a maga rugalmas időkeretével</w:t>
      </w:r>
      <w:r w:rsidR="00FE3054" w:rsidRPr="00732CCD">
        <w:rPr>
          <w:rFonts w:ascii="Times New Roman" w:hAnsi="Times New Roman"/>
          <w:sz w:val="24"/>
          <w:szCs w:val="24"/>
        </w:rPr>
        <w:t xml:space="preserve"> lehetőséget ad az óvodai élet egészében az elmélyült j</w:t>
      </w:r>
      <w:r w:rsidRPr="00732CCD">
        <w:rPr>
          <w:rFonts w:ascii="Times New Roman" w:hAnsi="Times New Roman"/>
          <w:sz w:val="24"/>
          <w:szCs w:val="24"/>
        </w:rPr>
        <w:t>átékra és egyéb tevékenykedésre.</w:t>
      </w:r>
      <w:r w:rsidR="00D7081E" w:rsidRPr="00732CCD">
        <w:rPr>
          <w:rFonts w:ascii="Times New Roman" w:hAnsi="Times New Roman"/>
          <w:sz w:val="24"/>
          <w:szCs w:val="24"/>
        </w:rPr>
        <w:t xml:space="preserve"> A rendszeresség és az ismétlődések érzelmi biztonságot teremtenek a gyermekeknek.</w:t>
      </w:r>
    </w:p>
    <w:p w:rsidR="009C08F8" w:rsidRPr="00732CCD" w:rsidRDefault="00CF41A1" w:rsidP="009C08F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 tevékenységek során </w:t>
      </w:r>
      <w:r w:rsidR="009C08F8" w:rsidRPr="00732CCD">
        <w:rPr>
          <w:rFonts w:ascii="Times New Roman" w:hAnsi="Times New Roman"/>
          <w:sz w:val="24"/>
          <w:szCs w:val="24"/>
        </w:rPr>
        <w:t>valósítjuk meg a különböző fejlesztési feladatainkat, ezekhez biztosítjuk a megfelelő időt, helyet, eszközt, valamint olyan légkört, ahol a gyermek felszabadultan tevékenykedhet és választhat a lehetőségek közül.</w:t>
      </w:r>
    </w:p>
    <w:p w:rsidR="007508D1" w:rsidRPr="00732CCD" w:rsidRDefault="00724707" w:rsidP="009C08F8">
      <w:pPr>
        <w:widowControl w:val="0"/>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rPr>
        <w:t xml:space="preserve">A nevelési év </w:t>
      </w:r>
      <w:r w:rsidR="00331A96" w:rsidRPr="00732CCD">
        <w:rPr>
          <w:rFonts w:ascii="Times New Roman" w:hAnsi="Times New Roman"/>
          <w:sz w:val="24"/>
          <w:szCs w:val="24"/>
        </w:rPr>
        <w:t>folyamán a</w:t>
      </w:r>
      <w:r w:rsidRPr="00732CCD">
        <w:rPr>
          <w:rFonts w:ascii="Times New Roman" w:hAnsi="Times New Roman"/>
          <w:sz w:val="24"/>
          <w:szCs w:val="24"/>
        </w:rPr>
        <w:t xml:space="preserve"> napirendet a gyermekek</w:t>
      </w:r>
      <w:r w:rsidR="007508D1" w:rsidRPr="00732CCD">
        <w:rPr>
          <w:rFonts w:ascii="Times New Roman" w:hAnsi="Times New Roman"/>
          <w:sz w:val="24"/>
          <w:szCs w:val="24"/>
        </w:rPr>
        <w:t>biológiai, (életkor –alvás – mozgásigény - étkezés rendszeres időpontja) társas szükségleteit szem előtt tartva minden óvodapeda</w:t>
      </w:r>
      <w:r w:rsidR="00CF41A1" w:rsidRPr="00732CCD">
        <w:rPr>
          <w:rFonts w:ascii="Times New Roman" w:hAnsi="Times New Roman"/>
          <w:sz w:val="24"/>
          <w:szCs w:val="24"/>
        </w:rPr>
        <w:t xml:space="preserve">gógus maga alakítja ki. </w:t>
      </w:r>
      <w:r w:rsidR="00C40DEA" w:rsidRPr="00732CCD">
        <w:rPr>
          <w:rFonts w:ascii="Times New Roman" w:hAnsi="Times New Roman"/>
          <w:sz w:val="24"/>
          <w:szCs w:val="24"/>
          <w:lang w:val="en-US"/>
        </w:rPr>
        <w:t>A</w:t>
      </w:r>
      <w:r w:rsidR="00CF41A1" w:rsidRPr="00732CCD">
        <w:rPr>
          <w:rFonts w:ascii="Times New Roman" w:hAnsi="Times New Roman"/>
          <w:sz w:val="24"/>
          <w:szCs w:val="24"/>
          <w:lang w:val="en-US"/>
        </w:rPr>
        <w:t xml:space="preserve"> nap</w:t>
      </w:r>
      <w:r w:rsidR="007508D1" w:rsidRPr="00732CCD">
        <w:rPr>
          <w:rFonts w:ascii="Times New Roman" w:hAnsi="Times New Roman"/>
          <w:sz w:val="24"/>
          <w:szCs w:val="24"/>
          <w:lang w:val="en-US"/>
        </w:rPr>
        <w:t xml:space="preserve"> során érvényesül a folyamatosság és a rugalmasság elve.</w:t>
      </w:r>
    </w:p>
    <w:p w:rsidR="009C08F8" w:rsidRPr="00732CCD" w:rsidRDefault="007508D1" w:rsidP="007508D1">
      <w:pPr>
        <w:widowControl w:val="0"/>
        <w:autoSpaceDE w:val="0"/>
        <w:autoSpaceDN w:val="0"/>
        <w:adjustRightInd w:val="0"/>
        <w:spacing w:after="0" w:line="240" w:lineRule="auto"/>
        <w:rPr>
          <w:rFonts w:ascii="Times New Roman" w:hAnsi="Times New Roman"/>
          <w:sz w:val="24"/>
          <w:szCs w:val="24"/>
          <w:lang w:val="en-US"/>
        </w:rPr>
      </w:pPr>
      <w:r w:rsidRPr="00732CCD">
        <w:rPr>
          <w:rFonts w:ascii="Times New Roman" w:hAnsi="Times New Roman"/>
          <w:sz w:val="24"/>
          <w:szCs w:val="24"/>
          <w:lang w:val="en-US"/>
        </w:rPr>
        <w:t xml:space="preserve">A </w:t>
      </w:r>
      <w:r w:rsidRPr="00732CCD">
        <w:rPr>
          <w:rFonts w:ascii="Times New Roman" w:hAnsi="Times New Roman"/>
          <w:iCs/>
          <w:sz w:val="24"/>
          <w:szCs w:val="24"/>
          <w:lang w:val="en-US"/>
        </w:rPr>
        <w:t>hetirendbenaz óvodapedagógus</w:t>
      </w:r>
      <w:r w:rsidRPr="00732CCD">
        <w:rPr>
          <w:rFonts w:ascii="Times New Roman" w:hAnsi="Times New Roman"/>
          <w:sz w:val="24"/>
          <w:szCs w:val="24"/>
          <w:lang w:val="en-US"/>
        </w:rPr>
        <w:t>egy-egy témakört (évszak – ünnepkör) komplexen dolgoz fel kötött, ill. kötetlen formában.</w:t>
      </w:r>
    </w:p>
    <w:p w:rsidR="0098639C" w:rsidRPr="00732CCD" w:rsidRDefault="00FE3054" w:rsidP="00B96B4A">
      <w:pPr>
        <w:widowControl w:val="0"/>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A nevelés a </w:t>
      </w:r>
      <w:r w:rsidR="00CA377B" w:rsidRPr="00732CCD">
        <w:rPr>
          <w:rFonts w:ascii="Times New Roman" w:hAnsi="Times New Roman"/>
          <w:sz w:val="24"/>
          <w:szCs w:val="24"/>
          <w:lang w:val="en-US"/>
        </w:rPr>
        <w:t xml:space="preserve">nyári időszakban is </w:t>
      </w:r>
      <w:r w:rsidRPr="00732CCD">
        <w:rPr>
          <w:rFonts w:ascii="Times New Roman" w:hAnsi="Times New Roman"/>
          <w:sz w:val="24"/>
          <w:szCs w:val="24"/>
          <w:lang w:val="en-US"/>
        </w:rPr>
        <w:t>tartalmas,</w:t>
      </w:r>
      <w:r w:rsidR="00FF6874" w:rsidRPr="00732CCD">
        <w:rPr>
          <w:rFonts w:ascii="Times New Roman" w:hAnsi="Times New Roman"/>
          <w:sz w:val="24"/>
          <w:szCs w:val="24"/>
          <w:lang w:val="en-US"/>
        </w:rPr>
        <w:t xml:space="preserve"> gondosan megtervezett,</w:t>
      </w:r>
      <w:r w:rsidR="00CF41A1" w:rsidRPr="00732CCD">
        <w:rPr>
          <w:rFonts w:ascii="Times New Roman" w:hAnsi="Times New Roman"/>
          <w:sz w:val="24"/>
          <w:szCs w:val="24"/>
          <w:lang w:val="en-US"/>
        </w:rPr>
        <w:t xml:space="preserve"> a gyermek</w:t>
      </w:r>
      <w:r w:rsidR="00C14064" w:rsidRPr="00732CCD">
        <w:rPr>
          <w:rFonts w:ascii="Times New Roman" w:hAnsi="Times New Roman"/>
          <w:sz w:val="24"/>
          <w:szCs w:val="24"/>
          <w:lang w:val="en-US"/>
        </w:rPr>
        <w:t xml:space="preserve"> igényeinek, szükségleteinek figyelembe vételével</w:t>
      </w:r>
      <w:r w:rsidR="00CF41A1" w:rsidRPr="00732CCD">
        <w:rPr>
          <w:rFonts w:ascii="Times New Roman" w:hAnsi="Times New Roman"/>
          <w:sz w:val="24"/>
          <w:szCs w:val="24"/>
          <w:lang w:val="en-US"/>
        </w:rPr>
        <w:t xml:space="preserve"> valósul meg</w:t>
      </w:r>
      <w:r w:rsidR="00FF6874" w:rsidRPr="00732CCD">
        <w:rPr>
          <w:rFonts w:ascii="Times New Roman" w:hAnsi="Times New Roman"/>
          <w:sz w:val="24"/>
          <w:szCs w:val="24"/>
          <w:lang w:val="en-US"/>
        </w:rPr>
        <w:t>.</w:t>
      </w:r>
    </w:p>
    <w:p w:rsidR="00E745F6" w:rsidRPr="00732CCD" w:rsidRDefault="00E745F6" w:rsidP="00B96B4A">
      <w:pPr>
        <w:widowControl w:val="0"/>
        <w:autoSpaceDE w:val="0"/>
        <w:autoSpaceDN w:val="0"/>
        <w:adjustRightInd w:val="0"/>
        <w:spacing w:after="0" w:line="240" w:lineRule="auto"/>
        <w:jc w:val="both"/>
        <w:rPr>
          <w:rFonts w:ascii="Times New Roman" w:hAnsi="Times New Roman"/>
          <w:sz w:val="24"/>
          <w:szCs w:val="24"/>
          <w:lang w:val="en-US"/>
        </w:rPr>
      </w:pPr>
    </w:p>
    <w:p w:rsidR="00FE3054" w:rsidRPr="00732CCD" w:rsidRDefault="007508D1" w:rsidP="00761863">
      <w:pPr>
        <w:pStyle w:val="Cmsor3"/>
        <w:rPr>
          <w:rFonts w:ascii="Times New Roman" w:hAnsi="Times New Roman"/>
          <w:sz w:val="24"/>
          <w:szCs w:val="24"/>
          <w:lang w:val="en-US"/>
        </w:rPr>
      </w:pPr>
      <w:bookmarkStart w:id="29" w:name="_Toc365311298"/>
      <w:bookmarkStart w:id="30" w:name="_Toc512072391"/>
      <w:r w:rsidRPr="00732CCD">
        <w:rPr>
          <w:rFonts w:ascii="Times New Roman" w:hAnsi="Times New Roman"/>
          <w:sz w:val="24"/>
          <w:szCs w:val="24"/>
          <w:lang w:val="en-US"/>
        </w:rPr>
        <w:lastRenderedPageBreak/>
        <w:t>2</w:t>
      </w:r>
      <w:r w:rsidR="006A103A" w:rsidRPr="00732CCD">
        <w:rPr>
          <w:rFonts w:ascii="Times New Roman" w:hAnsi="Times New Roman"/>
          <w:sz w:val="24"/>
          <w:szCs w:val="24"/>
          <w:lang w:val="en-US"/>
        </w:rPr>
        <w:t>.1.</w:t>
      </w:r>
      <w:r w:rsidR="00CD2DF3" w:rsidRPr="00732CCD">
        <w:rPr>
          <w:rFonts w:ascii="Times New Roman" w:hAnsi="Times New Roman"/>
          <w:sz w:val="24"/>
          <w:szCs w:val="24"/>
          <w:lang w:val="en-US"/>
        </w:rPr>
        <w:t>2</w:t>
      </w:r>
      <w:r w:rsidR="00504A84" w:rsidRPr="00732CCD">
        <w:rPr>
          <w:rFonts w:ascii="Times New Roman" w:hAnsi="Times New Roman"/>
          <w:sz w:val="24"/>
          <w:szCs w:val="24"/>
          <w:lang w:val="en-US"/>
        </w:rPr>
        <w:t>.</w:t>
      </w:r>
      <w:r w:rsidR="00D041AB" w:rsidRPr="00732CCD">
        <w:rPr>
          <w:rFonts w:ascii="Times New Roman" w:hAnsi="Times New Roman"/>
          <w:sz w:val="24"/>
          <w:szCs w:val="24"/>
          <w:lang w:val="en-US"/>
        </w:rPr>
        <w:t xml:space="preserve"> </w:t>
      </w:r>
      <w:r w:rsidR="00FE3054" w:rsidRPr="00732CCD">
        <w:rPr>
          <w:rFonts w:ascii="Times New Roman" w:hAnsi="Times New Roman"/>
          <w:sz w:val="24"/>
          <w:szCs w:val="24"/>
          <w:lang w:val="en-US"/>
        </w:rPr>
        <w:t>Munka jellegű tevékenységek</w:t>
      </w:r>
      <w:bookmarkEnd w:id="29"/>
      <w:bookmarkEnd w:id="30"/>
    </w:p>
    <w:p w:rsidR="00FE3054" w:rsidRPr="00732CCD" w:rsidRDefault="00FE3054">
      <w:pPr>
        <w:widowControl w:val="0"/>
        <w:autoSpaceDE w:val="0"/>
        <w:autoSpaceDN w:val="0"/>
        <w:adjustRightInd w:val="0"/>
        <w:spacing w:after="0" w:line="240" w:lineRule="auto"/>
        <w:rPr>
          <w:rFonts w:ascii="Times New Roman" w:hAnsi="Times New Roman"/>
          <w:sz w:val="24"/>
          <w:szCs w:val="24"/>
          <w:lang w:val="en-US"/>
        </w:rPr>
      </w:pPr>
    </w:p>
    <w:p w:rsidR="00FE3054" w:rsidRPr="00732CCD" w:rsidRDefault="00FE3054">
      <w:pPr>
        <w:widowControl w:val="0"/>
        <w:autoSpaceDE w:val="0"/>
        <w:autoSpaceDN w:val="0"/>
        <w:adjustRightInd w:val="0"/>
        <w:spacing w:after="0" w:line="240" w:lineRule="auto"/>
        <w:jc w:val="both"/>
        <w:rPr>
          <w:rFonts w:ascii="Times New Roman" w:hAnsi="Times New Roman"/>
          <w:b/>
          <w:i/>
          <w:iCs/>
          <w:sz w:val="24"/>
          <w:szCs w:val="24"/>
          <w:u w:val="single"/>
          <w:lang w:val="en-US"/>
        </w:rPr>
      </w:pPr>
      <w:r w:rsidRPr="00732CCD">
        <w:rPr>
          <w:rFonts w:ascii="Times New Roman" w:hAnsi="Times New Roman"/>
          <w:sz w:val="24"/>
          <w:szCs w:val="24"/>
          <w:lang w:val="en-US"/>
        </w:rPr>
        <w:t xml:space="preserve">A </w:t>
      </w:r>
      <w:r w:rsidR="00504A84" w:rsidRPr="00732CCD">
        <w:rPr>
          <w:rFonts w:ascii="Times New Roman" w:hAnsi="Times New Roman"/>
          <w:sz w:val="24"/>
          <w:szCs w:val="24"/>
          <w:lang w:val="en-US"/>
        </w:rPr>
        <w:t xml:space="preserve">munka </w:t>
      </w:r>
      <w:r w:rsidRPr="00732CCD">
        <w:rPr>
          <w:rFonts w:ascii="Times New Roman" w:hAnsi="Times New Roman"/>
          <w:sz w:val="24"/>
          <w:szCs w:val="24"/>
          <w:lang w:val="en-US"/>
        </w:rPr>
        <w:t xml:space="preserve">örömmel végzett, célra irányuló tevékenység. Elvégzését külső szükségesség indokolja, azonban az óvodáskor végéig játékos jellegű marad. Elsősorban a közösségért végzett tevékenységet jelenti, </w:t>
      </w:r>
      <w:r w:rsidR="00892D19" w:rsidRPr="00732CCD">
        <w:rPr>
          <w:rFonts w:ascii="Times New Roman" w:hAnsi="Times New Roman"/>
          <w:sz w:val="24"/>
          <w:szCs w:val="24"/>
          <w:lang w:val="en-US"/>
        </w:rPr>
        <w:t>a</w:t>
      </w:r>
      <w:r w:rsidRPr="00732CCD">
        <w:rPr>
          <w:rFonts w:ascii="Times New Roman" w:hAnsi="Times New Roman"/>
          <w:sz w:val="24"/>
          <w:szCs w:val="24"/>
          <w:lang w:val="en-US"/>
        </w:rPr>
        <w:t>mely magában foglalja az óvoda, a csoport életével kapcsolatos alkalomszerű munkákat, a növény</w:t>
      </w:r>
      <w:r w:rsidR="00892D19" w:rsidRPr="00732CCD">
        <w:rPr>
          <w:rFonts w:ascii="Times New Roman" w:hAnsi="Times New Roman"/>
          <w:sz w:val="24"/>
          <w:szCs w:val="24"/>
          <w:lang w:val="en-US"/>
        </w:rPr>
        <w:t>-</w:t>
      </w:r>
      <w:r w:rsidRPr="00732CCD">
        <w:rPr>
          <w:rFonts w:ascii="Times New Roman" w:hAnsi="Times New Roman"/>
          <w:sz w:val="24"/>
          <w:szCs w:val="24"/>
          <w:lang w:val="en-US"/>
        </w:rPr>
        <w:t xml:space="preserve"> és állatgondozást. Hozzájárul a gyermekek közötti társas kapcsolatok alakulásához, a csoportért végzett tevékenység értelmének, szükségességének és örömének felfogásához, átéléséhez. Lehetővé válik általa a kitartás, a felelősségérzet, a kötelességteljesítés gyakorlása</w:t>
      </w:r>
      <w:r w:rsidR="00D9693D" w:rsidRPr="00732CCD">
        <w:rPr>
          <w:rFonts w:ascii="Times New Roman" w:hAnsi="Times New Roman"/>
          <w:sz w:val="24"/>
          <w:szCs w:val="24"/>
          <w:lang w:val="en-US"/>
        </w:rPr>
        <w:t>,</w:t>
      </w:r>
      <w:r w:rsidR="00881B07" w:rsidRPr="00732CCD">
        <w:rPr>
          <w:rFonts w:ascii="Times New Roman" w:hAnsi="Times New Roman"/>
          <w:sz w:val="24"/>
          <w:szCs w:val="24"/>
          <w:lang w:val="en-US"/>
        </w:rPr>
        <w:t xml:space="preserve"> </w:t>
      </w:r>
      <w:r w:rsidR="00D9693D" w:rsidRPr="00732CCD">
        <w:rPr>
          <w:rFonts w:ascii="Times New Roman" w:hAnsi="Times New Roman"/>
          <w:sz w:val="24"/>
          <w:szCs w:val="24"/>
          <w:lang w:val="en-US"/>
        </w:rPr>
        <w:t>egyben a saját és mások elismerésére nevelés egyik formája.</w:t>
      </w:r>
    </w:p>
    <w:p w:rsidR="007508D1" w:rsidRPr="00732CCD" w:rsidRDefault="00FE3054">
      <w:pPr>
        <w:widowControl w:val="0"/>
        <w:autoSpaceDE w:val="0"/>
        <w:autoSpaceDN w:val="0"/>
        <w:adjustRightInd w:val="0"/>
        <w:spacing w:after="0" w:line="240" w:lineRule="auto"/>
        <w:jc w:val="both"/>
        <w:rPr>
          <w:rFonts w:ascii="Times New Roman" w:hAnsi="Times New Roman"/>
          <w:i/>
          <w:iCs/>
          <w:sz w:val="24"/>
          <w:szCs w:val="24"/>
          <w:lang w:val="en-US"/>
        </w:rPr>
      </w:pPr>
      <w:r w:rsidRPr="00732CCD">
        <w:rPr>
          <w:rFonts w:ascii="Times New Roman" w:hAnsi="Times New Roman"/>
          <w:i/>
          <w:iCs/>
          <w:sz w:val="24"/>
          <w:szCs w:val="24"/>
          <w:lang w:val="en-US"/>
        </w:rPr>
        <w:t>A kétnyelvűség beépül a mindennapi tevékenységekbe. Ezeken keresztül valósítjuk meg az óvodáskorú gyermekek életkori sajátosságainak és egyéni fejlettségének megfelelően a német kisebbség nyelvének és kultúrájának megismerését és elsajátítását, a szituatív beszéd g</w:t>
      </w:r>
      <w:r w:rsidR="00794805" w:rsidRPr="00732CCD">
        <w:rPr>
          <w:rFonts w:ascii="Times New Roman" w:hAnsi="Times New Roman"/>
          <w:i/>
          <w:iCs/>
          <w:sz w:val="24"/>
          <w:szCs w:val="24"/>
          <w:lang w:val="en-US"/>
        </w:rPr>
        <w:t>yakorlását</w:t>
      </w:r>
      <w:r w:rsidR="00FF6874" w:rsidRPr="00732CCD">
        <w:rPr>
          <w:rFonts w:ascii="Times New Roman" w:hAnsi="Times New Roman"/>
          <w:i/>
          <w:iCs/>
          <w:sz w:val="24"/>
          <w:szCs w:val="24"/>
          <w:lang w:val="en-US"/>
        </w:rPr>
        <w:t>.</w:t>
      </w:r>
    </w:p>
    <w:p w:rsidR="00301C32" w:rsidRPr="00732CCD" w:rsidRDefault="00301C32">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Arbeitsähnliche Tätigkeiten</w:t>
      </w:r>
    </w:p>
    <w:p w:rsidR="002E0B65" w:rsidRPr="00732CCD" w:rsidRDefault="002E0B65">
      <w:pPr>
        <w:widowControl w:val="0"/>
        <w:autoSpaceDE w:val="0"/>
        <w:autoSpaceDN w:val="0"/>
        <w:adjustRightInd w:val="0"/>
        <w:spacing w:after="0" w:line="240" w:lineRule="auto"/>
        <w:jc w:val="both"/>
        <w:rPr>
          <w:rFonts w:ascii="Times New Roman" w:hAnsi="Times New Roman"/>
          <w:i/>
          <w:iCs/>
          <w:sz w:val="24"/>
          <w:szCs w:val="24"/>
        </w:rPr>
      </w:pPr>
    </w:p>
    <w:p w:rsidR="00301C32" w:rsidRPr="00732CCD" w:rsidRDefault="00301C32">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 xml:space="preserve">Wir binden die deutsche Sprache in jeden Alltagsbereich ein. </w:t>
      </w:r>
      <w:r w:rsidR="00B364C1" w:rsidRPr="00732CCD">
        <w:rPr>
          <w:rFonts w:ascii="Times New Roman" w:hAnsi="Times New Roman"/>
          <w:i/>
          <w:iCs/>
          <w:sz w:val="24"/>
          <w:szCs w:val="24"/>
        </w:rPr>
        <w:t xml:space="preserve">Dadurch vertiefen wir den deutschen Sprachschatz der Kinder und sorgen </w:t>
      </w:r>
      <w:proofErr w:type="gramStart"/>
      <w:r w:rsidR="00B364C1" w:rsidRPr="00732CCD">
        <w:rPr>
          <w:rFonts w:ascii="Times New Roman" w:hAnsi="Times New Roman"/>
          <w:i/>
          <w:iCs/>
          <w:sz w:val="24"/>
          <w:szCs w:val="24"/>
        </w:rPr>
        <w:t>dafür,  daß</w:t>
      </w:r>
      <w:proofErr w:type="gramEnd"/>
      <w:r w:rsidR="00B364C1" w:rsidRPr="00732CCD">
        <w:rPr>
          <w:rFonts w:ascii="Times New Roman" w:hAnsi="Times New Roman"/>
          <w:i/>
          <w:iCs/>
          <w:sz w:val="24"/>
          <w:szCs w:val="24"/>
        </w:rPr>
        <w:t xml:space="preserve"> sie die deutschen Traditionen kennenlernen. Dabei nehmen Rücksicht auf ihr Alter und ihren individuellen Wissensstand.</w:t>
      </w:r>
    </w:p>
    <w:p w:rsidR="007508D1" w:rsidRPr="00732CCD" w:rsidRDefault="007508D1">
      <w:pPr>
        <w:widowControl w:val="0"/>
        <w:autoSpaceDE w:val="0"/>
        <w:autoSpaceDN w:val="0"/>
        <w:adjustRightInd w:val="0"/>
        <w:spacing w:after="0" w:line="240" w:lineRule="auto"/>
        <w:jc w:val="center"/>
        <w:rPr>
          <w:rFonts w:ascii="Times New Roman" w:hAnsi="Times New Roman"/>
          <w:i/>
          <w:iCs/>
          <w:sz w:val="24"/>
          <w:szCs w:val="24"/>
        </w:rPr>
      </w:pPr>
    </w:p>
    <w:p w:rsidR="0099461F" w:rsidRPr="00732CCD" w:rsidRDefault="0099461F">
      <w:pPr>
        <w:widowControl w:val="0"/>
        <w:autoSpaceDE w:val="0"/>
        <w:autoSpaceDN w:val="0"/>
        <w:adjustRightInd w:val="0"/>
        <w:spacing w:after="0" w:line="240" w:lineRule="auto"/>
        <w:jc w:val="center"/>
        <w:rPr>
          <w:rFonts w:ascii="Times New Roman" w:hAnsi="Times New Roman"/>
          <w:i/>
          <w:iCs/>
          <w:sz w:val="24"/>
          <w:szCs w:val="24"/>
        </w:rPr>
      </w:pPr>
    </w:p>
    <w:p w:rsidR="00FE3054" w:rsidRPr="00732CCD" w:rsidRDefault="00FE3054" w:rsidP="007508D1">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Feladat</w:t>
      </w:r>
      <w:r w:rsidR="009A2B44" w:rsidRPr="00732CCD">
        <w:rPr>
          <w:rFonts w:ascii="Times New Roman" w:hAnsi="Times New Roman"/>
          <w:sz w:val="24"/>
          <w:szCs w:val="24"/>
        </w:rPr>
        <w:t>ok</w:t>
      </w:r>
    </w:p>
    <w:p w:rsidR="009A2B44" w:rsidRPr="00732CCD" w:rsidRDefault="009A2B44" w:rsidP="007508D1">
      <w:pPr>
        <w:widowControl w:val="0"/>
        <w:autoSpaceDE w:val="0"/>
        <w:autoSpaceDN w:val="0"/>
        <w:adjustRightInd w:val="0"/>
        <w:spacing w:after="0" w:line="240" w:lineRule="auto"/>
        <w:rPr>
          <w:rFonts w:ascii="Times New Roman" w:hAnsi="Times New Roman"/>
          <w:i/>
          <w:iCs/>
          <w:sz w:val="24"/>
          <w:szCs w:val="24"/>
        </w:rPr>
      </w:pPr>
    </w:p>
    <w:p w:rsidR="00FE3054" w:rsidRPr="00732CCD" w:rsidRDefault="00CA377B"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w:t>
      </w:r>
      <w:r w:rsidR="00FE3054" w:rsidRPr="00732CCD">
        <w:rPr>
          <w:rFonts w:ascii="Times New Roman" w:hAnsi="Times New Roman"/>
          <w:sz w:val="24"/>
          <w:szCs w:val="24"/>
        </w:rPr>
        <w:t xml:space="preserve">dapedagógus ismertesse meg a gyermekekkel az adott munkához szükséges eszközök használatát, </w:t>
      </w:r>
      <w:r w:rsidR="00504A84" w:rsidRPr="00732CCD">
        <w:rPr>
          <w:rFonts w:ascii="Times New Roman" w:hAnsi="Times New Roman"/>
          <w:sz w:val="24"/>
          <w:szCs w:val="24"/>
        </w:rPr>
        <w:t>a munkavégzés helyes sorrendjét!</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egyes munkafajtákat fokozatosan vezesse be, működjön együtt a gyermekekkel</w:t>
      </w:r>
      <w:r w:rsidR="00504A84" w:rsidRPr="00732CCD">
        <w:rPr>
          <w:rFonts w:ascii="Times New Roman" w:hAnsi="Times New Roman"/>
          <w:sz w:val="24"/>
          <w:szCs w:val="24"/>
        </w:rPr>
        <w:t>!</w:t>
      </w:r>
    </w:p>
    <w:p w:rsidR="00FE3054" w:rsidRPr="00732CCD" w:rsidRDefault="00504A8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Minden gyermeknek</w:t>
      </w:r>
      <w:r w:rsidR="00FE3054" w:rsidRPr="00732CCD">
        <w:rPr>
          <w:rFonts w:ascii="Times New Roman" w:hAnsi="Times New Roman"/>
          <w:sz w:val="24"/>
          <w:szCs w:val="24"/>
        </w:rPr>
        <w:t xml:space="preserve"> a képességeine</w:t>
      </w:r>
      <w:r w:rsidRPr="00732CCD">
        <w:rPr>
          <w:rFonts w:ascii="Times New Roman" w:hAnsi="Times New Roman"/>
          <w:sz w:val="24"/>
          <w:szCs w:val="24"/>
        </w:rPr>
        <w:t>k megfelelő feladatot adjon!</w:t>
      </w:r>
    </w:p>
    <w:p w:rsidR="004D7AA8" w:rsidRPr="00732CCD" w:rsidRDefault="004D7AA8"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 gyermeki munka értékelése legyen mindig konkrét, reális, ösztönző és a gyermekek egyéni fejlettségéhez igazodó!</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önálló munkavégzéssel adjon módot arra, hogy a gyermekek a szükséges készségeket elsajátítsák, gyakorolják, lássá</w:t>
      </w:r>
      <w:r w:rsidR="00504A84" w:rsidRPr="00732CCD">
        <w:rPr>
          <w:rFonts w:ascii="Times New Roman" w:hAnsi="Times New Roman"/>
          <w:sz w:val="24"/>
          <w:szCs w:val="24"/>
        </w:rPr>
        <w:t>k munkájuk célját, hasznosságát!</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Adjon alkalmi megbízásokat, amelyek</w:t>
      </w:r>
      <w:r w:rsidR="00504A84" w:rsidRPr="00732CCD">
        <w:rPr>
          <w:rFonts w:ascii="Times New Roman" w:hAnsi="Times New Roman"/>
          <w:sz w:val="24"/>
          <w:szCs w:val="24"/>
        </w:rPr>
        <w:t>et örömmel és szívesen végeznek!</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Szerettesse meg a gyermekek</w:t>
      </w:r>
      <w:r w:rsidR="00504A84" w:rsidRPr="00732CCD">
        <w:rPr>
          <w:rFonts w:ascii="Times New Roman" w:hAnsi="Times New Roman"/>
          <w:sz w:val="24"/>
          <w:szCs w:val="24"/>
        </w:rPr>
        <w:t>kel a társaikért végzett munkát!</w:t>
      </w:r>
    </w:p>
    <w:p w:rsidR="007508D1"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Bíztassa a szülőket, hogy vegyék komolyan és tartsák tiszteletben gyermekük munkáját, megbízatásait, legyenek</w:t>
      </w:r>
      <w:r w:rsidR="00504A84" w:rsidRPr="00732CCD">
        <w:rPr>
          <w:rFonts w:ascii="Times New Roman" w:hAnsi="Times New Roman"/>
          <w:sz w:val="24"/>
          <w:szCs w:val="24"/>
        </w:rPr>
        <w:t xml:space="preserve"> segítségére annak elvégzésében!</w:t>
      </w:r>
    </w:p>
    <w:p w:rsidR="00931408" w:rsidRPr="00732CCD" w:rsidRDefault="00931408"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 gyermeki munka az óvodapedagógustól tudatos pedagógiai szervezést, a gyermekekkel való együttműködést és folyamatos, konkrét, reális, vagyis a gyermekeknek saját magához mérten fejlesztő értékelést igényel.</w:t>
      </w:r>
    </w:p>
    <w:p w:rsidR="002E0B65" w:rsidRPr="00732CCD" w:rsidRDefault="002E0B65" w:rsidP="007508D1">
      <w:pPr>
        <w:widowControl w:val="0"/>
        <w:tabs>
          <w:tab w:val="left" w:pos="720"/>
        </w:tabs>
        <w:autoSpaceDE w:val="0"/>
        <w:autoSpaceDN w:val="0"/>
        <w:adjustRightInd w:val="0"/>
        <w:spacing w:after="0" w:line="240" w:lineRule="auto"/>
        <w:jc w:val="both"/>
        <w:rPr>
          <w:rFonts w:ascii="Times New Roman" w:hAnsi="Times New Roman"/>
          <w:sz w:val="24"/>
          <w:szCs w:val="24"/>
        </w:rPr>
      </w:pPr>
    </w:p>
    <w:p w:rsidR="00FE3054" w:rsidRPr="00732CCD" w:rsidRDefault="00FE3054" w:rsidP="007508D1">
      <w:pPr>
        <w:widowControl w:val="0"/>
        <w:tabs>
          <w:tab w:val="left" w:pos="72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Gyermeki tevékenységek</w:t>
      </w:r>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 gyer</w:t>
      </w:r>
      <w:r w:rsidR="00504A84" w:rsidRPr="00732CCD">
        <w:rPr>
          <w:rFonts w:ascii="Times New Roman" w:hAnsi="Times New Roman"/>
          <w:sz w:val="24"/>
          <w:szCs w:val="24"/>
        </w:rPr>
        <w:t>m</w:t>
      </w:r>
      <w:r w:rsidRPr="00732CCD">
        <w:rPr>
          <w:rFonts w:ascii="Times New Roman" w:hAnsi="Times New Roman"/>
          <w:sz w:val="24"/>
          <w:szCs w:val="24"/>
        </w:rPr>
        <w:t>ekek segítenek az óvodapedagógusnak és más felnőttnek.</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lastRenderedPageBreak/>
        <w:t>Alkalmi megbízásokat teljesítenek.</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Részt vesznek az önkiszolgálásban és a közösségért végzett munkákban.</w:t>
      </w:r>
    </w:p>
    <w:p w:rsidR="00FE3054" w:rsidRPr="00732CCD" w:rsidRDefault="00504A8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Ismerik az egyes munká</w:t>
      </w:r>
      <w:r w:rsidR="00FE3054" w:rsidRPr="00732CCD">
        <w:rPr>
          <w:rFonts w:ascii="Times New Roman" w:hAnsi="Times New Roman"/>
          <w:sz w:val="24"/>
          <w:szCs w:val="24"/>
          <w:lang w:val="en-US"/>
        </w:rPr>
        <w:t>khoz szükséges eszközök helyét, azok használatát.</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Részt vesznek a teremberendezésben, az ünnepeket megelőző készülődésben (dekoráció, ajándékkészítés, takarítás, sütés).</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Örömmel vesznek részt az óvodai növény- és állatgondozásban, mind a csoportszobában, mind az udvaron.</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Ügyelnek az öltöző és a mosdó rendjére.</w:t>
      </w:r>
    </w:p>
    <w:p w:rsidR="00FE3054"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Segítenek a kisebbeknek (öltöztetés, önkiszolgálás, stb.)</w:t>
      </w:r>
    </w:p>
    <w:p w:rsidR="009A20DF" w:rsidRPr="00732CCD" w:rsidRDefault="009A20DF" w:rsidP="009511EE">
      <w:pPr>
        <w:widowControl w:val="0"/>
        <w:autoSpaceDE w:val="0"/>
        <w:autoSpaceDN w:val="0"/>
        <w:adjustRightInd w:val="0"/>
        <w:spacing w:after="0" w:line="240" w:lineRule="auto"/>
        <w:jc w:val="both"/>
        <w:rPr>
          <w:rFonts w:ascii="Times New Roman" w:hAnsi="Times New Roman"/>
          <w:sz w:val="24"/>
          <w:szCs w:val="24"/>
          <w:lang w:val="en-US"/>
        </w:rPr>
      </w:pPr>
    </w:p>
    <w:p w:rsidR="00FE3054" w:rsidRPr="00732CCD" w:rsidRDefault="00FE3054" w:rsidP="009511E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Módszertani alapelvek</w:t>
      </w:r>
    </w:p>
    <w:p w:rsidR="00FE3054" w:rsidRPr="00732CCD" w:rsidRDefault="00FE3054" w:rsidP="009511EE">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D31A1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Minden óvodapedagógus munkavégzésév</w:t>
      </w:r>
      <w:r w:rsidR="007508D1" w:rsidRPr="00732CCD">
        <w:rPr>
          <w:rFonts w:ascii="Times New Roman" w:hAnsi="Times New Roman"/>
          <w:sz w:val="24"/>
          <w:szCs w:val="24"/>
        </w:rPr>
        <w:t xml:space="preserve">el </w:t>
      </w:r>
      <w:r w:rsidRPr="00732CCD">
        <w:rPr>
          <w:rFonts w:ascii="Times New Roman" w:hAnsi="Times New Roman"/>
          <w:sz w:val="24"/>
          <w:szCs w:val="24"/>
        </w:rPr>
        <w:t>pozitív mintát ad</w:t>
      </w:r>
      <w:r w:rsidR="00FE3054" w:rsidRPr="00732CCD">
        <w:rPr>
          <w:rFonts w:ascii="Times New Roman" w:hAnsi="Times New Roman"/>
          <w:sz w:val="24"/>
          <w:szCs w:val="24"/>
        </w:rPr>
        <w:t xml:space="preserve"> a gyermekeknek.</w:t>
      </w:r>
    </w:p>
    <w:p w:rsidR="00FE3054" w:rsidRPr="00732CCD" w:rsidRDefault="00D31A1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w:t>
      </w:r>
      <w:r w:rsidR="00FE3054" w:rsidRPr="00732CCD">
        <w:rPr>
          <w:rFonts w:ascii="Times New Roman" w:hAnsi="Times New Roman"/>
          <w:sz w:val="24"/>
          <w:szCs w:val="24"/>
        </w:rPr>
        <w:t>rra törekszik, hogy a gyermekek örömmel végezzék a munkajellegű tevékenységeket.</w:t>
      </w:r>
    </w:p>
    <w:p w:rsidR="00A37842" w:rsidRPr="00732CCD" w:rsidRDefault="00FE3054"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i/>
          <w:sz w:val="24"/>
          <w:szCs w:val="24"/>
        </w:rPr>
      </w:pPr>
      <w:r w:rsidRPr="00732CCD">
        <w:rPr>
          <w:rFonts w:ascii="Times New Roman" w:hAnsi="Times New Roman"/>
          <w:i/>
          <w:sz w:val="24"/>
          <w:szCs w:val="24"/>
        </w:rPr>
        <w:t>Megismer</w:t>
      </w:r>
      <w:r w:rsidR="00D31A14" w:rsidRPr="00732CCD">
        <w:rPr>
          <w:rFonts w:ascii="Times New Roman" w:hAnsi="Times New Roman"/>
          <w:i/>
          <w:sz w:val="24"/>
          <w:szCs w:val="24"/>
        </w:rPr>
        <w:t>tetjük</w:t>
      </w:r>
      <w:r w:rsidRPr="00732CCD">
        <w:rPr>
          <w:rFonts w:ascii="Times New Roman" w:hAnsi="Times New Roman"/>
          <w:i/>
          <w:sz w:val="24"/>
          <w:szCs w:val="24"/>
        </w:rPr>
        <w:t xml:space="preserve"> a terítéssel, étkezéssel kapcsolatos kifejezéseket, utasításokat.</w:t>
      </w:r>
      <w:r w:rsidR="008E4484" w:rsidRPr="00732CCD">
        <w:rPr>
          <w:rFonts w:ascii="Times New Roman" w:hAnsi="Times New Roman"/>
          <w:i/>
          <w:sz w:val="24"/>
          <w:szCs w:val="24"/>
        </w:rPr>
        <w:t xml:space="preserve"> A gyermeki munkát is tudatosan szervezzük a szókincs bővítése érdekében</w:t>
      </w:r>
      <w:r w:rsidR="00FF6874" w:rsidRPr="00732CCD">
        <w:rPr>
          <w:rFonts w:ascii="Times New Roman" w:hAnsi="Times New Roman"/>
          <w:i/>
          <w:sz w:val="24"/>
          <w:szCs w:val="24"/>
        </w:rPr>
        <w:t>.</w:t>
      </w:r>
    </w:p>
    <w:p w:rsidR="00A37842" w:rsidRPr="00732CCD" w:rsidRDefault="00A37842">
      <w:pPr>
        <w:spacing w:after="0" w:line="240" w:lineRule="auto"/>
        <w:rPr>
          <w:rFonts w:ascii="Times New Roman" w:hAnsi="Times New Roman"/>
          <w:i/>
          <w:sz w:val="24"/>
          <w:szCs w:val="24"/>
        </w:rPr>
      </w:pPr>
      <w:r w:rsidRPr="00732CCD">
        <w:rPr>
          <w:rFonts w:ascii="Times New Roman" w:hAnsi="Times New Roman"/>
          <w:i/>
          <w:sz w:val="24"/>
          <w:szCs w:val="24"/>
        </w:rPr>
        <w:br w:type="page"/>
      </w:r>
    </w:p>
    <w:p w:rsidR="00FE3054" w:rsidRPr="00732CCD" w:rsidRDefault="00936DDA" w:rsidP="00D364E8">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lastRenderedPageBreak/>
        <w:t xml:space="preserve">Methodische </w:t>
      </w:r>
      <w:r w:rsidR="0087367B" w:rsidRPr="00732CCD">
        <w:rPr>
          <w:rFonts w:ascii="Times New Roman" w:hAnsi="Times New Roman"/>
          <w:i/>
          <w:iCs/>
          <w:sz w:val="24"/>
          <w:szCs w:val="24"/>
        </w:rPr>
        <w:t>Grundsä</w:t>
      </w:r>
      <w:r w:rsidRPr="00732CCD">
        <w:rPr>
          <w:rFonts w:ascii="Times New Roman" w:hAnsi="Times New Roman"/>
          <w:i/>
          <w:iCs/>
          <w:sz w:val="24"/>
          <w:szCs w:val="24"/>
        </w:rPr>
        <w:t>tze</w:t>
      </w:r>
    </w:p>
    <w:p w:rsidR="002E0B65" w:rsidRPr="00732CCD" w:rsidRDefault="002E0B65" w:rsidP="00D364E8">
      <w:pPr>
        <w:widowControl w:val="0"/>
        <w:autoSpaceDE w:val="0"/>
        <w:autoSpaceDN w:val="0"/>
        <w:adjustRightInd w:val="0"/>
        <w:spacing w:after="0" w:line="240" w:lineRule="auto"/>
        <w:jc w:val="both"/>
        <w:rPr>
          <w:rFonts w:ascii="Times New Roman" w:hAnsi="Times New Roman"/>
          <w:i/>
          <w:iCs/>
          <w:sz w:val="24"/>
          <w:szCs w:val="24"/>
        </w:rPr>
      </w:pPr>
    </w:p>
    <w:p w:rsidR="00AC40E4" w:rsidRPr="00732CCD" w:rsidRDefault="00AC40E4" w:rsidP="00C377D7">
      <w:pPr>
        <w:widowControl w:val="0"/>
        <w:numPr>
          <w:ilvl w:val="0"/>
          <w:numId w:val="3"/>
        </w:numPr>
        <w:tabs>
          <w:tab w:val="clear" w:pos="720"/>
          <w:tab w:val="num" w:pos="440"/>
        </w:tabs>
        <w:autoSpaceDE w:val="0"/>
        <w:autoSpaceDN w:val="0"/>
        <w:adjustRightInd w:val="0"/>
        <w:spacing w:after="0" w:line="240" w:lineRule="auto"/>
        <w:ind w:hanging="610"/>
        <w:jc w:val="both"/>
        <w:rPr>
          <w:rFonts w:ascii="Times New Roman" w:hAnsi="Times New Roman"/>
          <w:i/>
          <w:sz w:val="24"/>
          <w:szCs w:val="24"/>
        </w:rPr>
      </w:pPr>
      <w:r w:rsidRPr="00732CCD">
        <w:rPr>
          <w:rFonts w:ascii="Times New Roman" w:hAnsi="Times New Roman"/>
          <w:i/>
          <w:sz w:val="24"/>
          <w:szCs w:val="24"/>
        </w:rPr>
        <w:t>In alltäglichen Situa</w:t>
      </w:r>
      <w:r w:rsidR="006F09AD" w:rsidRPr="00732CCD">
        <w:rPr>
          <w:rFonts w:ascii="Times New Roman" w:hAnsi="Times New Roman"/>
          <w:i/>
          <w:sz w:val="24"/>
          <w:szCs w:val="24"/>
        </w:rPr>
        <w:t>t</w:t>
      </w:r>
      <w:r w:rsidRPr="00732CCD">
        <w:rPr>
          <w:rFonts w:ascii="Times New Roman" w:hAnsi="Times New Roman"/>
          <w:i/>
          <w:sz w:val="24"/>
          <w:szCs w:val="24"/>
        </w:rPr>
        <w:t>ionen – wie zumBeispiel beim Tisch decken, Essen, Umziehen und Aufräumen – können die Kinder übliches Vokabular lernen und anwenden.</w:t>
      </w:r>
    </w:p>
    <w:p w:rsidR="00FE3054" w:rsidRPr="00732CCD" w:rsidRDefault="00CD2DF3" w:rsidP="00761863">
      <w:pPr>
        <w:pStyle w:val="Cmsor2"/>
        <w:rPr>
          <w:rFonts w:ascii="Times New Roman" w:hAnsi="Times New Roman"/>
          <w:bCs w:val="0"/>
          <w:i w:val="0"/>
          <w:sz w:val="24"/>
          <w:szCs w:val="24"/>
        </w:rPr>
      </w:pPr>
      <w:bookmarkStart w:id="31" w:name="_Toc365311299"/>
      <w:bookmarkStart w:id="32" w:name="_Toc512072392"/>
      <w:r w:rsidRPr="00732CCD">
        <w:rPr>
          <w:rFonts w:ascii="Times New Roman" w:hAnsi="Times New Roman"/>
          <w:bCs w:val="0"/>
          <w:i w:val="0"/>
          <w:sz w:val="24"/>
          <w:szCs w:val="24"/>
        </w:rPr>
        <w:t>2</w:t>
      </w:r>
      <w:r w:rsidR="0076209A" w:rsidRPr="00732CCD">
        <w:rPr>
          <w:rFonts w:ascii="Times New Roman" w:hAnsi="Times New Roman"/>
          <w:bCs w:val="0"/>
          <w:i w:val="0"/>
          <w:sz w:val="24"/>
          <w:szCs w:val="24"/>
        </w:rPr>
        <w:t>.</w:t>
      </w:r>
      <w:r w:rsidR="00D31A14" w:rsidRPr="00732CCD">
        <w:rPr>
          <w:rFonts w:ascii="Times New Roman" w:hAnsi="Times New Roman"/>
          <w:bCs w:val="0"/>
          <w:i w:val="0"/>
          <w:sz w:val="24"/>
          <w:szCs w:val="24"/>
        </w:rPr>
        <w:t>2.</w:t>
      </w:r>
      <w:r w:rsidR="00371FD9" w:rsidRPr="00732CCD">
        <w:rPr>
          <w:rFonts w:ascii="Times New Roman" w:hAnsi="Times New Roman"/>
          <w:bCs w:val="0"/>
          <w:i w:val="0"/>
          <w:sz w:val="24"/>
          <w:szCs w:val="24"/>
        </w:rPr>
        <w:t>Érzelmi, erkölcsi</w:t>
      </w:r>
      <w:r w:rsidR="00936DDA" w:rsidRPr="00732CCD">
        <w:rPr>
          <w:rFonts w:ascii="Times New Roman" w:hAnsi="Times New Roman"/>
          <w:bCs w:val="0"/>
          <w:i w:val="0"/>
          <w:sz w:val="24"/>
          <w:szCs w:val="24"/>
        </w:rPr>
        <w:t xml:space="preserve"> és</w:t>
      </w:r>
      <w:r w:rsidR="00D041AB" w:rsidRPr="00732CCD">
        <w:rPr>
          <w:rFonts w:ascii="Times New Roman" w:hAnsi="Times New Roman"/>
          <w:bCs w:val="0"/>
          <w:i w:val="0"/>
          <w:sz w:val="24"/>
          <w:szCs w:val="24"/>
        </w:rPr>
        <w:t xml:space="preserve"> értékorientált </w:t>
      </w:r>
      <w:r w:rsidR="00936DDA" w:rsidRPr="00732CCD">
        <w:rPr>
          <w:rFonts w:ascii="Times New Roman" w:hAnsi="Times New Roman"/>
          <w:bCs w:val="0"/>
          <w:i w:val="0"/>
          <w:sz w:val="24"/>
          <w:szCs w:val="24"/>
        </w:rPr>
        <w:t>közösségi nevelés</w:t>
      </w:r>
      <w:bookmarkEnd w:id="31"/>
      <w:bookmarkEnd w:id="32"/>
    </w:p>
    <w:p w:rsidR="00711EDD" w:rsidRPr="00732CCD" w:rsidRDefault="00711EDD" w:rsidP="00711EDD">
      <w:pPr>
        <w:widowControl w:val="0"/>
        <w:autoSpaceDE w:val="0"/>
        <w:autoSpaceDN w:val="0"/>
        <w:adjustRightInd w:val="0"/>
        <w:spacing w:after="0" w:line="240" w:lineRule="auto"/>
        <w:rPr>
          <w:rFonts w:ascii="Times New Roman" w:hAnsi="Times New Roman"/>
          <w:sz w:val="24"/>
          <w:szCs w:val="24"/>
        </w:rPr>
      </w:pPr>
    </w:p>
    <w:p w:rsidR="00711EDD" w:rsidRPr="00732CCD" w:rsidRDefault="00711EDD" w:rsidP="00711EDD">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Fontosnak tartjuk óvodánkban a derűs, szeretetteljes, biztonságot, otthonosságot nyújtó légkört, hiszen a gyermekeket ebben az életkorban az érzelmeik vezérlik. Ezért tartjuk szükségesnek, hogy az óvodába lépés pillanatától kezdve kedvező érzelmi hatások érjék őket. Fontos az óvodapedagógusok</w:t>
      </w:r>
      <w:r w:rsidR="004713B9" w:rsidRPr="00732CCD">
        <w:rPr>
          <w:rFonts w:ascii="Times New Roman" w:hAnsi="Times New Roman"/>
          <w:sz w:val="24"/>
          <w:szCs w:val="24"/>
        </w:rPr>
        <w:t>és az óvoda más dolgozóinak</w:t>
      </w:r>
      <w:r w:rsidRPr="00732CCD">
        <w:rPr>
          <w:rFonts w:ascii="Times New Roman" w:hAnsi="Times New Roman"/>
          <w:sz w:val="24"/>
          <w:szCs w:val="24"/>
        </w:rPr>
        <w:t xml:space="preserve"> példamutató viselkedése</w:t>
      </w:r>
      <w:r w:rsidR="004713B9" w:rsidRPr="00732CCD">
        <w:rPr>
          <w:rFonts w:ascii="Times New Roman" w:hAnsi="Times New Roman"/>
          <w:sz w:val="24"/>
          <w:szCs w:val="24"/>
        </w:rPr>
        <w:t>, kommunikációja, bánásmódja</w:t>
      </w:r>
      <w:r w:rsidRPr="00732CCD">
        <w:rPr>
          <w:rFonts w:ascii="Times New Roman" w:hAnsi="Times New Roman"/>
          <w:sz w:val="24"/>
          <w:szCs w:val="24"/>
        </w:rPr>
        <w:t>. Alakuljon ki bensőséges, meleg érzelmi ka</w:t>
      </w:r>
      <w:r w:rsidR="004713B9" w:rsidRPr="00732CCD">
        <w:rPr>
          <w:rFonts w:ascii="Times New Roman" w:hAnsi="Times New Roman"/>
          <w:sz w:val="24"/>
          <w:szCs w:val="24"/>
        </w:rPr>
        <w:t>pcsolat óvodapedagógus-gyermek, gyermek-dajka és</w:t>
      </w:r>
      <w:r w:rsidRPr="00732CCD">
        <w:rPr>
          <w:rFonts w:ascii="Times New Roman" w:hAnsi="Times New Roman"/>
          <w:sz w:val="24"/>
          <w:szCs w:val="24"/>
        </w:rPr>
        <w:t>gyermek-gyermek között.</w:t>
      </w:r>
      <w:r w:rsidR="00371FD9" w:rsidRPr="00732CCD">
        <w:rPr>
          <w:rFonts w:ascii="Times New Roman" w:hAnsi="Times New Roman"/>
          <w:sz w:val="24"/>
          <w:szCs w:val="24"/>
        </w:rPr>
        <w:t xml:space="preserve"> </w:t>
      </w:r>
      <w:r w:rsidR="00CD07CD" w:rsidRPr="00732CCD">
        <w:rPr>
          <w:rFonts w:ascii="Times New Roman" w:hAnsi="Times New Roman"/>
          <w:sz w:val="24"/>
          <w:szCs w:val="24"/>
        </w:rPr>
        <w:t xml:space="preserve">A </w:t>
      </w:r>
      <w:r w:rsidR="00BC265D" w:rsidRPr="00732CCD">
        <w:rPr>
          <w:rFonts w:ascii="Times New Roman" w:hAnsi="Times New Roman"/>
          <w:sz w:val="24"/>
          <w:szCs w:val="24"/>
        </w:rPr>
        <w:t>gyermek</w:t>
      </w:r>
      <w:r w:rsidR="00CD07CD" w:rsidRPr="00732CCD">
        <w:rPr>
          <w:rFonts w:ascii="Times New Roman" w:hAnsi="Times New Roman"/>
          <w:sz w:val="24"/>
          <w:szCs w:val="24"/>
        </w:rPr>
        <w:t>ek</w:t>
      </w:r>
      <w:r w:rsidR="00BC265D" w:rsidRPr="00732CCD">
        <w:rPr>
          <w:rFonts w:ascii="Times New Roman" w:hAnsi="Times New Roman"/>
          <w:sz w:val="24"/>
          <w:szCs w:val="24"/>
        </w:rPr>
        <w:t xml:space="preserve"> nyitottságára épít</w:t>
      </w:r>
      <w:r w:rsidR="00CD07CD" w:rsidRPr="00732CCD">
        <w:rPr>
          <w:rFonts w:ascii="Times New Roman" w:hAnsi="Times New Roman"/>
          <w:sz w:val="24"/>
          <w:szCs w:val="24"/>
        </w:rPr>
        <w:t>ünk</w:t>
      </w:r>
      <w:r w:rsidR="00BC265D" w:rsidRPr="00732CCD">
        <w:rPr>
          <w:rFonts w:ascii="Times New Roman" w:hAnsi="Times New Roman"/>
          <w:sz w:val="24"/>
          <w:szCs w:val="24"/>
        </w:rPr>
        <w:t>,</w:t>
      </w:r>
      <w:r w:rsidR="00371FD9" w:rsidRPr="00732CCD">
        <w:rPr>
          <w:rFonts w:ascii="Times New Roman" w:hAnsi="Times New Roman"/>
          <w:sz w:val="24"/>
          <w:szCs w:val="24"/>
        </w:rPr>
        <w:t xml:space="preserve"> </w:t>
      </w:r>
      <w:r w:rsidR="00CD07CD" w:rsidRPr="00732CCD">
        <w:rPr>
          <w:rFonts w:ascii="Times New Roman" w:hAnsi="Times New Roman"/>
          <w:sz w:val="24"/>
          <w:szCs w:val="24"/>
        </w:rPr>
        <w:t>segítjük, hogy megismerje</w:t>
      </w:r>
      <w:r w:rsidR="00BC265D" w:rsidRPr="00732CCD">
        <w:rPr>
          <w:rFonts w:ascii="Times New Roman" w:hAnsi="Times New Roman"/>
          <w:sz w:val="24"/>
          <w:szCs w:val="24"/>
        </w:rPr>
        <w:t xml:space="preserve"> szűkebb és tágabb környezetét, </w:t>
      </w:r>
      <w:r w:rsidR="00775254" w:rsidRPr="00732CCD">
        <w:rPr>
          <w:rFonts w:ascii="Times New Roman" w:hAnsi="Times New Roman"/>
          <w:sz w:val="24"/>
          <w:szCs w:val="24"/>
        </w:rPr>
        <w:t>a</w:t>
      </w:r>
      <w:r w:rsidR="00BC265D" w:rsidRPr="00732CCD">
        <w:rPr>
          <w:rFonts w:ascii="Times New Roman" w:hAnsi="Times New Roman"/>
          <w:sz w:val="24"/>
          <w:szCs w:val="24"/>
        </w:rPr>
        <w:t>mely a</w:t>
      </w:r>
      <w:r w:rsidR="00CB1FFD" w:rsidRPr="00732CCD">
        <w:rPr>
          <w:rFonts w:ascii="Times New Roman" w:hAnsi="Times New Roman"/>
          <w:sz w:val="24"/>
          <w:szCs w:val="24"/>
        </w:rPr>
        <w:t xml:space="preserve"> hazaszeretet</w:t>
      </w:r>
      <w:r w:rsidR="00BC265D" w:rsidRPr="00732CCD">
        <w:rPr>
          <w:rFonts w:ascii="Times New Roman" w:hAnsi="Times New Roman"/>
          <w:sz w:val="24"/>
          <w:szCs w:val="24"/>
        </w:rPr>
        <w:t xml:space="preserve"> és a s</w:t>
      </w:r>
      <w:r w:rsidR="00CD07CD" w:rsidRPr="00732CCD">
        <w:rPr>
          <w:rFonts w:ascii="Times New Roman" w:hAnsi="Times New Roman"/>
          <w:sz w:val="24"/>
          <w:szCs w:val="24"/>
        </w:rPr>
        <w:t>zülőfölhöz való kötődés alapja. Tudjon rácsodálkozni a természetre</w:t>
      </w:r>
      <w:r w:rsidR="00BC265D" w:rsidRPr="00732CCD">
        <w:rPr>
          <w:rFonts w:ascii="Times New Roman" w:hAnsi="Times New Roman"/>
          <w:sz w:val="24"/>
          <w:szCs w:val="24"/>
        </w:rPr>
        <w:t>, az emberi környezetben megmutatkozó jóra és szépre, mindazok megbecsülésére.</w:t>
      </w:r>
      <w:r w:rsidR="00371FD9" w:rsidRPr="00732CCD">
        <w:rPr>
          <w:rFonts w:ascii="Times New Roman" w:hAnsi="Times New Roman"/>
          <w:sz w:val="24"/>
          <w:szCs w:val="24"/>
        </w:rPr>
        <w:t xml:space="preserve"> </w:t>
      </w:r>
      <w:r w:rsidRPr="00732CCD">
        <w:rPr>
          <w:rFonts w:ascii="Times New Roman" w:hAnsi="Times New Roman"/>
          <w:sz w:val="24"/>
          <w:szCs w:val="24"/>
        </w:rPr>
        <w:t>Fejlődjön minden gyermek szociális érzékenysége, és jó irányt vegyen én-tudatának alakulása, megfelelő teret kapva önérvényesítő tö</w:t>
      </w:r>
      <w:r w:rsidR="003C4C42" w:rsidRPr="00732CCD">
        <w:rPr>
          <w:rFonts w:ascii="Times New Roman" w:hAnsi="Times New Roman"/>
          <w:sz w:val="24"/>
          <w:szCs w:val="24"/>
        </w:rPr>
        <w:t xml:space="preserve">rekvéseihez. Aktív közreműködők </w:t>
      </w:r>
      <w:r w:rsidRPr="00732CCD">
        <w:rPr>
          <w:rFonts w:ascii="Times New Roman" w:hAnsi="Times New Roman"/>
          <w:sz w:val="24"/>
          <w:szCs w:val="24"/>
        </w:rPr>
        <w:t>legyenek saját vágyaik kielégítésében. Lehetőséget teremtünk a társas kapcsolatok alakulására, segítjük a gyermekeket a másság</w:t>
      </w:r>
      <w:r w:rsidR="003C4C42" w:rsidRPr="00732CCD">
        <w:rPr>
          <w:rFonts w:ascii="Times New Roman" w:hAnsi="Times New Roman"/>
          <w:b/>
          <w:sz w:val="24"/>
          <w:szCs w:val="24"/>
        </w:rPr>
        <w:t xml:space="preserve">, </w:t>
      </w:r>
      <w:r w:rsidR="003C4C42" w:rsidRPr="00732CCD">
        <w:rPr>
          <w:rFonts w:ascii="Times New Roman" w:hAnsi="Times New Roman"/>
          <w:sz w:val="24"/>
          <w:szCs w:val="24"/>
        </w:rPr>
        <w:t>különbözőség</w:t>
      </w:r>
      <w:r w:rsidRPr="00732CCD">
        <w:rPr>
          <w:rFonts w:ascii="Times New Roman" w:hAnsi="Times New Roman"/>
          <w:sz w:val="24"/>
          <w:szCs w:val="24"/>
        </w:rPr>
        <w:t xml:space="preserve"> elfogadásában.</w:t>
      </w:r>
    </w:p>
    <w:p w:rsidR="00711EDD" w:rsidRPr="00732CCD" w:rsidRDefault="00711EDD" w:rsidP="00711EDD">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szocializáció szempontjából nagy jelentőségű a közös élményekre épülő, közös tevékenységek gyakorlása. Az óvodai életet úgy szervezzük, hogy az elősegítse a gyermekek erkölcsi tulajdonságainak (együttérzés, segítőkészség, önzetlenség, figyelmesség) és akaratának (önállóság, önfegyelem, kitartás, feladat- és szabálytudat) fejlődését.</w:t>
      </w:r>
    </w:p>
    <w:p w:rsidR="00711EDD" w:rsidRPr="00732CCD" w:rsidRDefault="00711EDD" w:rsidP="00711EDD">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nehezen szocializálható, fejlődésben elmaradt, illetve a kiemelkedő képességű gyermekek fejlesztésénél igénybe vesszük a szakemberek közreműködé</w:t>
      </w:r>
      <w:r w:rsidR="00C04BF2" w:rsidRPr="00732CCD">
        <w:rPr>
          <w:rFonts w:ascii="Times New Roman" w:hAnsi="Times New Roman"/>
          <w:sz w:val="24"/>
          <w:szCs w:val="24"/>
        </w:rPr>
        <w:t>sét is (logopédus, pszichológus,</w:t>
      </w:r>
      <w:r w:rsidR="00371FD9" w:rsidRPr="00732CCD">
        <w:rPr>
          <w:rFonts w:ascii="Times New Roman" w:hAnsi="Times New Roman"/>
          <w:sz w:val="24"/>
          <w:szCs w:val="24"/>
        </w:rPr>
        <w:t xml:space="preserve"> </w:t>
      </w:r>
      <w:r w:rsidRPr="00732CCD">
        <w:rPr>
          <w:rFonts w:ascii="Times New Roman" w:hAnsi="Times New Roman"/>
          <w:sz w:val="24"/>
          <w:szCs w:val="24"/>
        </w:rPr>
        <w:t>fejlesztő pedagógus).</w:t>
      </w:r>
    </w:p>
    <w:p w:rsidR="000C2C85" w:rsidRPr="00732CCD" w:rsidRDefault="000C2C85" w:rsidP="00711EDD">
      <w:pPr>
        <w:widowControl w:val="0"/>
        <w:autoSpaceDE w:val="0"/>
        <w:autoSpaceDN w:val="0"/>
        <w:adjustRightInd w:val="0"/>
        <w:spacing w:after="0" w:line="240" w:lineRule="auto"/>
        <w:jc w:val="both"/>
        <w:rPr>
          <w:rFonts w:ascii="Times New Roman" w:hAnsi="Times New Roman"/>
          <w:i/>
          <w:iCs/>
          <w:sz w:val="24"/>
          <w:szCs w:val="24"/>
        </w:rPr>
      </w:pPr>
    </w:p>
    <w:p w:rsidR="006C5939" w:rsidRPr="00732CCD" w:rsidRDefault="00B72331" w:rsidP="00711EDD">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Feladatok</w:t>
      </w:r>
    </w:p>
    <w:p w:rsidR="00B72331" w:rsidRPr="00732CCD" w:rsidRDefault="00B72331" w:rsidP="00711EDD">
      <w:pPr>
        <w:widowControl w:val="0"/>
        <w:autoSpaceDE w:val="0"/>
        <w:autoSpaceDN w:val="0"/>
        <w:adjustRightInd w:val="0"/>
        <w:spacing w:after="0" w:line="240" w:lineRule="auto"/>
        <w:jc w:val="both"/>
        <w:rPr>
          <w:rFonts w:ascii="Times New Roman" w:hAnsi="Times New Roman"/>
          <w:sz w:val="24"/>
          <w:szCs w:val="24"/>
        </w:rPr>
      </w:pPr>
    </w:p>
    <w:p w:rsidR="00711EDD" w:rsidRPr="00732CCD" w:rsidRDefault="00711ED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óvodapedagógus alakítson ki nyugodt, derűs, érzelmi biztonságot nyújtó, szeretetteljes légkört!</w:t>
      </w:r>
    </w:p>
    <w:p w:rsidR="00711EDD" w:rsidRPr="00732CCD" w:rsidRDefault="00711ED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Biztos</w:t>
      </w:r>
      <w:r w:rsidR="00840E28" w:rsidRPr="00732CCD">
        <w:rPr>
          <w:rFonts w:ascii="Times New Roman" w:hAnsi="Times New Roman"/>
          <w:sz w:val="24"/>
          <w:szCs w:val="24"/>
        </w:rPr>
        <w:t>ítson kedvező érzelmi hatásokat, állandó értékrendet.</w:t>
      </w:r>
    </w:p>
    <w:p w:rsidR="00711EDD" w:rsidRPr="00732CCD" w:rsidRDefault="00711ED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 xml:space="preserve">Törekedjen a pozitív érzelmi töltés kialakítására az óvónő - gyermek, </w:t>
      </w:r>
      <w:r w:rsidR="003C4C42" w:rsidRPr="00732CCD">
        <w:rPr>
          <w:rFonts w:ascii="Times New Roman" w:hAnsi="Times New Roman"/>
          <w:sz w:val="24"/>
          <w:szCs w:val="24"/>
        </w:rPr>
        <w:t xml:space="preserve">dajka – gyermek, </w:t>
      </w:r>
      <w:r w:rsidRPr="00732CCD">
        <w:rPr>
          <w:rFonts w:ascii="Times New Roman" w:hAnsi="Times New Roman"/>
          <w:sz w:val="24"/>
          <w:szCs w:val="24"/>
        </w:rPr>
        <w:t>ill. a gyermek - gyermek kapcsolatban!</w:t>
      </w:r>
    </w:p>
    <w:p w:rsidR="00711EDD" w:rsidRPr="00732CCD" w:rsidRDefault="00711ED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Segítse a gyermek szociális érzékenységének fejlődését, éntudatán</w:t>
      </w:r>
      <w:r w:rsidR="00D527B7" w:rsidRPr="00732CCD">
        <w:rPr>
          <w:rFonts w:ascii="Times New Roman" w:hAnsi="Times New Roman"/>
          <w:sz w:val="24"/>
          <w:szCs w:val="24"/>
        </w:rPr>
        <w:t>ak alakulását, engedjen teret önkifejező ésönérvényesítő</w:t>
      </w:r>
      <w:r w:rsidRPr="00732CCD">
        <w:rPr>
          <w:rFonts w:ascii="Times New Roman" w:hAnsi="Times New Roman"/>
          <w:sz w:val="24"/>
          <w:szCs w:val="24"/>
        </w:rPr>
        <w:t xml:space="preserve"> törekvéseinek!</w:t>
      </w:r>
    </w:p>
    <w:p w:rsidR="009A20DF" w:rsidRPr="00732CCD" w:rsidRDefault="009A20DF"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Viselkedése legyen modell értékű!</w:t>
      </w:r>
    </w:p>
    <w:p w:rsidR="00711EDD" w:rsidRPr="00732CCD" w:rsidRDefault="00711ED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 xml:space="preserve">Elégítse ki az óvodások társas szükségletét, nevelje </w:t>
      </w:r>
      <w:r w:rsidR="00FF6874" w:rsidRPr="00732CCD">
        <w:rPr>
          <w:rFonts w:ascii="Times New Roman" w:hAnsi="Times New Roman"/>
          <w:sz w:val="24"/>
          <w:szCs w:val="24"/>
          <w:lang w:val="en-US"/>
        </w:rPr>
        <w:t xml:space="preserve">őket </w:t>
      </w:r>
      <w:r w:rsidRPr="00732CCD">
        <w:rPr>
          <w:rFonts w:ascii="Times New Roman" w:hAnsi="Times New Roman"/>
          <w:sz w:val="24"/>
          <w:szCs w:val="24"/>
          <w:lang w:val="en-US"/>
        </w:rPr>
        <w:t>a másság</w:t>
      </w:r>
      <w:r w:rsidR="003C4C42" w:rsidRPr="00732CCD">
        <w:rPr>
          <w:rFonts w:ascii="Times New Roman" w:hAnsi="Times New Roman"/>
          <w:sz w:val="24"/>
          <w:szCs w:val="24"/>
          <w:lang w:val="en-US"/>
        </w:rPr>
        <w:t>, különbözőség</w:t>
      </w:r>
      <w:r w:rsidRPr="00732CCD">
        <w:rPr>
          <w:rFonts w:ascii="Times New Roman" w:hAnsi="Times New Roman"/>
          <w:sz w:val="24"/>
          <w:szCs w:val="24"/>
          <w:lang w:val="en-US"/>
        </w:rPr>
        <w:t xml:space="preserve"> elfogadására</w:t>
      </w:r>
      <w:r w:rsidR="00D527B7" w:rsidRPr="00732CCD">
        <w:rPr>
          <w:rFonts w:ascii="Times New Roman" w:hAnsi="Times New Roman"/>
          <w:sz w:val="24"/>
          <w:szCs w:val="24"/>
          <w:lang w:val="en-US"/>
        </w:rPr>
        <w:t xml:space="preserve"> és tiszteletére</w:t>
      </w:r>
      <w:r w:rsidRPr="00732CCD">
        <w:rPr>
          <w:rFonts w:ascii="Times New Roman" w:hAnsi="Times New Roman"/>
          <w:sz w:val="24"/>
          <w:szCs w:val="24"/>
          <w:lang w:val="en-US"/>
        </w:rPr>
        <w:t>!</w:t>
      </w:r>
    </w:p>
    <w:p w:rsidR="00711EDD" w:rsidRPr="00732CCD" w:rsidRDefault="00711ED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 xml:space="preserve">Segítse elő a gyermek erkölcsi tulajdonságainak /együttérzés, segítőkészség, figyelmesség, önzetlenség, </w:t>
      </w:r>
      <w:proofErr w:type="gramStart"/>
      <w:r w:rsidRPr="00732CCD">
        <w:rPr>
          <w:rFonts w:ascii="Times New Roman" w:hAnsi="Times New Roman"/>
          <w:sz w:val="24"/>
          <w:szCs w:val="24"/>
          <w:lang w:val="en-US"/>
        </w:rPr>
        <w:t>stb./</w:t>
      </w:r>
      <w:proofErr w:type="gramEnd"/>
      <w:r w:rsidRPr="00732CCD">
        <w:rPr>
          <w:rFonts w:ascii="Times New Roman" w:hAnsi="Times New Roman"/>
          <w:sz w:val="24"/>
          <w:szCs w:val="24"/>
          <w:lang w:val="en-US"/>
        </w:rPr>
        <w:t xml:space="preserve"> és akaratának fejlődését!</w:t>
      </w:r>
    </w:p>
    <w:p w:rsidR="00711EDD" w:rsidRPr="00732CCD" w:rsidRDefault="00711ED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 xml:space="preserve">A sajátos nevelési igényű gyermekek nevelése, fejlesztése érdekében működjön együtt a megfelelő szakemberrel /pszichológus, logopédus, gyógypedagógus, konduktor, </w:t>
      </w:r>
      <w:proofErr w:type="gramStart"/>
      <w:r w:rsidRPr="00732CCD">
        <w:rPr>
          <w:rFonts w:ascii="Times New Roman" w:hAnsi="Times New Roman"/>
          <w:sz w:val="24"/>
          <w:szCs w:val="24"/>
          <w:lang w:val="en-US"/>
        </w:rPr>
        <w:t>stb./</w:t>
      </w:r>
      <w:proofErr w:type="gramEnd"/>
      <w:r w:rsidRPr="00732CCD">
        <w:rPr>
          <w:rFonts w:ascii="Times New Roman" w:hAnsi="Times New Roman"/>
          <w:sz w:val="24"/>
          <w:szCs w:val="24"/>
          <w:lang w:val="en-US"/>
        </w:rPr>
        <w:t>!</w:t>
      </w:r>
    </w:p>
    <w:p w:rsidR="00444969" w:rsidRPr="00732CCD" w:rsidRDefault="00711ED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lastRenderedPageBreak/>
        <w:t>Tegye nyitottá, érdeklődővé a gyermekeket, tanítsa meg rácsodálkozni őket a természeti és társadalmi környezet</w:t>
      </w:r>
      <w:r w:rsidR="00F35B7E" w:rsidRPr="00732CCD">
        <w:rPr>
          <w:rFonts w:ascii="Times New Roman" w:hAnsi="Times New Roman"/>
          <w:sz w:val="24"/>
          <w:szCs w:val="24"/>
          <w:lang w:val="en-US"/>
        </w:rPr>
        <w:t>ben megtalálható jóra és szépre!</w:t>
      </w:r>
    </w:p>
    <w:p w:rsidR="002629D8" w:rsidRPr="00732CCD" w:rsidRDefault="002629D8" w:rsidP="002629D8">
      <w:pPr>
        <w:widowControl w:val="0"/>
        <w:tabs>
          <w:tab w:val="left" w:pos="360"/>
        </w:tabs>
        <w:autoSpaceDE w:val="0"/>
        <w:autoSpaceDN w:val="0"/>
        <w:adjustRightInd w:val="0"/>
        <w:spacing w:after="0" w:line="240" w:lineRule="auto"/>
        <w:ind w:left="644"/>
        <w:jc w:val="both"/>
        <w:rPr>
          <w:rFonts w:ascii="Times New Roman" w:hAnsi="Times New Roman"/>
          <w:sz w:val="24"/>
          <w:szCs w:val="24"/>
          <w:lang w:val="en-US"/>
        </w:rPr>
      </w:pPr>
    </w:p>
    <w:p w:rsidR="00711EDD" w:rsidRPr="00732CCD" w:rsidRDefault="00711ED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 xml:space="preserve">A nemzetiségi csoportokban dolgozó óvodapedagógus a családok </w:t>
      </w:r>
      <w:r w:rsidR="00931408" w:rsidRPr="00732CCD">
        <w:rPr>
          <w:rFonts w:ascii="Times New Roman" w:hAnsi="Times New Roman"/>
          <w:sz w:val="24"/>
          <w:szCs w:val="24"/>
          <w:lang w:val="en-US"/>
        </w:rPr>
        <w:t>segítségével alakítson ki</w:t>
      </w:r>
      <w:r w:rsidRPr="00732CCD">
        <w:rPr>
          <w:rFonts w:ascii="Times New Roman" w:hAnsi="Times New Roman"/>
          <w:sz w:val="24"/>
          <w:szCs w:val="24"/>
          <w:lang w:val="en-US"/>
        </w:rPr>
        <w:t xml:space="preserve"> pozitív érzelmi viszonyt a német kultúra </w:t>
      </w:r>
      <w:r w:rsidR="00931408" w:rsidRPr="00732CCD">
        <w:rPr>
          <w:rFonts w:ascii="Times New Roman" w:hAnsi="Times New Roman"/>
          <w:sz w:val="24"/>
          <w:szCs w:val="24"/>
          <w:lang w:val="en-US"/>
        </w:rPr>
        <w:t>és nyelv</w:t>
      </w:r>
      <w:r w:rsidRPr="00732CCD">
        <w:rPr>
          <w:rFonts w:ascii="Times New Roman" w:hAnsi="Times New Roman"/>
          <w:sz w:val="24"/>
          <w:szCs w:val="24"/>
          <w:lang w:val="en-US"/>
        </w:rPr>
        <w:t xml:space="preserve"> iránt!</w:t>
      </w:r>
    </w:p>
    <w:p w:rsidR="00711EDD" w:rsidRPr="00732CCD" w:rsidRDefault="00711ED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Az egyes nevelési helyzetekben a gyermekek igényeire, szükségleteire anyanyelvükön reagáljon!</w:t>
      </w:r>
    </w:p>
    <w:p w:rsidR="00711EDD" w:rsidRPr="00732CCD" w:rsidRDefault="00711ED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Tartsa fontosnak a néphagyományok megőrzését, újraélesztését, általuk a nemzetiségi identitástudat erősítését!</w:t>
      </w:r>
    </w:p>
    <w:p w:rsidR="009511EE" w:rsidRPr="00732CCD" w:rsidRDefault="00711EDD" w:rsidP="00C377D7">
      <w:pPr>
        <w:widowControl w:val="0"/>
        <w:numPr>
          <w:ilvl w:val="0"/>
          <w:numId w:val="1"/>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Ismertesse meg a német néphagyományokat, melyek által lelkileg feltöltődnek, örülnek egymásnak, megtanulják átélni az ünnepeket, melyek életüket szebbé, boldogabbá teszik!</w:t>
      </w:r>
    </w:p>
    <w:p w:rsidR="002349DD" w:rsidRPr="00732CCD" w:rsidRDefault="002349DD" w:rsidP="002349DD">
      <w:pPr>
        <w:widowControl w:val="0"/>
        <w:autoSpaceDE w:val="0"/>
        <w:autoSpaceDN w:val="0"/>
        <w:adjustRightInd w:val="0"/>
        <w:spacing w:after="0" w:line="240" w:lineRule="auto"/>
        <w:ind w:left="426"/>
        <w:jc w:val="both"/>
        <w:rPr>
          <w:rFonts w:ascii="Times New Roman" w:hAnsi="Times New Roman"/>
          <w:i/>
          <w:sz w:val="24"/>
          <w:szCs w:val="24"/>
          <w:lang w:val="en-US"/>
        </w:rPr>
      </w:pPr>
    </w:p>
    <w:p w:rsidR="002349DD" w:rsidRPr="00732CCD" w:rsidRDefault="00AC40E4" w:rsidP="00AC40E4">
      <w:pPr>
        <w:widowControl w:val="0"/>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Emotionale Erziehung und Sozializierung</w:t>
      </w:r>
      <w:r w:rsidR="00CE7C94" w:rsidRPr="00732CCD">
        <w:rPr>
          <w:rFonts w:ascii="Times New Roman" w:hAnsi="Times New Roman"/>
          <w:i/>
          <w:sz w:val="24"/>
          <w:szCs w:val="24"/>
        </w:rPr>
        <w:t>, die Aufgabe</w:t>
      </w:r>
    </w:p>
    <w:p w:rsidR="00D5408E" w:rsidRPr="00732CCD" w:rsidRDefault="00D5408E" w:rsidP="00AC40E4">
      <w:pPr>
        <w:widowControl w:val="0"/>
        <w:autoSpaceDE w:val="0"/>
        <w:autoSpaceDN w:val="0"/>
        <w:adjustRightInd w:val="0"/>
        <w:spacing w:after="0" w:line="240" w:lineRule="auto"/>
        <w:jc w:val="both"/>
        <w:rPr>
          <w:rFonts w:ascii="Times New Roman" w:hAnsi="Times New Roman"/>
          <w:i/>
          <w:sz w:val="24"/>
          <w:szCs w:val="24"/>
        </w:rPr>
      </w:pPr>
    </w:p>
    <w:p w:rsidR="00BD04EC" w:rsidRPr="00732CCD" w:rsidRDefault="00AC40E4" w:rsidP="00C377D7">
      <w:pPr>
        <w:widowControl w:val="0"/>
        <w:numPr>
          <w:ilvl w:val="0"/>
          <w:numId w:val="3"/>
        </w:numPr>
        <w:tabs>
          <w:tab w:val="clear" w:pos="720"/>
          <w:tab w:val="num" w:pos="440"/>
        </w:tabs>
        <w:autoSpaceDE w:val="0"/>
        <w:autoSpaceDN w:val="0"/>
        <w:adjustRightInd w:val="0"/>
        <w:spacing w:after="0" w:line="240" w:lineRule="auto"/>
        <w:ind w:hanging="610"/>
        <w:jc w:val="both"/>
        <w:rPr>
          <w:rFonts w:ascii="Times New Roman" w:hAnsi="Times New Roman"/>
          <w:i/>
          <w:sz w:val="24"/>
          <w:szCs w:val="24"/>
        </w:rPr>
      </w:pPr>
      <w:r w:rsidRPr="00732CCD">
        <w:rPr>
          <w:rFonts w:ascii="Times New Roman" w:hAnsi="Times New Roman"/>
          <w:i/>
          <w:sz w:val="24"/>
          <w:szCs w:val="24"/>
        </w:rPr>
        <w:t xml:space="preserve">Die Erzieherinnen sollen gemeinsam mit </w:t>
      </w:r>
      <w:proofErr w:type="gramStart"/>
      <w:r w:rsidRPr="00732CCD">
        <w:rPr>
          <w:rFonts w:ascii="Times New Roman" w:hAnsi="Times New Roman"/>
          <w:i/>
          <w:sz w:val="24"/>
          <w:szCs w:val="24"/>
        </w:rPr>
        <w:t>den Familienmitgl</w:t>
      </w:r>
      <w:r w:rsidR="00BD04EC" w:rsidRPr="00732CCD">
        <w:rPr>
          <w:rFonts w:ascii="Times New Roman" w:hAnsi="Times New Roman"/>
          <w:i/>
          <w:sz w:val="24"/>
          <w:szCs w:val="24"/>
        </w:rPr>
        <w:t>ieder</w:t>
      </w:r>
      <w:proofErr w:type="gramEnd"/>
      <w:r w:rsidR="00BD04EC" w:rsidRPr="00732CCD">
        <w:rPr>
          <w:rFonts w:ascii="Times New Roman" w:hAnsi="Times New Roman"/>
          <w:i/>
          <w:sz w:val="24"/>
          <w:szCs w:val="24"/>
        </w:rPr>
        <w:t xml:space="preserve"> eine positive Einstellung</w:t>
      </w:r>
    </w:p>
    <w:p w:rsidR="00AC40E4" w:rsidRPr="00732CCD" w:rsidRDefault="00AC40E4" w:rsidP="00BD04EC">
      <w:pPr>
        <w:widowControl w:val="0"/>
        <w:autoSpaceDE w:val="0"/>
        <w:autoSpaceDN w:val="0"/>
        <w:adjustRightInd w:val="0"/>
        <w:spacing w:after="0" w:line="240" w:lineRule="auto"/>
        <w:ind w:left="110"/>
        <w:jc w:val="both"/>
        <w:rPr>
          <w:rFonts w:ascii="Times New Roman" w:hAnsi="Times New Roman"/>
          <w:i/>
          <w:sz w:val="24"/>
          <w:szCs w:val="24"/>
        </w:rPr>
      </w:pPr>
      <w:r w:rsidRPr="00732CCD">
        <w:rPr>
          <w:rFonts w:ascii="Times New Roman" w:hAnsi="Times New Roman"/>
          <w:i/>
          <w:sz w:val="24"/>
          <w:szCs w:val="24"/>
        </w:rPr>
        <w:t>zur deutschen Kultur und Sprache bei den Kindern erwirken.</w:t>
      </w:r>
    </w:p>
    <w:p w:rsidR="00BD04EC" w:rsidRPr="00732CCD" w:rsidRDefault="00AC40E4" w:rsidP="00C377D7">
      <w:pPr>
        <w:widowControl w:val="0"/>
        <w:numPr>
          <w:ilvl w:val="0"/>
          <w:numId w:val="3"/>
        </w:numPr>
        <w:tabs>
          <w:tab w:val="clear" w:pos="720"/>
          <w:tab w:val="num" w:pos="440"/>
        </w:tabs>
        <w:autoSpaceDE w:val="0"/>
        <w:autoSpaceDN w:val="0"/>
        <w:adjustRightInd w:val="0"/>
        <w:spacing w:after="0" w:line="240" w:lineRule="auto"/>
        <w:ind w:hanging="610"/>
        <w:jc w:val="both"/>
        <w:rPr>
          <w:rFonts w:ascii="Times New Roman" w:hAnsi="Times New Roman"/>
          <w:i/>
          <w:sz w:val="24"/>
          <w:szCs w:val="24"/>
        </w:rPr>
      </w:pPr>
      <w:r w:rsidRPr="00732CCD">
        <w:rPr>
          <w:rFonts w:ascii="Times New Roman" w:hAnsi="Times New Roman"/>
          <w:i/>
          <w:sz w:val="24"/>
          <w:szCs w:val="24"/>
        </w:rPr>
        <w:t xml:space="preserve">Die Erzieherin </w:t>
      </w:r>
      <w:r w:rsidR="006F09AD" w:rsidRPr="00732CCD">
        <w:rPr>
          <w:rFonts w:ascii="Times New Roman" w:hAnsi="Times New Roman"/>
          <w:i/>
          <w:sz w:val="24"/>
          <w:szCs w:val="24"/>
        </w:rPr>
        <w:t>muss</w:t>
      </w:r>
      <w:r w:rsidRPr="00732CCD">
        <w:rPr>
          <w:rFonts w:ascii="Times New Roman" w:hAnsi="Times New Roman"/>
          <w:i/>
          <w:sz w:val="24"/>
          <w:szCs w:val="24"/>
        </w:rPr>
        <w:t xml:space="preserve"> darauf achten</w:t>
      </w:r>
      <w:r w:rsidR="000739CE" w:rsidRPr="00732CCD">
        <w:rPr>
          <w:rFonts w:ascii="Times New Roman" w:hAnsi="Times New Roman"/>
          <w:i/>
          <w:sz w:val="24"/>
          <w:szCs w:val="24"/>
        </w:rPr>
        <w:t xml:space="preserve"> in Erzieherungssituatio</w:t>
      </w:r>
      <w:r w:rsidR="00BD04EC" w:rsidRPr="00732CCD">
        <w:rPr>
          <w:rFonts w:ascii="Times New Roman" w:hAnsi="Times New Roman"/>
          <w:i/>
          <w:sz w:val="24"/>
          <w:szCs w:val="24"/>
        </w:rPr>
        <w:t>nen stets die Muttersprache des</w:t>
      </w:r>
    </w:p>
    <w:p w:rsidR="00AC40E4" w:rsidRPr="00732CCD" w:rsidRDefault="000739CE" w:rsidP="00BD04EC">
      <w:pPr>
        <w:widowControl w:val="0"/>
        <w:autoSpaceDE w:val="0"/>
        <w:autoSpaceDN w:val="0"/>
        <w:adjustRightInd w:val="0"/>
        <w:spacing w:after="0" w:line="240" w:lineRule="auto"/>
        <w:ind w:left="110"/>
        <w:jc w:val="both"/>
        <w:rPr>
          <w:rFonts w:ascii="Times New Roman" w:hAnsi="Times New Roman"/>
          <w:i/>
          <w:sz w:val="24"/>
          <w:szCs w:val="24"/>
        </w:rPr>
      </w:pPr>
      <w:r w:rsidRPr="00732CCD">
        <w:rPr>
          <w:rFonts w:ascii="Times New Roman" w:hAnsi="Times New Roman"/>
          <w:i/>
          <w:sz w:val="24"/>
          <w:szCs w:val="24"/>
        </w:rPr>
        <w:t>Kindes zu verwenden.</w:t>
      </w:r>
    </w:p>
    <w:p w:rsidR="00BD04EC" w:rsidRPr="00732CCD" w:rsidRDefault="000739CE" w:rsidP="00C377D7">
      <w:pPr>
        <w:widowControl w:val="0"/>
        <w:numPr>
          <w:ilvl w:val="0"/>
          <w:numId w:val="3"/>
        </w:numPr>
        <w:tabs>
          <w:tab w:val="clear" w:pos="720"/>
          <w:tab w:val="num" w:pos="440"/>
        </w:tabs>
        <w:autoSpaceDE w:val="0"/>
        <w:autoSpaceDN w:val="0"/>
        <w:adjustRightInd w:val="0"/>
        <w:spacing w:after="0" w:line="240" w:lineRule="auto"/>
        <w:ind w:hanging="610"/>
        <w:jc w:val="both"/>
        <w:rPr>
          <w:rFonts w:ascii="Times New Roman" w:hAnsi="Times New Roman"/>
          <w:i/>
          <w:sz w:val="24"/>
          <w:szCs w:val="24"/>
        </w:rPr>
      </w:pPr>
      <w:r w:rsidRPr="00732CCD">
        <w:rPr>
          <w:rFonts w:ascii="Times New Roman" w:hAnsi="Times New Roman"/>
          <w:i/>
          <w:sz w:val="24"/>
          <w:szCs w:val="24"/>
        </w:rPr>
        <w:t xml:space="preserve">Die Erzieherinnen sollen die </w:t>
      </w:r>
      <w:r w:rsidR="006F09AD" w:rsidRPr="00732CCD">
        <w:rPr>
          <w:rFonts w:ascii="Times New Roman" w:hAnsi="Times New Roman"/>
          <w:i/>
          <w:sz w:val="24"/>
          <w:szCs w:val="24"/>
        </w:rPr>
        <w:t>deutsche</w:t>
      </w:r>
      <w:r w:rsidRPr="00732CCD">
        <w:rPr>
          <w:rFonts w:ascii="Times New Roman" w:hAnsi="Times New Roman"/>
          <w:i/>
          <w:sz w:val="24"/>
          <w:szCs w:val="24"/>
        </w:rPr>
        <w:t xml:space="preserve"> Sprache, Traditione</w:t>
      </w:r>
      <w:r w:rsidR="00BD04EC" w:rsidRPr="00732CCD">
        <w:rPr>
          <w:rFonts w:ascii="Times New Roman" w:hAnsi="Times New Roman"/>
          <w:i/>
          <w:sz w:val="24"/>
          <w:szCs w:val="24"/>
        </w:rPr>
        <w:t>n und das Kulturgut pflegen und</w:t>
      </w:r>
    </w:p>
    <w:p w:rsidR="000739CE" w:rsidRPr="00732CCD" w:rsidRDefault="000739CE" w:rsidP="00BD04EC">
      <w:pPr>
        <w:widowControl w:val="0"/>
        <w:autoSpaceDE w:val="0"/>
        <w:autoSpaceDN w:val="0"/>
        <w:adjustRightInd w:val="0"/>
        <w:spacing w:after="0" w:line="240" w:lineRule="auto"/>
        <w:ind w:left="110"/>
        <w:jc w:val="both"/>
        <w:rPr>
          <w:rFonts w:ascii="Times New Roman" w:hAnsi="Times New Roman"/>
          <w:i/>
          <w:sz w:val="24"/>
          <w:szCs w:val="24"/>
        </w:rPr>
      </w:pPr>
      <w:r w:rsidRPr="00732CCD">
        <w:rPr>
          <w:rFonts w:ascii="Times New Roman" w:hAnsi="Times New Roman"/>
          <w:i/>
          <w:sz w:val="24"/>
          <w:szCs w:val="24"/>
        </w:rPr>
        <w:t>weitergeben.</w:t>
      </w:r>
    </w:p>
    <w:p w:rsidR="00BD04EC" w:rsidRPr="00732CCD" w:rsidRDefault="000739CE" w:rsidP="00C377D7">
      <w:pPr>
        <w:widowControl w:val="0"/>
        <w:numPr>
          <w:ilvl w:val="0"/>
          <w:numId w:val="3"/>
        </w:numPr>
        <w:tabs>
          <w:tab w:val="clear" w:pos="720"/>
          <w:tab w:val="num" w:pos="440"/>
        </w:tabs>
        <w:autoSpaceDE w:val="0"/>
        <w:autoSpaceDN w:val="0"/>
        <w:adjustRightInd w:val="0"/>
        <w:spacing w:after="0" w:line="240" w:lineRule="auto"/>
        <w:ind w:hanging="610"/>
        <w:jc w:val="both"/>
        <w:rPr>
          <w:rFonts w:ascii="Times New Roman" w:hAnsi="Times New Roman"/>
          <w:i/>
          <w:sz w:val="24"/>
          <w:szCs w:val="24"/>
        </w:rPr>
      </w:pPr>
      <w:r w:rsidRPr="00732CCD">
        <w:rPr>
          <w:rFonts w:ascii="Times New Roman" w:hAnsi="Times New Roman"/>
          <w:i/>
          <w:sz w:val="24"/>
          <w:szCs w:val="24"/>
        </w:rPr>
        <w:t xml:space="preserve">Die Erzieherinnen sollen den Kindern deutsches Kulturgut </w:t>
      </w:r>
      <w:r w:rsidR="00BD04EC" w:rsidRPr="00732CCD">
        <w:rPr>
          <w:rFonts w:ascii="Times New Roman" w:hAnsi="Times New Roman"/>
          <w:i/>
          <w:sz w:val="24"/>
          <w:szCs w:val="24"/>
        </w:rPr>
        <w:t>und Feste nahebringen und ihnen</w:t>
      </w:r>
    </w:p>
    <w:p w:rsidR="001F4192" w:rsidRPr="00732CCD" w:rsidRDefault="000739CE" w:rsidP="00D5408E">
      <w:pPr>
        <w:widowControl w:val="0"/>
        <w:autoSpaceDE w:val="0"/>
        <w:autoSpaceDN w:val="0"/>
        <w:adjustRightInd w:val="0"/>
        <w:spacing w:after="0" w:line="240" w:lineRule="auto"/>
        <w:ind w:left="110"/>
        <w:jc w:val="both"/>
        <w:rPr>
          <w:rFonts w:ascii="Times New Roman" w:hAnsi="Times New Roman"/>
          <w:sz w:val="24"/>
          <w:szCs w:val="24"/>
        </w:rPr>
      </w:pPr>
      <w:r w:rsidRPr="00732CCD">
        <w:rPr>
          <w:rFonts w:ascii="Times New Roman" w:hAnsi="Times New Roman"/>
          <w:i/>
          <w:sz w:val="24"/>
          <w:szCs w:val="24"/>
        </w:rPr>
        <w:t>somit eine schönere und glücklichere Kindergartenzeit bereiten.</w:t>
      </w:r>
    </w:p>
    <w:p w:rsidR="00E745F6" w:rsidRPr="00732CCD" w:rsidRDefault="00E745F6" w:rsidP="00D633F6">
      <w:pPr>
        <w:widowControl w:val="0"/>
        <w:autoSpaceDE w:val="0"/>
        <w:autoSpaceDN w:val="0"/>
        <w:adjustRightInd w:val="0"/>
        <w:spacing w:after="0" w:line="240" w:lineRule="auto"/>
        <w:ind w:left="720"/>
        <w:jc w:val="both"/>
        <w:rPr>
          <w:rFonts w:ascii="Times New Roman" w:hAnsi="Times New Roman"/>
          <w:sz w:val="24"/>
          <w:szCs w:val="24"/>
        </w:rPr>
      </w:pPr>
    </w:p>
    <w:p w:rsidR="00711EDD" w:rsidRPr="00732CCD" w:rsidRDefault="00944DFC" w:rsidP="00761863">
      <w:pPr>
        <w:pStyle w:val="Cmsor3"/>
        <w:rPr>
          <w:rFonts w:ascii="Times New Roman" w:hAnsi="Times New Roman"/>
          <w:sz w:val="24"/>
          <w:szCs w:val="24"/>
        </w:rPr>
      </w:pPr>
      <w:bookmarkStart w:id="33" w:name="_Toc365311300"/>
      <w:bookmarkStart w:id="34" w:name="_Toc512072393"/>
      <w:r w:rsidRPr="00732CCD">
        <w:rPr>
          <w:rFonts w:ascii="Times New Roman" w:hAnsi="Times New Roman"/>
          <w:sz w:val="24"/>
          <w:szCs w:val="24"/>
        </w:rPr>
        <w:t>2.2.1. A játék</w:t>
      </w:r>
      <w:bookmarkEnd w:id="33"/>
      <w:bookmarkEnd w:id="34"/>
    </w:p>
    <w:p w:rsidR="00FE3054" w:rsidRPr="00732CCD" w:rsidRDefault="00FE3054">
      <w:pPr>
        <w:widowControl w:val="0"/>
        <w:autoSpaceDE w:val="0"/>
        <w:autoSpaceDN w:val="0"/>
        <w:adjustRightInd w:val="0"/>
        <w:spacing w:after="0" w:line="240" w:lineRule="auto"/>
        <w:jc w:val="center"/>
        <w:rPr>
          <w:rFonts w:ascii="Times New Roman" w:hAnsi="Times New Roman"/>
          <w:sz w:val="24"/>
          <w:szCs w:val="24"/>
        </w:rPr>
      </w:pPr>
    </w:p>
    <w:p w:rsidR="00504A84" w:rsidRPr="00732CCD" w:rsidRDefault="00FE3054" w:rsidP="0067514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"Csináljon bármit, ami nyitogatja a szemét és eszét, szaporí</w:t>
      </w:r>
      <w:r w:rsidR="001978F0" w:rsidRPr="00732CCD">
        <w:rPr>
          <w:rFonts w:ascii="Times New Roman" w:hAnsi="Times New Roman"/>
          <w:sz w:val="24"/>
          <w:szCs w:val="24"/>
        </w:rPr>
        <w:t>tja tapasztalatait. Ő azt hiszi</w:t>
      </w:r>
      <w:r w:rsidRPr="00732CCD">
        <w:rPr>
          <w:rFonts w:ascii="Times New Roman" w:hAnsi="Times New Roman"/>
          <w:sz w:val="24"/>
          <w:szCs w:val="24"/>
        </w:rPr>
        <w:t>: csak játszik. De mi már tudjuk, mire megy</w:t>
      </w:r>
      <w:r w:rsidR="006562A7" w:rsidRPr="00732CCD">
        <w:rPr>
          <w:rFonts w:ascii="Times New Roman" w:hAnsi="Times New Roman"/>
          <w:sz w:val="24"/>
          <w:szCs w:val="24"/>
        </w:rPr>
        <w:t xml:space="preserve"> a játék. Arra, hogy e világban</w:t>
      </w:r>
      <w:r w:rsidRPr="00732CCD">
        <w:rPr>
          <w:rFonts w:ascii="Times New Roman" w:hAnsi="Times New Roman"/>
          <w:sz w:val="24"/>
          <w:szCs w:val="24"/>
        </w:rPr>
        <w:t xml:space="preserve"> otthonosan mozgó, eleven </w:t>
      </w:r>
      <w:r w:rsidR="007F0F8A" w:rsidRPr="00732CCD">
        <w:rPr>
          <w:rFonts w:ascii="Times New Roman" w:hAnsi="Times New Roman"/>
          <w:sz w:val="24"/>
          <w:szCs w:val="24"/>
        </w:rPr>
        <w:t>e</w:t>
      </w:r>
      <w:r w:rsidRPr="00732CCD">
        <w:rPr>
          <w:rFonts w:ascii="Times New Roman" w:hAnsi="Times New Roman"/>
          <w:sz w:val="24"/>
          <w:szCs w:val="24"/>
        </w:rPr>
        <w:t xml:space="preserve">szű és tevékeny ember váljék belőle." </w:t>
      </w:r>
    </w:p>
    <w:p w:rsidR="00FF6874" w:rsidRPr="00732CCD" w:rsidRDefault="00294325" w:rsidP="00173D59">
      <w:pPr>
        <w:widowControl w:val="0"/>
        <w:tabs>
          <w:tab w:val="left" w:pos="605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b/>
      </w:r>
      <w:r w:rsidR="00FF6874" w:rsidRPr="00732CCD">
        <w:rPr>
          <w:rFonts w:ascii="Times New Roman" w:hAnsi="Times New Roman"/>
          <w:sz w:val="24"/>
          <w:szCs w:val="24"/>
        </w:rPr>
        <w:t>/</w:t>
      </w:r>
      <w:r w:rsidR="00FE3054" w:rsidRPr="00732CCD">
        <w:rPr>
          <w:rFonts w:ascii="Times New Roman" w:hAnsi="Times New Roman"/>
          <w:sz w:val="24"/>
          <w:szCs w:val="24"/>
        </w:rPr>
        <w:t>Varga Domokos</w:t>
      </w:r>
      <w:r w:rsidR="00FF6874" w:rsidRPr="00732CCD">
        <w:rPr>
          <w:rFonts w:ascii="Times New Roman" w:hAnsi="Times New Roman"/>
          <w:sz w:val="24"/>
          <w:szCs w:val="24"/>
        </w:rPr>
        <w:t>/</w:t>
      </w:r>
    </w:p>
    <w:p w:rsidR="00EE0DC9" w:rsidRPr="00732CCD" w:rsidRDefault="00EE0DC9" w:rsidP="00173D59">
      <w:pPr>
        <w:widowControl w:val="0"/>
        <w:tabs>
          <w:tab w:val="left" w:pos="6050"/>
        </w:tabs>
        <w:autoSpaceDE w:val="0"/>
        <w:autoSpaceDN w:val="0"/>
        <w:adjustRightInd w:val="0"/>
        <w:spacing w:after="0" w:line="240" w:lineRule="auto"/>
        <w:jc w:val="both"/>
        <w:rPr>
          <w:rFonts w:ascii="Times New Roman" w:hAnsi="Times New Roman"/>
          <w:sz w:val="24"/>
          <w:szCs w:val="24"/>
        </w:rPr>
      </w:pPr>
    </w:p>
    <w:p w:rsidR="00FE3054" w:rsidRPr="00732CCD" w:rsidRDefault="007F0F8A" w:rsidP="0067514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természetes gyermeki megnyi</w:t>
      </w:r>
      <w:r w:rsidR="00FE3054" w:rsidRPr="00732CCD">
        <w:rPr>
          <w:rFonts w:ascii="Times New Roman" w:hAnsi="Times New Roman"/>
          <w:sz w:val="24"/>
          <w:szCs w:val="24"/>
        </w:rPr>
        <w:t>lvánulások közül a mozgás mellett a legfontosabb a játék, amely uralja a kisgyermekkori fejlődést. A játék fejlődé</w:t>
      </w:r>
      <w:r w:rsidRPr="00732CCD">
        <w:rPr>
          <w:rFonts w:ascii="Times New Roman" w:hAnsi="Times New Roman"/>
          <w:sz w:val="24"/>
          <w:szCs w:val="24"/>
        </w:rPr>
        <w:t>se a fejlődés egészének a tükre.</w:t>
      </w:r>
    </w:p>
    <w:p w:rsidR="00FE3054" w:rsidRPr="00732CCD" w:rsidRDefault="001978F0" w:rsidP="0067514E">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sz w:val="24"/>
          <w:szCs w:val="24"/>
        </w:rPr>
        <w:t xml:space="preserve">A </w:t>
      </w:r>
      <w:r w:rsidR="00FE3054" w:rsidRPr="00732CCD">
        <w:rPr>
          <w:rFonts w:ascii="Times New Roman" w:hAnsi="Times New Roman"/>
          <w:sz w:val="24"/>
          <w:szCs w:val="24"/>
        </w:rPr>
        <w:t>mozgás, a testséma és az én megismerése, az észlelés, a gondolkodás, azon belül a fogalmi gondolkodás és a beszédfolyamatok, a kommunikáció fejlődése mind-mind játékba ágyazódik. A játék a gyermek</w:t>
      </w:r>
      <w:r w:rsidR="009A2B44" w:rsidRPr="00732CCD">
        <w:rPr>
          <w:rFonts w:ascii="Times New Roman" w:hAnsi="Times New Roman"/>
          <w:sz w:val="24"/>
          <w:szCs w:val="24"/>
        </w:rPr>
        <w:t>ek</w:t>
      </w:r>
      <w:r w:rsidR="00FE3054" w:rsidRPr="00732CCD">
        <w:rPr>
          <w:rFonts w:ascii="Times New Roman" w:hAnsi="Times New Roman"/>
          <w:sz w:val="24"/>
          <w:szCs w:val="24"/>
        </w:rPr>
        <w:t xml:space="preserve"> fejlődésében alapvető jelentőségű, semmi mással nem helyettesíthető tevékenységforma. Az idegrendszer f</w:t>
      </w:r>
      <w:r w:rsidR="007F0F8A" w:rsidRPr="00732CCD">
        <w:rPr>
          <w:rFonts w:ascii="Times New Roman" w:hAnsi="Times New Roman"/>
          <w:sz w:val="24"/>
          <w:szCs w:val="24"/>
        </w:rPr>
        <w:t>ejlődésének fe</w:t>
      </w:r>
      <w:r w:rsidR="00FE3054" w:rsidRPr="00732CCD">
        <w:rPr>
          <w:rFonts w:ascii="Times New Roman" w:hAnsi="Times New Roman"/>
          <w:sz w:val="24"/>
          <w:szCs w:val="24"/>
        </w:rPr>
        <w:t>ltétele a játék, melynek szervező és összerendező funkciója van. A játék önkéntes, örömmel végzett tevékenységforma, amelyben a gyermek</w:t>
      </w:r>
      <w:r w:rsidR="009A2B44" w:rsidRPr="00732CCD">
        <w:rPr>
          <w:rFonts w:ascii="Times New Roman" w:hAnsi="Times New Roman"/>
          <w:sz w:val="24"/>
          <w:szCs w:val="24"/>
        </w:rPr>
        <w:t>ek</w:t>
      </w:r>
      <w:r w:rsidR="00FE3054" w:rsidRPr="00732CCD">
        <w:rPr>
          <w:rFonts w:ascii="Times New Roman" w:hAnsi="Times New Roman"/>
          <w:sz w:val="24"/>
          <w:szCs w:val="24"/>
        </w:rPr>
        <w:t xml:space="preserve"> kreatív ötleteinek szabad kipróbálási lehetőségei biztosítottak. A j</w:t>
      </w:r>
      <w:r w:rsidR="007F0F8A" w:rsidRPr="00732CCD">
        <w:rPr>
          <w:rFonts w:ascii="Times New Roman" w:hAnsi="Times New Roman"/>
          <w:sz w:val="24"/>
          <w:szCs w:val="24"/>
        </w:rPr>
        <w:t>áték öngyógyító, fejlesztő, a pr</w:t>
      </w:r>
      <w:r w:rsidR="00FE3054" w:rsidRPr="00732CCD">
        <w:rPr>
          <w:rFonts w:ascii="Times New Roman" w:hAnsi="Times New Roman"/>
          <w:sz w:val="24"/>
          <w:szCs w:val="24"/>
        </w:rPr>
        <w:t>oblémás gyermek</w:t>
      </w:r>
      <w:r w:rsidR="009A2B44" w:rsidRPr="00732CCD">
        <w:rPr>
          <w:rFonts w:ascii="Times New Roman" w:hAnsi="Times New Roman"/>
          <w:sz w:val="24"/>
          <w:szCs w:val="24"/>
        </w:rPr>
        <w:t>ek</w:t>
      </w:r>
      <w:r w:rsidR="00FE3054" w:rsidRPr="00732CCD">
        <w:rPr>
          <w:rFonts w:ascii="Times New Roman" w:hAnsi="Times New Roman"/>
          <w:sz w:val="24"/>
          <w:szCs w:val="24"/>
        </w:rPr>
        <w:t xml:space="preserve"> fejlődésében </w:t>
      </w:r>
      <w:r w:rsidR="00FE3054" w:rsidRPr="00732CCD">
        <w:rPr>
          <w:rFonts w:ascii="Times New Roman" w:hAnsi="Times New Roman"/>
          <w:sz w:val="24"/>
          <w:szCs w:val="24"/>
        </w:rPr>
        <w:lastRenderedPageBreak/>
        <w:t>ösztönző tényező. A játék elválaszthatatlan a fejlődés egészétől, elválaszthatatlan a kognitív, az érzelmi, akarati</w:t>
      </w:r>
      <w:r w:rsidR="007F0F8A" w:rsidRPr="00732CCD">
        <w:rPr>
          <w:rFonts w:ascii="Times New Roman" w:hAnsi="Times New Roman"/>
          <w:sz w:val="24"/>
          <w:szCs w:val="24"/>
        </w:rPr>
        <w:t>, szociális, társas fejlődéstől,</w:t>
      </w:r>
      <w:r w:rsidR="00FE3054" w:rsidRPr="00732CCD">
        <w:rPr>
          <w:rFonts w:ascii="Times New Roman" w:hAnsi="Times New Roman"/>
          <w:sz w:val="24"/>
          <w:szCs w:val="24"/>
        </w:rPr>
        <w:t xml:space="preserve"> elválaszthatatlan a mozgástól, a világkép és a tudat kialakulásától.</w:t>
      </w:r>
    </w:p>
    <w:p w:rsidR="00FE3054" w:rsidRPr="00732CCD" w:rsidRDefault="00FE3054" w:rsidP="0067514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játék a kisgyermekkor alapvető és legfejlesztőbb tevékenysége, egyben az óvodai nevelés leghatékonyabb eszköze. A játék a kisgyermek</w:t>
      </w:r>
      <w:r w:rsidR="009A2B44" w:rsidRPr="00732CCD">
        <w:rPr>
          <w:rFonts w:ascii="Times New Roman" w:hAnsi="Times New Roman"/>
          <w:sz w:val="24"/>
          <w:szCs w:val="24"/>
        </w:rPr>
        <w:t>ek</w:t>
      </w:r>
      <w:r w:rsidRPr="00732CCD">
        <w:rPr>
          <w:rFonts w:ascii="Times New Roman" w:hAnsi="Times New Roman"/>
          <w:sz w:val="24"/>
          <w:szCs w:val="24"/>
        </w:rPr>
        <w:t xml:space="preserve"> elemi, pszichikus szükséglete. Szabad képzettársításokat követő szab</w:t>
      </w:r>
      <w:r w:rsidR="001978F0" w:rsidRPr="00732CCD">
        <w:rPr>
          <w:rFonts w:ascii="Times New Roman" w:hAnsi="Times New Roman"/>
          <w:sz w:val="24"/>
          <w:szCs w:val="24"/>
        </w:rPr>
        <w:t xml:space="preserve">ad játékfolyamat, </w:t>
      </w:r>
      <w:r w:rsidR="003A4D8E" w:rsidRPr="00732CCD">
        <w:rPr>
          <w:rFonts w:ascii="Times New Roman" w:hAnsi="Times New Roman"/>
          <w:sz w:val="24"/>
          <w:szCs w:val="24"/>
        </w:rPr>
        <w:t>a</w:t>
      </w:r>
      <w:r w:rsidR="001978F0" w:rsidRPr="00732CCD">
        <w:rPr>
          <w:rFonts w:ascii="Times New Roman" w:hAnsi="Times New Roman"/>
          <w:sz w:val="24"/>
          <w:szCs w:val="24"/>
        </w:rPr>
        <w:t>melyet minden</w:t>
      </w:r>
      <w:r w:rsidRPr="00732CCD">
        <w:rPr>
          <w:rFonts w:ascii="Times New Roman" w:hAnsi="Times New Roman"/>
          <w:sz w:val="24"/>
          <w:szCs w:val="24"/>
        </w:rPr>
        <w:t xml:space="preserve">nap visszatérő módon, hosszantartóan és lehetőleg zavartalanul kell biztosítani. </w:t>
      </w:r>
    </w:p>
    <w:p w:rsidR="00FE3054" w:rsidRPr="00732CCD" w:rsidRDefault="00FE3054" w:rsidP="0067514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játék aktív, önk</w:t>
      </w:r>
      <w:r w:rsidR="00CE7C94" w:rsidRPr="00732CCD">
        <w:rPr>
          <w:rFonts w:ascii="Times New Roman" w:hAnsi="Times New Roman"/>
          <w:sz w:val="24"/>
          <w:szCs w:val="24"/>
        </w:rPr>
        <w:t>éntes folyamat, az óvodai élet</w:t>
      </w:r>
      <w:r w:rsidRPr="00732CCD">
        <w:rPr>
          <w:rFonts w:ascii="Times New Roman" w:hAnsi="Times New Roman"/>
          <w:sz w:val="24"/>
          <w:szCs w:val="24"/>
        </w:rPr>
        <w:t xml:space="preserve"> teljes eg</w:t>
      </w:r>
      <w:r w:rsidR="00CE7C94" w:rsidRPr="00732CCD">
        <w:rPr>
          <w:rFonts w:ascii="Times New Roman" w:hAnsi="Times New Roman"/>
          <w:sz w:val="24"/>
          <w:szCs w:val="24"/>
        </w:rPr>
        <w:t>észét</w:t>
      </w:r>
      <w:r w:rsidRPr="00732CCD">
        <w:rPr>
          <w:rFonts w:ascii="Times New Roman" w:hAnsi="Times New Roman"/>
          <w:sz w:val="24"/>
          <w:szCs w:val="24"/>
        </w:rPr>
        <w:t xml:space="preserve"> átszövi. Aktív, mert folyamatos cselekvést, mozgást, tevékenységet, gondolkodást, emlékezetet, figyelmet stb. feltételez. A játék pszichikai sajátossága a feszültségoldás és az örömszerzés.</w:t>
      </w:r>
      <w:r w:rsidR="00C5695F" w:rsidRPr="00732CCD">
        <w:rPr>
          <w:rFonts w:ascii="Times New Roman" w:hAnsi="Times New Roman"/>
          <w:sz w:val="24"/>
          <w:szCs w:val="24"/>
        </w:rPr>
        <w:t xml:space="preserve"> </w:t>
      </w:r>
      <w:r w:rsidRPr="00732CCD">
        <w:rPr>
          <w:rFonts w:ascii="Times New Roman" w:hAnsi="Times New Roman"/>
          <w:sz w:val="24"/>
          <w:szCs w:val="24"/>
        </w:rPr>
        <w:t>A cselekvés, a képi, a szimbolikus funkciók szerveződései, összerendeződései teszik a játékot a legfontosabb tevékenységi rendszerré.</w:t>
      </w:r>
      <w:r w:rsidR="00C5695F" w:rsidRPr="00732CCD">
        <w:rPr>
          <w:rFonts w:ascii="Times New Roman" w:hAnsi="Times New Roman"/>
          <w:sz w:val="24"/>
          <w:szCs w:val="24"/>
        </w:rPr>
        <w:t xml:space="preserve"> </w:t>
      </w:r>
      <w:r w:rsidRPr="00732CCD">
        <w:rPr>
          <w:rFonts w:ascii="Times New Roman" w:hAnsi="Times New Roman"/>
          <w:sz w:val="24"/>
          <w:szCs w:val="24"/>
        </w:rPr>
        <w:t>A gyermekek a játék útján ismerkednek a világgal, a tárgyakkal, a tárgyak tulajdonságaival, a valóság jelenségeivel, eseményeivel.</w:t>
      </w:r>
    </w:p>
    <w:p w:rsidR="00EE0B04" w:rsidRPr="00732CCD" w:rsidRDefault="00FE3054" w:rsidP="00FF687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játék a gyermek</w:t>
      </w:r>
      <w:r w:rsidR="009A2B44" w:rsidRPr="00732CCD">
        <w:rPr>
          <w:rFonts w:ascii="Times New Roman" w:hAnsi="Times New Roman"/>
          <w:sz w:val="24"/>
          <w:szCs w:val="24"/>
        </w:rPr>
        <w:t>ek</w:t>
      </w:r>
      <w:r w:rsidRPr="00732CCD">
        <w:rPr>
          <w:rFonts w:ascii="Times New Roman" w:hAnsi="Times New Roman"/>
          <w:sz w:val="24"/>
          <w:szCs w:val="24"/>
        </w:rPr>
        <w:t xml:space="preserve"> számára örömforrás, önmagáért való tevékenység. Az óvodáskor végéig a játék marad a gyermek</w:t>
      </w:r>
      <w:r w:rsidR="009A2B44" w:rsidRPr="00732CCD">
        <w:rPr>
          <w:rFonts w:ascii="Times New Roman" w:hAnsi="Times New Roman"/>
          <w:sz w:val="24"/>
          <w:szCs w:val="24"/>
        </w:rPr>
        <w:t>ek</w:t>
      </w:r>
      <w:r w:rsidRPr="00732CCD">
        <w:rPr>
          <w:rFonts w:ascii="Times New Roman" w:hAnsi="Times New Roman"/>
          <w:sz w:val="24"/>
          <w:szCs w:val="24"/>
        </w:rPr>
        <w:t xml:space="preserve"> legfőbb tevékenysége. A munka és a tanulás is megőrzi játékos jellegét. A játék a személyiségfejlesztés alapvető eszköze</w:t>
      </w:r>
      <w:r w:rsidRPr="00732CCD">
        <w:rPr>
          <w:rFonts w:ascii="Times New Roman" w:hAnsi="Times New Roman"/>
          <w:b/>
          <w:bCs/>
          <w:sz w:val="24"/>
          <w:szCs w:val="24"/>
        </w:rPr>
        <w:t xml:space="preserve">, </w:t>
      </w:r>
      <w:r w:rsidRPr="00732CCD">
        <w:rPr>
          <w:rFonts w:ascii="Times New Roman" w:hAnsi="Times New Roman"/>
          <w:sz w:val="24"/>
          <w:szCs w:val="24"/>
        </w:rPr>
        <w:t>mert benne minden tanulási tartalom: ismeret, jártasság, készs</w:t>
      </w:r>
      <w:r w:rsidR="008D3557" w:rsidRPr="00732CCD">
        <w:rPr>
          <w:rFonts w:ascii="Times New Roman" w:hAnsi="Times New Roman"/>
          <w:sz w:val="24"/>
          <w:szCs w:val="24"/>
        </w:rPr>
        <w:t xml:space="preserve">ég megjelenik. Növeli önállóságukat, kitartásukat, </w:t>
      </w:r>
      <w:r w:rsidRPr="00732CCD">
        <w:rPr>
          <w:rFonts w:ascii="Times New Roman" w:hAnsi="Times New Roman"/>
          <w:sz w:val="24"/>
          <w:szCs w:val="24"/>
        </w:rPr>
        <w:t>fejleszti a gyermek</w:t>
      </w:r>
      <w:r w:rsidR="009A2B44" w:rsidRPr="00732CCD">
        <w:rPr>
          <w:rFonts w:ascii="Times New Roman" w:hAnsi="Times New Roman"/>
          <w:sz w:val="24"/>
          <w:szCs w:val="24"/>
        </w:rPr>
        <w:t>ek</w:t>
      </w:r>
      <w:r w:rsidRPr="00732CCD">
        <w:rPr>
          <w:rFonts w:ascii="Times New Roman" w:hAnsi="Times New Roman"/>
          <w:sz w:val="24"/>
          <w:szCs w:val="24"/>
        </w:rPr>
        <w:t xml:space="preserve"> mozgását, értelmi képességeit, kreativitását. Kihat érzelmei</w:t>
      </w:r>
      <w:r w:rsidR="008D3557" w:rsidRPr="00732CCD">
        <w:rPr>
          <w:rFonts w:ascii="Times New Roman" w:hAnsi="Times New Roman"/>
          <w:sz w:val="24"/>
          <w:szCs w:val="24"/>
        </w:rPr>
        <w:t>k</w:t>
      </w:r>
      <w:r w:rsidRPr="00732CCD">
        <w:rPr>
          <w:rFonts w:ascii="Times New Roman" w:hAnsi="Times New Roman"/>
          <w:sz w:val="24"/>
          <w:szCs w:val="24"/>
        </w:rPr>
        <w:t>re, közlési vágyat ébreszt, viselkedési szabályok formálódnak. Fejlődnek a gyermekek közötti társas kapcsolatok, alakul a magatartás. A játékban a gyermek</w:t>
      </w:r>
      <w:r w:rsidR="008D3557" w:rsidRPr="00732CCD">
        <w:rPr>
          <w:rFonts w:ascii="Times New Roman" w:hAnsi="Times New Roman"/>
          <w:sz w:val="24"/>
          <w:szCs w:val="24"/>
        </w:rPr>
        <w:t>ek</w:t>
      </w:r>
      <w:r w:rsidRPr="00732CCD">
        <w:rPr>
          <w:rFonts w:ascii="Times New Roman" w:hAnsi="Times New Roman"/>
          <w:sz w:val="24"/>
          <w:szCs w:val="24"/>
        </w:rPr>
        <w:t xml:space="preserve"> utánoz</w:t>
      </w:r>
      <w:r w:rsidR="008D3557" w:rsidRPr="00732CCD">
        <w:rPr>
          <w:rFonts w:ascii="Times New Roman" w:hAnsi="Times New Roman"/>
          <w:sz w:val="24"/>
          <w:szCs w:val="24"/>
        </w:rPr>
        <w:t>nak</w:t>
      </w:r>
      <w:r w:rsidRPr="00732CCD">
        <w:rPr>
          <w:rFonts w:ascii="Times New Roman" w:hAnsi="Times New Roman"/>
          <w:sz w:val="24"/>
          <w:szCs w:val="24"/>
        </w:rPr>
        <w:t>, tanul</w:t>
      </w:r>
      <w:r w:rsidR="008D3557" w:rsidRPr="00732CCD">
        <w:rPr>
          <w:rFonts w:ascii="Times New Roman" w:hAnsi="Times New Roman"/>
          <w:sz w:val="24"/>
          <w:szCs w:val="24"/>
        </w:rPr>
        <w:t>nak</w:t>
      </w:r>
      <w:r w:rsidRPr="00732CCD">
        <w:rPr>
          <w:rFonts w:ascii="Times New Roman" w:hAnsi="Times New Roman"/>
          <w:sz w:val="24"/>
          <w:szCs w:val="24"/>
        </w:rPr>
        <w:t>, fejlőd</w:t>
      </w:r>
      <w:r w:rsidR="008D3557" w:rsidRPr="00732CCD">
        <w:rPr>
          <w:rFonts w:ascii="Times New Roman" w:hAnsi="Times New Roman"/>
          <w:sz w:val="24"/>
          <w:szCs w:val="24"/>
        </w:rPr>
        <w:t>ne</w:t>
      </w:r>
      <w:r w:rsidRPr="00732CCD">
        <w:rPr>
          <w:rFonts w:ascii="Times New Roman" w:hAnsi="Times New Roman"/>
          <w:sz w:val="24"/>
          <w:szCs w:val="24"/>
        </w:rPr>
        <w:t>k.</w:t>
      </w:r>
    </w:p>
    <w:p w:rsidR="00E064D5" w:rsidRPr="00732CCD" w:rsidRDefault="00E064D5" w:rsidP="00FF687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tudatosan, indirekt módo</w:t>
      </w:r>
      <w:r w:rsidR="00BC265D" w:rsidRPr="00732CCD">
        <w:rPr>
          <w:rFonts w:ascii="Times New Roman" w:hAnsi="Times New Roman"/>
          <w:sz w:val="24"/>
          <w:szCs w:val="24"/>
        </w:rPr>
        <w:t xml:space="preserve">n irányítja a gyermekek játékát, </w:t>
      </w:r>
      <w:r w:rsidR="00931408" w:rsidRPr="00732CCD">
        <w:rPr>
          <w:rFonts w:ascii="Times New Roman" w:hAnsi="Times New Roman"/>
          <w:sz w:val="24"/>
          <w:szCs w:val="24"/>
        </w:rPr>
        <w:t>együttjátszásával,</w:t>
      </w:r>
      <w:r w:rsidR="00BC265D" w:rsidRPr="00732CCD">
        <w:rPr>
          <w:rFonts w:ascii="Times New Roman" w:hAnsi="Times New Roman"/>
          <w:sz w:val="24"/>
          <w:szCs w:val="24"/>
        </w:rPr>
        <w:t xml:space="preserve"> támogató</w:t>
      </w:r>
      <w:r w:rsidR="000739CE" w:rsidRPr="00732CCD">
        <w:rPr>
          <w:rFonts w:ascii="Times New Roman" w:hAnsi="Times New Roman"/>
          <w:sz w:val="24"/>
          <w:szCs w:val="24"/>
        </w:rPr>
        <w:t>,</w:t>
      </w:r>
      <w:r w:rsidR="00BC265D" w:rsidRPr="00732CCD">
        <w:rPr>
          <w:rFonts w:ascii="Times New Roman" w:hAnsi="Times New Roman"/>
          <w:sz w:val="24"/>
          <w:szCs w:val="24"/>
        </w:rPr>
        <w:t xml:space="preserve"> serkentő</w:t>
      </w:r>
      <w:r w:rsidR="000739CE" w:rsidRPr="00732CCD">
        <w:rPr>
          <w:rFonts w:ascii="Times New Roman" w:hAnsi="Times New Roman"/>
          <w:sz w:val="24"/>
          <w:szCs w:val="24"/>
        </w:rPr>
        <w:t>,</w:t>
      </w:r>
      <w:r w:rsidR="00BC265D" w:rsidRPr="00732CCD">
        <w:rPr>
          <w:rFonts w:ascii="Times New Roman" w:hAnsi="Times New Roman"/>
          <w:sz w:val="24"/>
          <w:szCs w:val="24"/>
        </w:rPr>
        <w:t xml:space="preserve"> ösztönző magatartásával előtérbe helyezi a szabad játék érvényesülését.</w:t>
      </w:r>
    </w:p>
    <w:p w:rsidR="006174F9" w:rsidRPr="00732CCD" w:rsidRDefault="006174F9">
      <w:pPr>
        <w:widowControl w:val="0"/>
        <w:autoSpaceDE w:val="0"/>
        <w:autoSpaceDN w:val="0"/>
        <w:adjustRightInd w:val="0"/>
        <w:spacing w:after="0" w:line="240" w:lineRule="auto"/>
        <w:rPr>
          <w:rFonts w:ascii="Times New Roman" w:hAnsi="Times New Roman"/>
          <w:sz w:val="24"/>
          <w:szCs w:val="24"/>
        </w:rPr>
      </w:pPr>
    </w:p>
    <w:p w:rsidR="00FE3054" w:rsidRPr="00732CCD" w:rsidRDefault="00944DFC" w:rsidP="002E0B65">
      <w:pPr>
        <w:pStyle w:val="Cmsor4"/>
        <w:rPr>
          <w:rFonts w:ascii="Times New Roman" w:hAnsi="Times New Roman"/>
          <w:sz w:val="24"/>
          <w:szCs w:val="24"/>
        </w:rPr>
      </w:pPr>
      <w:bookmarkStart w:id="35" w:name="_Toc512072394"/>
      <w:r w:rsidRPr="00732CCD">
        <w:rPr>
          <w:rFonts w:ascii="Times New Roman" w:hAnsi="Times New Roman"/>
          <w:sz w:val="24"/>
          <w:szCs w:val="24"/>
        </w:rPr>
        <w:t>2</w:t>
      </w:r>
      <w:r w:rsidR="00CD2DF3" w:rsidRPr="00732CCD">
        <w:rPr>
          <w:rFonts w:ascii="Times New Roman" w:hAnsi="Times New Roman"/>
          <w:sz w:val="24"/>
          <w:szCs w:val="24"/>
        </w:rPr>
        <w:t>.2.</w:t>
      </w:r>
      <w:r w:rsidR="0076209A" w:rsidRPr="00732CCD">
        <w:rPr>
          <w:rFonts w:ascii="Times New Roman" w:hAnsi="Times New Roman"/>
          <w:sz w:val="24"/>
          <w:szCs w:val="24"/>
        </w:rPr>
        <w:t>1.</w:t>
      </w:r>
      <w:r w:rsidR="00504A84" w:rsidRPr="00732CCD">
        <w:rPr>
          <w:rFonts w:ascii="Times New Roman" w:hAnsi="Times New Roman"/>
          <w:sz w:val="24"/>
          <w:szCs w:val="24"/>
        </w:rPr>
        <w:t>1.</w:t>
      </w:r>
      <w:r w:rsidR="00FE3054" w:rsidRPr="00732CCD">
        <w:rPr>
          <w:rFonts w:ascii="Times New Roman" w:hAnsi="Times New Roman"/>
          <w:sz w:val="24"/>
          <w:szCs w:val="24"/>
        </w:rPr>
        <w:t>Gyakorlójáték</w:t>
      </w:r>
      <w:bookmarkEnd w:id="35"/>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FE3054" w:rsidP="0067514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gyakorlójáték lehet: mozgásos, manipulációs és verbális.</w:t>
      </w:r>
    </w:p>
    <w:p w:rsidR="00E745F6" w:rsidRPr="00732CCD" w:rsidRDefault="00FE3054" w:rsidP="00E745F6">
      <w:pPr>
        <w:widowControl w:val="0"/>
        <w:tabs>
          <w:tab w:val="left" w:pos="9798"/>
          <w:tab w:val="left" w:pos="994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mozgásos gyakorlójáték során a gyermek</w:t>
      </w:r>
      <w:r w:rsidR="008D3557" w:rsidRPr="00732CCD">
        <w:rPr>
          <w:rFonts w:ascii="Times New Roman" w:hAnsi="Times New Roman"/>
          <w:sz w:val="24"/>
          <w:szCs w:val="24"/>
        </w:rPr>
        <w:t>ek</w:t>
      </w:r>
      <w:r w:rsidRPr="00732CCD">
        <w:rPr>
          <w:rFonts w:ascii="Times New Roman" w:hAnsi="Times New Roman"/>
          <w:sz w:val="24"/>
          <w:szCs w:val="24"/>
        </w:rPr>
        <w:t xml:space="preserve"> a játékos mozgást ugyanabban a formában ismételgeti</w:t>
      </w:r>
      <w:r w:rsidR="008D3557" w:rsidRPr="00732CCD">
        <w:rPr>
          <w:rFonts w:ascii="Times New Roman" w:hAnsi="Times New Roman"/>
          <w:sz w:val="24"/>
          <w:szCs w:val="24"/>
        </w:rPr>
        <w:t>k. Mozgás közben ismerkednek saját testükkel, testi képességeikk</w:t>
      </w:r>
      <w:r w:rsidRPr="00732CCD">
        <w:rPr>
          <w:rFonts w:ascii="Times New Roman" w:hAnsi="Times New Roman"/>
          <w:sz w:val="24"/>
          <w:szCs w:val="24"/>
        </w:rPr>
        <w:t xml:space="preserve">el, bizonyos mozgásokat </w:t>
      </w:r>
      <w:r w:rsidR="00B212BF" w:rsidRPr="00732CCD">
        <w:rPr>
          <w:rFonts w:ascii="Times New Roman" w:hAnsi="Times New Roman"/>
          <w:sz w:val="24"/>
          <w:szCs w:val="24"/>
        </w:rPr>
        <w:t>begyakorolnak</w:t>
      </w:r>
      <w:r w:rsidRPr="00732CCD">
        <w:rPr>
          <w:rFonts w:ascii="Times New Roman" w:hAnsi="Times New Roman"/>
          <w:sz w:val="24"/>
          <w:szCs w:val="24"/>
        </w:rPr>
        <w:t>.</w:t>
      </w:r>
    </w:p>
    <w:p w:rsidR="00FE3054" w:rsidRPr="00732CCD" w:rsidRDefault="00FE3054" w:rsidP="00E745F6">
      <w:pPr>
        <w:widowControl w:val="0"/>
        <w:tabs>
          <w:tab w:val="left" w:pos="9798"/>
          <w:tab w:val="left" w:pos="994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manipulációs</w:t>
      </w:r>
      <w:r w:rsidR="00944DFC" w:rsidRPr="00732CCD">
        <w:rPr>
          <w:rFonts w:ascii="Times New Roman" w:hAnsi="Times New Roman"/>
          <w:sz w:val="24"/>
          <w:szCs w:val="24"/>
        </w:rPr>
        <w:t xml:space="preserve"> gyakorlójáték során a gyermek</w:t>
      </w:r>
      <w:r w:rsidR="008D3557" w:rsidRPr="00732CCD">
        <w:rPr>
          <w:rFonts w:ascii="Times New Roman" w:hAnsi="Times New Roman"/>
          <w:sz w:val="24"/>
          <w:szCs w:val="24"/>
        </w:rPr>
        <w:t>ek</w:t>
      </w:r>
      <w:r w:rsidR="00944DFC" w:rsidRPr="00732CCD">
        <w:rPr>
          <w:rFonts w:ascii="Times New Roman" w:hAnsi="Times New Roman"/>
          <w:sz w:val="24"/>
          <w:szCs w:val="24"/>
        </w:rPr>
        <w:t xml:space="preserve"> tárgyakkal manipulál</w:t>
      </w:r>
      <w:r w:rsidR="008D3557" w:rsidRPr="00732CCD">
        <w:rPr>
          <w:rFonts w:ascii="Times New Roman" w:hAnsi="Times New Roman"/>
          <w:sz w:val="24"/>
          <w:szCs w:val="24"/>
        </w:rPr>
        <w:t>nak</w:t>
      </w:r>
      <w:r w:rsidR="00944DFC" w:rsidRPr="00732CCD">
        <w:rPr>
          <w:rFonts w:ascii="Times New Roman" w:hAnsi="Times New Roman"/>
          <w:sz w:val="24"/>
          <w:szCs w:val="24"/>
        </w:rPr>
        <w:t>. E tevékenység közben</w:t>
      </w:r>
      <w:r w:rsidR="008D3557" w:rsidRPr="00732CCD">
        <w:rPr>
          <w:rFonts w:ascii="Times New Roman" w:hAnsi="Times New Roman"/>
          <w:sz w:val="24"/>
          <w:szCs w:val="24"/>
        </w:rPr>
        <w:t xml:space="preserve"> megismerkednek az őket</w:t>
      </w:r>
      <w:r w:rsidRPr="00732CCD">
        <w:rPr>
          <w:rFonts w:ascii="Times New Roman" w:hAnsi="Times New Roman"/>
          <w:sz w:val="24"/>
          <w:szCs w:val="24"/>
        </w:rPr>
        <w:t xml:space="preserve"> körülvevő világgal, annak tárgyaival. Megismer</w:t>
      </w:r>
      <w:r w:rsidR="008D3557" w:rsidRPr="00732CCD">
        <w:rPr>
          <w:rFonts w:ascii="Times New Roman" w:hAnsi="Times New Roman"/>
          <w:sz w:val="24"/>
          <w:szCs w:val="24"/>
        </w:rPr>
        <w:t>ik</w:t>
      </w:r>
      <w:r w:rsidRPr="00732CCD">
        <w:rPr>
          <w:rFonts w:ascii="Times New Roman" w:hAnsi="Times New Roman"/>
          <w:sz w:val="24"/>
          <w:szCs w:val="24"/>
        </w:rPr>
        <w:t xml:space="preserve"> az anyagok tulajdonságait, matematikai ismereteket szerez</w:t>
      </w:r>
      <w:r w:rsidR="008D3557" w:rsidRPr="00732CCD">
        <w:rPr>
          <w:rFonts w:ascii="Times New Roman" w:hAnsi="Times New Roman"/>
          <w:sz w:val="24"/>
          <w:szCs w:val="24"/>
        </w:rPr>
        <w:t>nek</w:t>
      </w:r>
      <w:r w:rsidRPr="00732CCD">
        <w:rPr>
          <w:rFonts w:ascii="Times New Roman" w:hAnsi="Times New Roman"/>
          <w:sz w:val="24"/>
          <w:szCs w:val="24"/>
        </w:rPr>
        <w:t xml:space="preserve">. </w:t>
      </w:r>
    </w:p>
    <w:p w:rsidR="00FE3054" w:rsidRPr="00732CCD" w:rsidRDefault="00FE3054" w:rsidP="0067514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verbál</w:t>
      </w:r>
      <w:r w:rsidR="00944DFC" w:rsidRPr="00732CCD">
        <w:rPr>
          <w:rFonts w:ascii="Times New Roman" w:hAnsi="Times New Roman"/>
          <w:sz w:val="24"/>
          <w:szCs w:val="24"/>
        </w:rPr>
        <w:t>is gyakorlójáték során</w:t>
      </w:r>
      <w:r w:rsidRPr="00732CCD">
        <w:rPr>
          <w:rFonts w:ascii="Times New Roman" w:hAnsi="Times New Roman"/>
          <w:sz w:val="24"/>
          <w:szCs w:val="24"/>
        </w:rPr>
        <w:t xml:space="preserve"> egy-egy szótagot, szót, mondókát, verstöredéket, szófordulatot ismételget</w:t>
      </w:r>
      <w:r w:rsidR="008D3557" w:rsidRPr="00732CCD">
        <w:rPr>
          <w:rFonts w:ascii="Times New Roman" w:hAnsi="Times New Roman"/>
          <w:sz w:val="24"/>
          <w:szCs w:val="24"/>
        </w:rPr>
        <w:t>nek ritmikusan. Nagy örömet lelnek</w:t>
      </w:r>
      <w:r w:rsidRPr="00732CCD">
        <w:rPr>
          <w:rFonts w:ascii="Times New Roman" w:hAnsi="Times New Roman"/>
          <w:sz w:val="24"/>
          <w:szCs w:val="24"/>
        </w:rPr>
        <w:t xml:space="preserve"> a halandzsa szövegek kitalálásában. Amennyiben buzdítást kap</w:t>
      </w:r>
      <w:r w:rsidR="008D3557" w:rsidRPr="00732CCD">
        <w:rPr>
          <w:rFonts w:ascii="Times New Roman" w:hAnsi="Times New Roman"/>
          <w:sz w:val="24"/>
          <w:szCs w:val="24"/>
        </w:rPr>
        <w:t>nak, beszédkedvük</w:t>
      </w:r>
      <w:r w:rsidRPr="00732CCD">
        <w:rPr>
          <w:rFonts w:ascii="Times New Roman" w:hAnsi="Times New Roman"/>
          <w:sz w:val="24"/>
          <w:szCs w:val="24"/>
        </w:rPr>
        <w:t xml:space="preserve"> megnövekszik, bátrabban nyilvánul</w:t>
      </w:r>
      <w:r w:rsidR="008D3557" w:rsidRPr="00732CCD">
        <w:rPr>
          <w:rFonts w:ascii="Times New Roman" w:hAnsi="Times New Roman"/>
          <w:sz w:val="24"/>
          <w:szCs w:val="24"/>
        </w:rPr>
        <w:t>nak</w:t>
      </w:r>
      <w:r w:rsidRPr="00732CCD">
        <w:rPr>
          <w:rFonts w:ascii="Times New Roman" w:hAnsi="Times New Roman"/>
          <w:sz w:val="24"/>
          <w:szCs w:val="24"/>
        </w:rPr>
        <w:t xml:space="preserve"> meg.</w:t>
      </w:r>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944DFC" w:rsidP="002E0B65">
      <w:pPr>
        <w:pStyle w:val="Cmsor4"/>
        <w:rPr>
          <w:rFonts w:ascii="Times New Roman" w:hAnsi="Times New Roman"/>
          <w:sz w:val="24"/>
          <w:szCs w:val="24"/>
        </w:rPr>
      </w:pPr>
      <w:bookmarkStart w:id="36" w:name="_Toc512072395"/>
      <w:r w:rsidRPr="00732CCD">
        <w:rPr>
          <w:rFonts w:ascii="Times New Roman" w:hAnsi="Times New Roman"/>
          <w:sz w:val="24"/>
          <w:szCs w:val="24"/>
        </w:rPr>
        <w:t>2</w:t>
      </w:r>
      <w:r w:rsidR="00CD2DF3" w:rsidRPr="00732CCD">
        <w:rPr>
          <w:rFonts w:ascii="Times New Roman" w:hAnsi="Times New Roman"/>
          <w:sz w:val="24"/>
          <w:szCs w:val="24"/>
        </w:rPr>
        <w:t>.2</w:t>
      </w:r>
      <w:r w:rsidR="0076209A" w:rsidRPr="00732CCD">
        <w:rPr>
          <w:rFonts w:ascii="Times New Roman" w:hAnsi="Times New Roman"/>
          <w:sz w:val="24"/>
          <w:szCs w:val="24"/>
        </w:rPr>
        <w:t>.</w:t>
      </w:r>
      <w:r w:rsidR="00504A84" w:rsidRPr="00732CCD">
        <w:rPr>
          <w:rFonts w:ascii="Times New Roman" w:hAnsi="Times New Roman"/>
          <w:sz w:val="24"/>
          <w:szCs w:val="24"/>
        </w:rPr>
        <w:t>1.</w:t>
      </w:r>
      <w:r w:rsidR="0076209A" w:rsidRPr="00732CCD">
        <w:rPr>
          <w:rFonts w:ascii="Times New Roman" w:hAnsi="Times New Roman"/>
          <w:sz w:val="24"/>
          <w:szCs w:val="24"/>
        </w:rPr>
        <w:t>2. É</w:t>
      </w:r>
      <w:r w:rsidR="00FE3054" w:rsidRPr="00732CCD">
        <w:rPr>
          <w:rFonts w:ascii="Times New Roman" w:hAnsi="Times New Roman"/>
          <w:sz w:val="24"/>
          <w:szCs w:val="24"/>
        </w:rPr>
        <w:t>pítő-konstruáló játék</w:t>
      </w:r>
      <w:bookmarkEnd w:id="36"/>
    </w:p>
    <w:p w:rsidR="00FE3054" w:rsidRPr="00732CCD" w:rsidRDefault="00FE3054">
      <w:pPr>
        <w:widowControl w:val="0"/>
        <w:autoSpaceDE w:val="0"/>
        <w:autoSpaceDN w:val="0"/>
        <w:adjustRightInd w:val="0"/>
        <w:spacing w:after="0" w:line="240" w:lineRule="auto"/>
        <w:rPr>
          <w:rFonts w:ascii="Times New Roman" w:hAnsi="Times New Roman"/>
          <w:sz w:val="24"/>
          <w:szCs w:val="24"/>
          <w:u w:val="single"/>
        </w:rPr>
      </w:pPr>
    </w:p>
    <w:p w:rsidR="00FC73F7" w:rsidRPr="00732CCD" w:rsidRDefault="00FE3054" w:rsidP="009A20DF">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"valamit alkotni" igénye, öröme mutatkozik meg az építő, konstruáló játék által. Míg eleinte a spontán építés dominál, később a tervezett, átgondolt játék veszi át a helyét.</w:t>
      </w:r>
      <w:r w:rsidR="00C5695F" w:rsidRPr="00732CCD">
        <w:rPr>
          <w:rFonts w:ascii="Times New Roman" w:hAnsi="Times New Roman"/>
          <w:sz w:val="24"/>
          <w:szCs w:val="24"/>
        </w:rPr>
        <w:t xml:space="preserve"> </w:t>
      </w:r>
      <w:r w:rsidRPr="00732CCD">
        <w:rPr>
          <w:rFonts w:ascii="Times New Roman" w:hAnsi="Times New Roman"/>
          <w:sz w:val="24"/>
          <w:szCs w:val="24"/>
        </w:rPr>
        <w:t>Az építő játék során fej</w:t>
      </w:r>
      <w:r w:rsidR="00944DFC" w:rsidRPr="00732CCD">
        <w:rPr>
          <w:rFonts w:ascii="Times New Roman" w:hAnsi="Times New Roman"/>
          <w:sz w:val="24"/>
          <w:szCs w:val="24"/>
        </w:rPr>
        <w:t>lődik a gyermek</w:t>
      </w:r>
      <w:r w:rsidR="008D3557" w:rsidRPr="00732CCD">
        <w:rPr>
          <w:rFonts w:ascii="Times New Roman" w:hAnsi="Times New Roman"/>
          <w:sz w:val="24"/>
          <w:szCs w:val="24"/>
        </w:rPr>
        <w:t>ek</w:t>
      </w:r>
      <w:r w:rsidR="001978F0" w:rsidRPr="00732CCD">
        <w:rPr>
          <w:rFonts w:ascii="Times New Roman" w:hAnsi="Times New Roman"/>
          <w:sz w:val="24"/>
          <w:szCs w:val="24"/>
        </w:rPr>
        <w:t xml:space="preserve"> kreativitása, </w:t>
      </w:r>
      <w:r w:rsidRPr="00732CCD">
        <w:rPr>
          <w:rFonts w:ascii="Times New Roman" w:hAnsi="Times New Roman"/>
          <w:sz w:val="24"/>
          <w:szCs w:val="24"/>
        </w:rPr>
        <w:t>megtanul</w:t>
      </w:r>
      <w:r w:rsidR="008D3557" w:rsidRPr="00732CCD">
        <w:rPr>
          <w:rFonts w:ascii="Times New Roman" w:hAnsi="Times New Roman"/>
          <w:sz w:val="24"/>
          <w:szCs w:val="24"/>
        </w:rPr>
        <w:t>nak</w:t>
      </w:r>
      <w:r w:rsidRPr="00732CCD">
        <w:rPr>
          <w:rFonts w:ascii="Times New Roman" w:hAnsi="Times New Roman"/>
          <w:sz w:val="24"/>
          <w:szCs w:val="24"/>
        </w:rPr>
        <w:t xml:space="preserve"> tervezni, érzékeli</w:t>
      </w:r>
      <w:r w:rsidR="008D3557" w:rsidRPr="00732CCD">
        <w:rPr>
          <w:rFonts w:ascii="Times New Roman" w:hAnsi="Times New Roman"/>
          <w:sz w:val="24"/>
          <w:szCs w:val="24"/>
        </w:rPr>
        <w:t>k</w:t>
      </w:r>
      <w:r w:rsidRPr="00732CCD">
        <w:rPr>
          <w:rFonts w:ascii="Times New Roman" w:hAnsi="Times New Roman"/>
          <w:sz w:val="24"/>
          <w:szCs w:val="24"/>
        </w:rPr>
        <w:t xml:space="preserve"> a rész-egész viszonyát. Formál</w:t>
      </w:r>
      <w:r w:rsidR="008D3557" w:rsidRPr="00732CCD">
        <w:rPr>
          <w:rFonts w:ascii="Times New Roman" w:hAnsi="Times New Roman"/>
          <w:sz w:val="24"/>
          <w:szCs w:val="24"/>
        </w:rPr>
        <w:t xml:space="preserve">ódik, illetve </w:t>
      </w:r>
      <w:r w:rsidR="008D3557" w:rsidRPr="00732CCD">
        <w:rPr>
          <w:rFonts w:ascii="Times New Roman" w:hAnsi="Times New Roman"/>
          <w:sz w:val="24"/>
          <w:szCs w:val="24"/>
        </w:rPr>
        <w:lastRenderedPageBreak/>
        <w:t>kialakul térlátásuk</w:t>
      </w:r>
      <w:r w:rsidRPr="00732CCD">
        <w:rPr>
          <w:rFonts w:ascii="Times New Roman" w:hAnsi="Times New Roman"/>
          <w:sz w:val="24"/>
          <w:szCs w:val="24"/>
        </w:rPr>
        <w:t xml:space="preserve"> és ezáltal is matematikai ismereteket szerez</w:t>
      </w:r>
      <w:r w:rsidR="008D3557" w:rsidRPr="00732CCD">
        <w:rPr>
          <w:rFonts w:ascii="Times New Roman" w:hAnsi="Times New Roman"/>
          <w:sz w:val="24"/>
          <w:szCs w:val="24"/>
        </w:rPr>
        <w:t>nek</w:t>
      </w:r>
      <w:r w:rsidRPr="00732CCD">
        <w:rPr>
          <w:rFonts w:ascii="Times New Roman" w:hAnsi="Times New Roman"/>
          <w:sz w:val="24"/>
          <w:szCs w:val="24"/>
        </w:rPr>
        <w:t>. Az építés-konstruálá</w:t>
      </w:r>
      <w:r w:rsidR="008D3557" w:rsidRPr="00732CCD">
        <w:rPr>
          <w:rFonts w:ascii="Times New Roman" w:hAnsi="Times New Roman"/>
          <w:sz w:val="24"/>
          <w:szCs w:val="24"/>
        </w:rPr>
        <w:t>s során fejlődik finommotorikájuk, szem-kéz koordinációjuk, megfigyelőképességük</w:t>
      </w:r>
      <w:r w:rsidRPr="00732CCD">
        <w:rPr>
          <w:rFonts w:ascii="Times New Roman" w:hAnsi="Times New Roman"/>
          <w:sz w:val="24"/>
          <w:szCs w:val="24"/>
        </w:rPr>
        <w:t>, szerialitás</w:t>
      </w:r>
      <w:r w:rsidR="008D3557" w:rsidRPr="00732CCD">
        <w:rPr>
          <w:rFonts w:ascii="Times New Roman" w:hAnsi="Times New Roman"/>
          <w:sz w:val="24"/>
          <w:szCs w:val="24"/>
        </w:rPr>
        <w:t>uk</w:t>
      </w:r>
      <w:r w:rsidRPr="00732CCD">
        <w:rPr>
          <w:rFonts w:ascii="Times New Roman" w:hAnsi="Times New Roman"/>
          <w:sz w:val="24"/>
          <w:szCs w:val="24"/>
        </w:rPr>
        <w:t>.</w:t>
      </w:r>
    </w:p>
    <w:p w:rsidR="00FF6874" w:rsidRPr="00732CCD" w:rsidRDefault="00FF6874">
      <w:pPr>
        <w:widowControl w:val="0"/>
        <w:autoSpaceDE w:val="0"/>
        <w:autoSpaceDN w:val="0"/>
        <w:adjustRightInd w:val="0"/>
        <w:spacing w:after="0" w:line="240" w:lineRule="auto"/>
        <w:rPr>
          <w:rFonts w:ascii="Times New Roman" w:hAnsi="Times New Roman"/>
          <w:sz w:val="24"/>
          <w:szCs w:val="24"/>
        </w:rPr>
      </w:pPr>
    </w:p>
    <w:p w:rsidR="00FE3054" w:rsidRPr="00732CCD" w:rsidRDefault="00944DFC" w:rsidP="002E0B65">
      <w:pPr>
        <w:pStyle w:val="Cmsor4"/>
        <w:rPr>
          <w:rFonts w:ascii="Times New Roman" w:hAnsi="Times New Roman"/>
          <w:sz w:val="24"/>
          <w:szCs w:val="24"/>
        </w:rPr>
      </w:pPr>
      <w:bookmarkStart w:id="37" w:name="_Toc512072396"/>
      <w:r w:rsidRPr="00732CCD">
        <w:rPr>
          <w:rFonts w:ascii="Times New Roman" w:hAnsi="Times New Roman"/>
          <w:sz w:val="24"/>
          <w:szCs w:val="24"/>
        </w:rPr>
        <w:t>2</w:t>
      </w:r>
      <w:r w:rsidR="00CD2DF3" w:rsidRPr="00732CCD">
        <w:rPr>
          <w:rFonts w:ascii="Times New Roman" w:hAnsi="Times New Roman"/>
          <w:sz w:val="24"/>
          <w:szCs w:val="24"/>
        </w:rPr>
        <w:t>.2</w:t>
      </w:r>
      <w:r w:rsidR="0076209A" w:rsidRPr="00732CCD">
        <w:rPr>
          <w:rFonts w:ascii="Times New Roman" w:hAnsi="Times New Roman"/>
          <w:sz w:val="24"/>
          <w:szCs w:val="24"/>
        </w:rPr>
        <w:t>.</w:t>
      </w:r>
      <w:r w:rsidR="00504A84" w:rsidRPr="00732CCD">
        <w:rPr>
          <w:rFonts w:ascii="Times New Roman" w:hAnsi="Times New Roman"/>
          <w:sz w:val="24"/>
          <w:szCs w:val="24"/>
        </w:rPr>
        <w:t>1.</w:t>
      </w:r>
      <w:r w:rsidR="0076209A" w:rsidRPr="00732CCD">
        <w:rPr>
          <w:rFonts w:ascii="Times New Roman" w:hAnsi="Times New Roman"/>
          <w:sz w:val="24"/>
          <w:szCs w:val="24"/>
        </w:rPr>
        <w:t>3.</w:t>
      </w:r>
      <w:r w:rsidR="00B212BF" w:rsidRPr="00732CCD">
        <w:rPr>
          <w:rFonts w:ascii="Times New Roman" w:hAnsi="Times New Roman"/>
          <w:sz w:val="24"/>
          <w:szCs w:val="24"/>
        </w:rPr>
        <w:t>Szimbo</w:t>
      </w:r>
      <w:r w:rsidR="00C35300" w:rsidRPr="00732CCD">
        <w:rPr>
          <w:rFonts w:ascii="Times New Roman" w:hAnsi="Times New Roman"/>
          <w:sz w:val="24"/>
          <w:szCs w:val="24"/>
        </w:rPr>
        <w:t>likus</w:t>
      </w:r>
      <w:r w:rsidR="00C35300" w:rsidRPr="00732CCD">
        <w:rPr>
          <w:rFonts w:ascii="Times New Roman" w:hAnsi="Times New Roman"/>
          <w:b w:val="0"/>
          <w:sz w:val="24"/>
          <w:szCs w:val="24"/>
        </w:rPr>
        <w:t xml:space="preserve"> -</w:t>
      </w:r>
      <w:r w:rsidR="00C35300" w:rsidRPr="00732CCD">
        <w:rPr>
          <w:rFonts w:ascii="Times New Roman" w:hAnsi="Times New Roman"/>
          <w:sz w:val="24"/>
          <w:szCs w:val="24"/>
        </w:rPr>
        <w:t>s</w:t>
      </w:r>
      <w:r w:rsidR="00FE3054" w:rsidRPr="00732CCD">
        <w:rPr>
          <w:rFonts w:ascii="Times New Roman" w:hAnsi="Times New Roman"/>
          <w:sz w:val="24"/>
          <w:szCs w:val="24"/>
        </w:rPr>
        <w:t>zerepjáték</w:t>
      </w:r>
      <w:bookmarkEnd w:id="37"/>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FE3054" w:rsidP="0067514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 a szerepjátékban tapasztalataikat, ismereteiket, elképzeléseiket, vágyaikat, élményeiket tükrözik, környezetük jelenségeit sajátos módon újraalkotják. A szerepjátékna</w:t>
      </w:r>
      <w:r w:rsidR="00944DFC" w:rsidRPr="00732CCD">
        <w:rPr>
          <w:rFonts w:ascii="Times New Roman" w:hAnsi="Times New Roman"/>
          <w:sz w:val="24"/>
          <w:szCs w:val="24"/>
        </w:rPr>
        <w:t>k fontos szerepe van a személyiségfejlődés</w:t>
      </w:r>
      <w:r w:rsidRPr="00732CCD">
        <w:rPr>
          <w:rFonts w:ascii="Times New Roman" w:hAnsi="Times New Roman"/>
          <w:sz w:val="24"/>
          <w:szCs w:val="24"/>
        </w:rPr>
        <w:t>ben. A gyermekek a felnőtt minta alapján elsajátítják az erkölcsi érté</w:t>
      </w:r>
      <w:r w:rsidR="001978F0" w:rsidRPr="00732CCD">
        <w:rPr>
          <w:rFonts w:ascii="Times New Roman" w:hAnsi="Times New Roman"/>
          <w:sz w:val="24"/>
          <w:szCs w:val="24"/>
        </w:rPr>
        <w:t xml:space="preserve">keket, a társadalmi együttélés </w:t>
      </w:r>
      <w:r w:rsidRPr="00732CCD">
        <w:rPr>
          <w:rFonts w:ascii="Times New Roman" w:hAnsi="Times New Roman"/>
          <w:sz w:val="24"/>
          <w:szCs w:val="24"/>
        </w:rPr>
        <w:t>szabályait. Megtanulnak társaikkal együttműködni, egymáshoz alkalmazkodni. A szerepjáték során fejlő</w:t>
      </w:r>
      <w:r w:rsidR="007F0F8A" w:rsidRPr="00732CCD">
        <w:rPr>
          <w:rFonts w:ascii="Times New Roman" w:hAnsi="Times New Roman"/>
          <w:sz w:val="24"/>
          <w:szCs w:val="24"/>
        </w:rPr>
        <w:t>dik alkalmazkodó- és kommunikáci</w:t>
      </w:r>
      <w:r w:rsidRPr="00732CCD">
        <w:rPr>
          <w:rFonts w:ascii="Times New Roman" w:hAnsi="Times New Roman"/>
          <w:sz w:val="24"/>
          <w:szCs w:val="24"/>
        </w:rPr>
        <w:t xml:space="preserve">ós képességük, szabálytudatuk, önuralmuk, akaratuk. A szerepjáték által a gyermekek gyakorolják a megszerzett ismereteiket </w:t>
      </w:r>
      <w:r w:rsidR="00944DFC" w:rsidRPr="00732CCD">
        <w:rPr>
          <w:rFonts w:ascii="Times New Roman" w:hAnsi="Times New Roman"/>
          <w:sz w:val="24"/>
          <w:szCs w:val="24"/>
        </w:rPr>
        <w:t xml:space="preserve">s újakat tanulnak egymástól. </w:t>
      </w:r>
      <w:r w:rsidRPr="00732CCD">
        <w:rPr>
          <w:rFonts w:ascii="Times New Roman" w:hAnsi="Times New Roman"/>
          <w:sz w:val="24"/>
          <w:szCs w:val="24"/>
        </w:rPr>
        <w:t>Jó lehetőséget teremt a nagymozgás, a finommotorika, a szem-kéz koordináció ill</w:t>
      </w:r>
      <w:r w:rsidR="007F0F8A" w:rsidRPr="00732CCD">
        <w:rPr>
          <w:rFonts w:ascii="Times New Roman" w:hAnsi="Times New Roman"/>
          <w:sz w:val="24"/>
          <w:szCs w:val="24"/>
        </w:rPr>
        <w:t>.</w:t>
      </w:r>
      <w:r w:rsidRPr="00732CCD">
        <w:rPr>
          <w:rFonts w:ascii="Times New Roman" w:hAnsi="Times New Roman"/>
          <w:sz w:val="24"/>
          <w:szCs w:val="24"/>
        </w:rPr>
        <w:t>, a kognitív funkciók fejlesztésére is.</w:t>
      </w:r>
    </w:p>
    <w:p w:rsidR="00F11CFF" w:rsidRPr="00732CCD" w:rsidRDefault="00F11CFF" w:rsidP="0067514E">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944DFC" w:rsidP="002E0B65">
      <w:pPr>
        <w:pStyle w:val="Cmsor4"/>
        <w:rPr>
          <w:rFonts w:ascii="Times New Roman" w:hAnsi="Times New Roman"/>
          <w:sz w:val="24"/>
          <w:szCs w:val="24"/>
        </w:rPr>
      </w:pPr>
      <w:bookmarkStart w:id="38" w:name="_Toc512072397"/>
      <w:r w:rsidRPr="00732CCD">
        <w:rPr>
          <w:rFonts w:ascii="Times New Roman" w:hAnsi="Times New Roman"/>
          <w:sz w:val="24"/>
          <w:szCs w:val="24"/>
        </w:rPr>
        <w:t>2</w:t>
      </w:r>
      <w:r w:rsidR="00CD2DF3" w:rsidRPr="00732CCD">
        <w:rPr>
          <w:rFonts w:ascii="Times New Roman" w:hAnsi="Times New Roman"/>
          <w:sz w:val="24"/>
          <w:szCs w:val="24"/>
        </w:rPr>
        <w:t>.2</w:t>
      </w:r>
      <w:r w:rsidR="0076209A" w:rsidRPr="00732CCD">
        <w:rPr>
          <w:rFonts w:ascii="Times New Roman" w:hAnsi="Times New Roman"/>
          <w:sz w:val="24"/>
          <w:szCs w:val="24"/>
        </w:rPr>
        <w:t>.</w:t>
      </w:r>
      <w:r w:rsidR="00504A84" w:rsidRPr="00732CCD">
        <w:rPr>
          <w:rFonts w:ascii="Times New Roman" w:hAnsi="Times New Roman"/>
          <w:sz w:val="24"/>
          <w:szCs w:val="24"/>
        </w:rPr>
        <w:t>1.</w:t>
      </w:r>
      <w:r w:rsidR="0076209A" w:rsidRPr="00732CCD">
        <w:rPr>
          <w:rFonts w:ascii="Times New Roman" w:hAnsi="Times New Roman"/>
          <w:sz w:val="24"/>
          <w:szCs w:val="24"/>
        </w:rPr>
        <w:t xml:space="preserve">4. </w:t>
      </w:r>
      <w:r w:rsidR="00FE3054" w:rsidRPr="00732CCD">
        <w:rPr>
          <w:rFonts w:ascii="Times New Roman" w:hAnsi="Times New Roman"/>
          <w:sz w:val="24"/>
          <w:szCs w:val="24"/>
        </w:rPr>
        <w:t>Szabályjáték</w:t>
      </w:r>
      <w:bookmarkEnd w:id="38"/>
    </w:p>
    <w:p w:rsidR="00FE3054" w:rsidRPr="00732CCD" w:rsidRDefault="00FE3054" w:rsidP="0067514E">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rsidP="0067514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szabályjátékok lehetnek mozgásos és/vagy értelemfejlesztő szabályjátékok.</w:t>
      </w:r>
    </w:p>
    <w:p w:rsidR="00FE3054" w:rsidRPr="00732CCD" w:rsidRDefault="00FE3054" w:rsidP="0067514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mozgásos játékokhoz tartoznak a testnevelési játékok és a dalos népi játékok. Ezen játékok során a gyermekek megtanulják érzelmeiket, indulataikat, sikereiket, kudarcaikat kezelni, elsajátítják a türelmet, kitartást, akaraterőt, fejlődik közösségi érzésük, feladat- és szabálytudatuk, felelősségtudatuk.</w:t>
      </w:r>
    </w:p>
    <w:p w:rsidR="00FE3054" w:rsidRPr="00732CCD" w:rsidRDefault="00FE3054" w:rsidP="0067514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értelemfejlesztő szabályjátékok fejlesztik a gyermekek szociális és értelmi képességeit. Egyre pontosabb képet kapnak önmagukról, társaikról. /önuralom, türelem, tolerancia, siker-</w:t>
      </w:r>
      <w:r w:rsidR="001978F0" w:rsidRPr="00732CCD">
        <w:rPr>
          <w:rFonts w:ascii="Times New Roman" w:hAnsi="Times New Roman"/>
          <w:sz w:val="24"/>
          <w:szCs w:val="24"/>
        </w:rPr>
        <w:t>,</w:t>
      </w:r>
      <w:r w:rsidRPr="00732CCD">
        <w:rPr>
          <w:rFonts w:ascii="Times New Roman" w:hAnsi="Times New Roman"/>
          <w:sz w:val="24"/>
          <w:szCs w:val="24"/>
        </w:rPr>
        <w:t xml:space="preserve"> ill. kudarctűrő</w:t>
      </w:r>
      <w:r w:rsidR="007F0F8A" w:rsidRPr="00732CCD">
        <w:rPr>
          <w:rFonts w:ascii="Times New Roman" w:hAnsi="Times New Roman"/>
          <w:sz w:val="24"/>
          <w:szCs w:val="24"/>
        </w:rPr>
        <w:t>-</w:t>
      </w:r>
      <w:r w:rsidRPr="00732CCD">
        <w:rPr>
          <w:rFonts w:ascii="Times New Roman" w:hAnsi="Times New Roman"/>
          <w:sz w:val="24"/>
          <w:szCs w:val="24"/>
        </w:rPr>
        <w:t>képesség/ Ezekben a játékokban a kognitív funkciók fejlesztésére számos lehetőséget találhatunk. A verbális fejlesztést jól szolgálják a nyelvi játékok.</w:t>
      </w:r>
    </w:p>
    <w:p w:rsidR="00B212BF" w:rsidRPr="00732CCD" w:rsidRDefault="00B212BF">
      <w:pPr>
        <w:widowControl w:val="0"/>
        <w:autoSpaceDE w:val="0"/>
        <w:autoSpaceDN w:val="0"/>
        <w:adjustRightInd w:val="0"/>
        <w:spacing w:after="0" w:line="240" w:lineRule="auto"/>
        <w:rPr>
          <w:rFonts w:ascii="Times New Roman" w:hAnsi="Times New Roman"/>
          <w:sz w:val="24"/>
          <w:szCs w:val="24"/>
        </w:rPr>
      </w:pPr>
    </w:p>
    <w:p w:rsidR="00FE3054" w:rsidRPr="00732CCD" w:rsidRDefault="002203EE" w:rsidP="002E0B65">
      <w:pPr>
        <w:pStyle w:val="Cmsor4"/>
        <w:rPr>
          <w:rFonts w:ascii="Times New Roman" w:hAnsi="Times New Roman"/>
          <w:sz w:val="24"/>
          <w:szCs w:val="24"/>
        </w:rPr>
      </w:pPr>
      <w:bookmarkStart w:id="39" w:name="_Toc512072398"/>
      <w:r w:rsidRPr="00732CCD">
        <w:rPr>
          <w:rFonts w:ascii="Times New Roman" w:hAnsi="Times New Roman"/>
          <w:sz w:val="24"/>
          <w:szCs w:val="24"/>
        </w:rPr>
        <w:t>2</w:t>
      </w:r>
      <w:r w:rsidR="00CD2DF3" w:rsidRPr="00732CCD">
        <w:rPr>
          <w:rFonts w:ascii="Times New Roman" w:hAnsi="Times New Roman"/>
          <w:sz w:val="24"/>
          <w:szCs w:val="24"/>
        </w:rPr>
        <w:t>.2.</w:t>
      </w:r>
      <w:r w:rsidR="00504A84" w:rsidRPr="00732CCD">
        <w:rPr>
          <w:rFonts w:ascii="Times New Roman" w:hAnsi="Times New Roman"/>
          <w:sz w:val="24"/>
          <w:szCs w:val="24"/>
        </w:rPr>
        <w:t>1.</w:t>
      </w:r>
      <w:r w:rsidR="0076209A" w:rsidRPr="00732CCD">
        <w:rPr>
          <w:rFonts w:ascii="Times New Roman" w:hAnsi="Times New Roman"/>
          <w:sz w:val="24"/>
          <w:szCs w:val="24"/>
        </w:rPr>
        <w:t xml:space="preserve">5. </w:t>
      </w:r>
      <w:r w:rsidR="00FE3054" w:rsidRPr="00732CCD">
        <w:rPr>
          <w:rFonts w:ascii="Times New Roman" w:hAnsi="Times New Roman"/>
          <w:sz w:val="24"/>
          <w:szCs w:val="24"/>
        </w:rPr>
        <w:t>Barkácsolás</w:t>
      </w:r>
      <w:bookmarkEnd w:id="39"/>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FE3054" w:rsidP="001978F0">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barkácsolás a játék igényéből alakul ki, hiszen az elkészített eszközöknek funkciójuk van. Az óvodapedagógus ösztönzi a gyermekeket saját játékszükségletük tárgyi kiegészítésére, elkészítésére. Az óvo</w:t>
      </w:r>
      <w:r w:rsidR="00092AFB" w:rsidRPr="00732CCD">
        <w:rPr>
          <w:rFonts w:ascii="Times New Roman" w:hAnsi="Times New Roman"/>
          <w:sz w:val="24"/>
          <w:szCs w:val="24"/>
        </w:rPr>
        <w:t>dapedagógus segíti őket</w:t>
      </w:r>
      <w:r w:rsidRPr="00732CCD">
        <w:rPr>
          <w:rFonts w:ascii="Times New Roman" w:hAnsi="Times New Roman"/>
          <w:sz w:val="24"/>
          <w:szCs w:val="24"/>
        </w:rPr>
        <w:t xml:space="preserve"> kreatív ötleteik megvalósításában</w:t>
      </w:r>
      <w:r w:rsidR="00092AFB" w:rsidRPr="00732CCD">
        <w:rPr>
          <w:rFonts w:ascii="Times New Roman" w:hAnsi="Times New Roman"/>
          <w:sz w:val="24"/>
          <w:szCs w:val="24"/>
        </w:rPr>
        <w:t>. Barkácsolás közben</w:t>
      </w:r>
      <w:r w:rsidRPr="00732CCD">
        <w:rPr>
          <w:rFonts w:ascii="Times New Roman" w:hAnsi="Times New Roman"/>
          <w:sz w:val="24"/>
          <w:szCs w:val="24"/>
        </w:rPr>
        <w:t xml:space="preserve"> rengeteg ismeretet, tapasztalatot szereznek az anyagok tulajdonságairól, a különböző technikákról, egymásra épülő munkafolyamatokról. Fejlődik képzeletük, kreativitásuk, társas kap</w:t>
      </w:r>
      <w:r w:rsidR="005A6901" w:rsidRPr="00732CCD">
        <w:rPr>
          <w:rFonts w:ascii="Times New Roman" w:hAnsi="Times New Roman"/>
          <w:sz w:val="24"/>
          <w:szCs w:val="24"/>
        </w:rPr>
        <w:t xml:space="preserve">csolataik árnyaltabbá válnak. A </w:t>
      </w:r>
      <w:r w:rsidRPr="00732CCD">
        <w:rPr>
          <w:rFonts w:ascii="Times New Roman" w:hAnsi="Times New Roman"/>
          <w:sz w:val="24"/>
          <w:szCs w:val="24"/>
        </w:rPr>
        <w:t>barkácsolás jó lehetőséget teremt a finommotorika,</w:t>
      </w:r>
      <w:r w:rsidR="007F0F8A" w:rsidRPr="00732CCD">
        <w:rPr>
          <w:rFonts w:ascii="Times New Roman" w:hAnsi="Times New Roman"/>
          <w:sz w:val="24"/>
          <w:szCs w:val="24"/>
        </w:rPr>
        <w:t xml:space="preserve"> a szem-kéz koordináció, a rész-</w:t>
      </w:r>
      <w:r w:rsidRPr="00732CCD">
        <w:rPr>
          <w:rFonts w:ascii="Times New Roman" w:hAnsi="Times New Roman"/>
          <w:sz w:val="24"/>
          <w:szCs w:val="24"/>
        </w:rPr>
        <w:t xml:space="preserve">egész viszony, az alaklátás- és formaállandóság, a </w:t>
      </w:r>
      <w:r w:rsidR="00B212BF" w:rsidRPr="00732CCD">
        <w:rPr>
          <w:rFonts w:ascii="Times New Roman" w:hAnsi="Times New Roman"/>
          <w:sz w:val="24"/>
          <w:szCs w:val="24"/>
        </w:rPr>
        <w:t>téri viszonyok</w:t>
      </w:r>
      <w:r w:rsidR="001978F0" w:rsidRPr="00732CCD">
        <w:rPr>
          <w:rFonts w:ascii="Times New Roman" w:hAnsi="Times New Roman"/>
          <w:sz w:val="24"/>
          <w:szCs w:val="24"/>
        </w:rPr>
        <w:t xml:space="preserve">, </w:t>
      </w:r>
      <w:r w:rsidRPr="00732CCD">
        <w:rPr>
          <w:rFonts w:ascii="Times New Roman" w:hAnsi="Times New Roman"/>
          <w:sz w:val="24"/>
          <w:szCs w:val="24"/>
        </w:rPr>
        <w:t>ill. a verbális fejlesztésre is.</w:t>
      </w:r>
    </w:p>
    <w:p w:rsidR="00FE3054" w:rsidRPr="00732CCD" w:rsidRDefault="00FE3054" w:rsidP="001978F0">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092AFB" w:rsidP="008F6147">
      <w:pPr>
        <w:pStyle w:val="Cmsor4"/>
        <w:rPr>
          <w:rFonts w:ascii="Times New Roman" w:hAnsi="Times New Roman"/>
          <w:sz w:val="24"/>
          <w:szCs w:val="24"/>
        </w:rPr>
      </w:pPr>
      <w:bookmarkStart w:id="40" w:name="_Toc512072399"/>
      <w:r w:rsidRPr="00732CCD">
        <w:rPr>
          <w:rFonts w:ascii="Times New Roman" w:hAnsi="Times New Roman"/>
          <w:sz w:val="24"/>
          <w:szCs w:val="24"/>
        </w:rPr>
        <w:lastRenderedPageBreak/>
        <w:t>2</w:t>
      </w:r>
      <w:r w:rsidR="00CD2DF3" w:rsidRPr="00732CCD">
        <w:rPr>
          <w:rFonts w:ascii="Times New Roman" w:hAnsi="Times New Roman"/>
          <w:sz w:val="24"/>
          <w:szCs w:val="24"/>
        </w:rPr>
        <w:t>.2.</w:t>
      </w:r>
      <w:r w:rsidR="00504A84" w:rsidRPr="00732CCD">
        <w:rPr>
          <w:rFonts w:ascii="Times New Roman" w:hAnsi="Times New Roman"/>
          <w:sz w:val="24"/>
          <w:szCs w:val="24"/>
        </w:rPr>
        <w:t>1.</w:t>
      </w:r>
      <w:r w:rsidR="0076209A" w:rsidRPr="00732CCD">
        <w:rPr>
          <w:rFonts w:ascii="Times New Roman" w:hAnsi="Times New Roman"/>
          <w:sz w:val="24"/>
          <w:szCs w:val="24"/>
        </w:rPr>
        <w:t xml:space="preserve">6. </w:t>
      </w:r>
      <w:r w:rsidR="00FE3054" w:rsidRPr="00732CCD">
        <w:rPr>
          <w:rFonts w:ascii="Times New Roman" w:hAnsi="Times New Roman"/>
          <w:sz w:val="24"/>
          <w:szCs w:val="24"/>
        </w:rPr>
        <w:t>Bábozás</w:t>
      </w:r>
      <w:bookmarkEnd w:id="40"/>
    </w:p>
    <w:p w:rsidR="00FE3054" w:rsidRPr="00732CCD" w:rsidRDefault="00FE3054" w:rsidP="001978F0">
      <w:pPr>
        <w:widowControl w:val="0"/>
        <w:autoSpaceDE w:val="0"/>
        <w:autoSpaceDN w:val="0"/>
        <w:adjustRightInd w:val="0"/>
        <w:spacing w:after="0" w:line="240" w:lineRule="auto"/>
        <w:jc w:val="both"/>
        <w:rPr>
          <w:rFonts w:ascii="Times New Roman" w:hAnsi="Times New Roman"/>
          <w:sz w:val="24"/>
          <w:szCs w:val="24"/>
        </w:rPr>
      </w:pPr>
    </w:p>
    <w:p w:rsidR="009A20DF" w:rsidRPr="00732CCD" w:rsidRDefault="00FE3054" w:rsidP="009A20DF">
      <w:pPr>
        <w:widowControl w:val="0"/>
        <w:autoSpaceDE w:val="0"/>
        <w:autoSpaceDN w:val="0"/>
        <w:adjustRightInd w:val="0"/>
        <w:spacing w:after="0" w:line="240" w:lineRule="auto"/>
        <w:jc w:val="both"/>
        <w:rPr>
          <w:rFonts w:ascii="Times New Roman" w:hAnsi="Times New Roman"/>
          <w:b/>
          <w:sz w:val="24"/>
          <w:szCs w:val="24"/>
        </w:rPr>
      </w:pPr>
      <w:r w:rsidRPr="00732CCD">
        <w:rPr>
          <w:rFonts w:ascii="Times New Roman" w:hAnsi="Times New Roman"/>
          <w:sz w:val="24"/>
          <w:szCs w:val="24"/>
        </w:rPr>
        <w:t>A gyermek</w:t>
      </w:r>
      <w:r w:rsidR="00092AFB" w:rsidRPr="00732CCD">
        <w:rPr>
          <w:rFonts w:ascii="Times New Roman" w:hAnsi="Times New Roman"/>
          <w:sz w:val="24"/>
          <w:szCs w:val="24"/>
        </w:rPr>
        <w:t>ek</w:t>
      </w:r>
      <w:r w:rsidRPr="00732CCD">
        <w:rPr>
          <w:rFonts w:ascii="Times New Roman" w:hAnsi="Times New Roman"/>
          <w:sz w:val="24"/>
          <w:szCs w:val="24"/>
        </w:rPr>
        <w:t xml:space="preserve"> belső világának egyik legkifejezőbb eszköze </w:t>
      </w:r>
      <w:r w:rsidR="00092AFB" w:rsidRPr="00732CCD">
        <w:rPr>
          <w:rFonts w:ascii="Times New Roman" w:hAnsi="Times New Roman"/>
          <w:sz w:val="24"/>
          <w:szCs w:val="24"/>
        </w:rPr>
        <w:t xml:space="preserve">a bábozás, ezáltal felelevenítik </w:t>
      </w:r>
      <w:r w:rsidRPr="00732CCD">
        <w:rPr>
          <w:rFonts w:ascii="Times New Roman" w:hAnsi="Times New Roman"/>
          <w:sz w:val="24"/>
          <w:szCs w:val="24"/>
        </w:rPr>
        <w:t>tapasztalatai</w:t>
      </w:r>
      <w:r w:rsidR="00092AFB" w:rsidRPr="00732CCD">
        <w:rPr>
          <w:rFonts w:ascii="Times New Roman" w:hAnsi="Times New Roman"/>
          <w:sz w:val="24"/>
          <w:szCs w:val="24"/>
        </w:rPr>
        <w:t>ka</w:t>
      </w:r>
      <w:r w:rsidRPr="00732CCD">
        <w:rPr>
          <w:rFonts w:ascii="Times New Roman" w:hAnsi="Times New Roman"/>
          <w:sz w:val="24"/>
          <w:szCs w:val="24"/>
        </w:rPr>
        <w:t>t, elképzelései</w:t>
      </w:r>
      <w:r w:rsidR="00092AFB" w:rsidRPr="00732CCD">
        <w:rPr>
          <w:rFonts w:ascii="Times New Roman" w:hAnsi="Times New Roman"/>
          <w:sz w:val="24"/>
          <w:szCs w:val="24"/>
        </w:rPr>
        <w:t xml:space="preserve">ket, esztétikai és </w:t>
      </w:r>
      <w:r w:rsidRPr="00732CCD">
        <w:rPr>
          <w:rFonts w:ascii="Times New Roman" w:hAnsi="Times New Roman"/>
          <w:sz w:val="24"/>
          <w:szCs w:val="24"/>
        </w:rPr>
        <w:t>szociális élménye</w:t>
      </w:r>
      <w:r w:rsidR="007F0F8A" w:rsidRPr="00732CCD">
        <w:rPr>
          <w:rFonts w:ascii="Times New Roman" w:hAnsi="Times New Roman"/>
          <w:sz w:val="24"/>
          <w:szCs w:val="24"/>
        </w:rPr>
        <w:t>i</w:t>
      </w:r>
      <w:r w:rsidR="00092AFB" w:rsidRPr="00732CCD">
        <w:rPr>
          <w:rFonts w:ascii="Times New Roman" w:hAnsi="Times New Roman"/>
          <w:sz w:val="24"/>
          <w:szCs w:val="24"/>
        </w:rPr>
        <w:t>ke</w:t>
      </w:r>
      <w:r w:rsidR="007F0F8A" w:rsidRPr="00732CCD">
        <w:rPr>
          <w:rFonts w:ascii="Times New Roman" w:hAnsi="Times New Roman"/>
          <w:sz w:val="24"/>
          <w:szCs w:val="24"/>
        </w:rPr>
        <w:t>t. A bábozásnak nagy</w:t>
      </w:r>
      <w:r w:rsidRPr="00732CCD">
        <w:rPr>
          <w:rFonts w:ascii="Times New Roman" w:hAnsi="Times New Roman"/>
          <w:sz w:val="24"/>
          <w:szCs w:val="24"/>
        </w:rPr>
        <w:t xml:space="preserve"> szerepe van a személyiség fe</w:t>
      </w:r>
      <w:r w:rsidR="00FF6874" w:rsidRPr="00732CCD">
        <w:rPr>
          <w:rFonts w:ascii="Times New Roman" w:hAnsi="Times New Roman"/>
          <w:sz w:val="24"/>
          <w:szCs w:val="24"/>
        </w:rPr>
        <w:t>jlődésében. A</w:t>
      </w:r>
      <w:r w:rsidRPr="00732CCD">
        <w:rPr>
          <w:rFonts w:ascii="Times New Roman" w:hAnsi="Times New Roman"/>
          <w:sz w:val="24"/>
          <w:szCs w:val="24"/>
        </w:rPr>
        <w:t xml:space="preserve"> bábok mögé bújva lehetőség van az önmegvalósításra.</w:t>
      </w:r>
      <w:r w:rsidR="00C5695F" w:rsidRPr="00732CCD">
        <w:rPr>
          <w:rFonts w:ascii="Times New Roman" w:hAnsi="Times New Roman"/>
          <w:sz w:val="24"/>
          <w:szCs w:val="24"/>
        </w:rPr>
        <w:t xml:space="preserve"> </w:t>
      </w:r>
      <w:r w:rsidRPr="00732CCD">
        <w:rPr>
          <w:rFonts w:ascii="Times New Roman" w:hAnsi="Times New Roman"/>
          <w:sz w:val="24"/>
          <w:szCs w:val="24"/>
        </w:rPr>
        <w:t>A közös bábozás hat a társas ka</w:t>
      </w:r>
      <w:r w:rsidR="00FF6874" w:rsidRPr="00732CCD">
        <w:rPr>
          <w:rFonts w:ascii="Times New Roman" w:hAnsi="Times New Roman"/>
          <w:sz w:val="24"/>
          <w:szCs w:val="24"/>
        </w:rPr>
        <w:t xml:space="preserve">pcsolatok alakulására, fejlődik az </w:t>
      </w:r>
      <w:r w:rsidRPr="00732CCD">
        <w:rPr>
          <w:rFonts w:ascii="Times New Roman" w:hAnsi="Times New Roman"/>
          <w:sz w:val="24"/>
          <w:szCs w:val="24"/>
        </w:rPr>
        <w:t>emlékez</w:t>
      </w:r>
      <w:r w:rsidR="00FF6874" w:rsidRPr="00732CCD">
        <w:rPr>
          <w:rFonts w:ascii="Times New Roman" w:hAnsi="Times New Roman"/>
          <w:sz w:val="24"/>
          <w:szCs w:val="24"/>
        </w:rPr>
        <w:t>et,</w:t>
      </w:r>
      <w:r w:rsidR="00C5695F" w:rsidRPr="00732CCD">
        <w:rPr>
          <w:rFonts w:ascii="Times New Roman" w:hAnsi="Times New Roman"/>
          <w:sz w:val="24"/>
          <w:szCs w:val="24"/>
        </w:rPr>
        <w:t xml:space="preserve"> </w:t>
      </w:r>
      <w:r w:rsidR="00FF6874" w:rsidRPr="00732CCD">
        <w:rPr>
          <w:rFonts w:ascii="Times New Roman" w:hAnsi="Times New Roman"/>
          <w:sz w:val="24"/>
          <w:szCs w:val="24"/>
        </w:rPr>
        <w:t>a fantázia</w:t>
      </w:r>
      <w:r w:rsidR="007F0F8A" w:rsidRPr="00732CCD">
        <w:rPr>
          <w:rFonts w:ascii="Times New Roman" w:hAnsi="Times New Roman"/>
          <w:sz w:val="24"/>
          <w:szCs w:val="24"/>
        </w:rPr>
        <w:t>. Mivel a báboz</w:t>
      </w:r>
      <w:r w:rsidRPr="00732CCD">
        <w:rPr>
          <w:rFonts w:ascii="Times New Roman" w:hAnsi="Times New Roman"/>
          <w:sz w:val="24"/>
          <w:szCs w:val="24"/>
        </w:rPr>
        <w:t>ás lényeges eleme a beszéd, ezért nagymértékben hat ennek fejlődésére</w:t>
      </w:r>
      <w:r w:rsidR="005A6901" w:rsidRPr="00732CCD">
        <w:rPr>
          <w:rFonts w:ascii="Times New Roman" w:hAnsi="Times New Roman"/>
          <w:sz w:val="24"/>
          <w:szCs w:val="24"/>
        </w:rPr>
        <w:t>is</w:t>
      </w:r>
      <w:r w:rsidRPr="00732CCD">
        <w:rPr>
          <w:rFonts w:ascii="Times New Roman" w:hAnsi="Times New Roman"/>
          <w:b/>
          <w:sz w:val="24"/>
          <w:szCs w:val="24"/>
        </w:rPr>
        <w:t>.</w:t>
      </w:r>
    </w:p>
    <w:p w:rsidR="007073B4" w:rsidRPr="00732CCD" w:rsidRDefault="007073B4" w:rsidP="009A20DF">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092AFB" w:rsidP="008F6147">
      <w:pPr>
        <w:pStyle w:val="Cmsor4"/>
        <w:rPr>
          <w:rFonts w:ascii="Times New Roman" w:hAnsi="Times New Roman"/>
          <w:sz w:val="24"/>
          <w:szCs w:val="24"/>
        </w:rPr>
      </w:pPr>
      <w:bookmarkStart w:id="41" w:name="_Toc512072400"/>
      <w:r w:rsidRPr="00732CCD">
        <w:rPr>
          <w:rFonts w:ascii="Times New Roman" w:hAnsi="Times New Roman"/>
          <w:sz w:val="24"/>
          <w:szCs w:val="24"/>
        </w:rPr>
        <w:t>2</w:t>
      </w:r>
      <w:r w:rsidR="00CD2DF3" w:rsidRPr="00732CCD">
        <w:rPr>
          <w:rFonts w:ascii="Times New Roman" w:hAnsi="Times New Roman"/>
          <w:sz w:val="24"/>
          <w:szCs w:val="24"/>
        </w:rPr>
        <w:t>.2.</w:t>
      </w:r>
      <w:r w:rsidR="00504A84" w:rsidRPr="00732CCD">
        <w:rPr>
          <w:rFonts w:ascii="Times New Roman" w:hAnsi="Times New Roman"/>
          <w:sz w:val="24"/>
          <w:szCs w:val="24"/>
        </w:rPr>
        <w:t>1.</w:t>
      </w:r>
      <w:r w:rsidR="0076209A" w:rsidRPr="00732CCD">
        <w:rPr>
          <w:rFonts w:ascii="Times New Roman" w:hAnsi="Times New Roman"/>
          <w:sz w:val="24"/>
          <w:szCs w:val="24"/>
        </w:rPr>
        <w:t xml:space="preserve">7. </w:t>
      </w:r>
      <w:r w:rsidR="00FE3054" w:rsidRPr="00732CCD">
        <w:rPr>
          <w:rFonts w:ascii="Times New Roman" w:hAnsi="Times New Roman"/>
          <w:sz w:val="24"/>
          <w:szCs w:val="24"/>
        </w:rPr>
        <w:t>Dramatizálás</w:t>
      </w:r>
      <w:bookmarkEnd w:id="41"/>
    </w:p>
    <w:p w:rsidR="00FE3054" w:rsidRPr="00732CCD" w:rsidRDefault="00FE3054" w:rsidP="001978F0">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rsidP="001978F0">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 a dramatizálás során saját vagy irodalmi élményeiket ját</w:t>
      </w:r>
      <w:r w:rsidR="007F0F8A" w:rsidRPr="00732CCD">
        <w:rPr>
          <w:rFonts w:ascii="Times New Roman" w:hAnsi="Times New Roman"/>
          <w:sz w:val="24"/>
          <w:szCs w:val="24"/>
        </w:rPr>
        <w:t>s</w:t>
      </w:r>
      <w:r w:rsidRPr="00732CCD">
        <w:rPr>
          <w:rFonts w:ascii="Times New Roman" w:hAnsi="Times New Roman"/>
          <w:sz w:val="24"/>
          <w:szCs w:val="24"/>
        </w:rPr>
        <w:t>szák el kötetlen módon. A dramatizálás a gyermek</w:t>
      </w:r>
      <w:r w:rsidR="00092AFB" w:rsidRPr="00732CCD">
        <w:rPr>
          <w:rFonts w:ascii="Times New Roman" w:hAnsi="Times New Roman"/>
          <w:sz w:val="24"/>
          <w:szCs w:val="24"/>
        </w:rPr>
        <w:t>ek</w:t>
      </w:r>
      <w:r w:rsidRPr="00732CCD">
        <w:rPr>
          <w:rFonts w:ascii="Times New Roman" w:hAnsi="Times New Roman"/>
          <w:sz w:val="24"/>
          <w:szCs w:val="24"/>
        </w:rPr>
        <w:t xml:space="preserve"> belső világának egyik legkifejezőbb eszköze. A gyermekek elgondolásaik alapján dolgozzák fel az ismert meséket, történeteket, vagy kitalált szituációkat. A dramatizálásban megnyilvánul a környezethez való viszonyuk.</w:t>
      </w:r>
    </w:p>
    <w:p w:rsidR="0099461F" w:rsidRPr="00732CCD" w:rsidRDefault="0099461F" w:rsidP="00B96B4A">
      <w:pPr>
        <w:widowControl w:val="0"/>
        <w:autoSpaceDE w:val="0"/>
        <w:autoSpaceDN w:val="0"/>
        <w:adjustRightInd w:val="0"/>
        <w:spacing w:after="0" w:line="240" w:lineRule="auto"/>
        <w:rPr>
          <w:rFonts w:ascii="Times New Roman" w:hAnsi="Times New Roman"/>
          <w:sz w:val="24"/>
          <w:szCs w:val="24"/>
        </w:rPr>
      </w:pPr>
    </w:p>
    <w:p w:rsidR="007C659E" w:rsidRPr="00732CCD" w:rsidRDefault="007C659E" w:rsidP="00B96B4A">
      <w:pPr>
        <w:widowControl w:val="0"/>
        <w:autoSpaceDE w:val="0"/>
        <w:autoSpaceDN w:val="0"/>
        <w:adjustRightInd w:val="0"/>
        <w:spacing w:after="0" w:line="240" w:lineRule="auto"/>
        <w:rPr>
          <w:rFonts w:ascii="Times New Roman" w:hAnsi="Times New Roman"/>
          <w:sz w:val="24"/>
          <w:szCs w:val="24"/>
        </w:rPr>
      </w:pPr>
    </w:p>
    <w:p w:rsidR="007C659E" w:rsidRPr="00732CCD" w:rsidRDefault="007C659E" w:rsidP="00B96B4A">
      <w:pPr>
        <w:widowControl w:val="0"/>
        <w:autoSpaceDE w:val="0"/>
        <w:autoSpaceDN w:val="0"/>
        <w:adjustRightInd w:val="0"/>
        <w:spacing w:after="0" w:line="240" w:lineRule="auto"/>
        <w:rPr>
          <w:rFonts w:ascii="Times New Roman" w:hAnsi="Times New Roman"/>
          <w:sz w:val="24"/>
          <w:szCs w:val="24"/>
        </w:rPr>
      </w:pPr>
    </w:p>
    <w:p w:rsidR="007C659E" w:rsidRPr="00732CCD" w:rsidRDefault="007C659E" w:rsidP="00B96B4A">
      <w:pPr>
        <w:widowControl w:val="0"/>
        <w:autoSpaceDE w:val="0"/>
        <w:autoSpaceDN w:val="0"/>
        <w:adjustRightInd w:val="0"/>
        <w:spacing w:after="0" w:line="240" w:lineRule="auto"/>
        <w:rPr>
          <w:rFonts w:ascii="Times New Roman" w:hAnsi="Times New Roman"/>
          <w:sz w:val="24"/>
          <w:szCs w:val="24"/>
        </w:rPr>
      </w:pPr>
    </w:p>
    <w:p w:rsidR="00FE3054" w:rsidRPr="00732CCD" w:rsidRDefault="00FE3054" w:rsidP="003A7A6C">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Feladatok</w:t>
      </w:r>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FE3054"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óvodapedagógus használja ki a mozgásos gyakorlójátékban a testséma</w:t>
      </w:r>
      <w:r w:rsidR="007F0F8A" w:rsidRPr="00732CCD">
        <w:rPr>
          <w:rFonts w:ascii="Times New Roman" w:hAnsi="Times New Roman"/>
          <w:sz w:val="24"/>
          <w:szCs w:val="24"/>
        </w:rPr>
        <w:t>-</w:t>
      </w:r>
      <w:r w:rsidRPr="00732CCD">
        <w:rPr>
          <w:rFonts w:ascii="Times New Roman" w:hAnsi="Times New Roman"/>
          <w:sz w:val="24"/>
          <w:szCs w:val="24"/>
        </w:rPr>
        <w:t>fejlesztés, a nagymozgás</w:t>
      </w:r>
      <w:r w:rsidR="007F0F8A" w:rsidRPr="00732CCD">
        <w:rPr>
          <w:rFonts w:ascii="Times New Roman" w:hAnsi="Times New Roman"/>
          <w:sz w:val="24"/>
          <w:szCs w:val="24"/>
        </w:rPr>
        <w:t>-</w:t>
      </w:r>
      <w:r w:rsidR="00504A84" w:rsidRPr="00732CCD">
        <w:rPr>
          <w:rFonts w:ascii="Times New Roman" w:hAnsi="Times New Roman"/>
          <w:sz w:val="24"/>
          <w:szCs w:val="24"/>
        </w:rPr>
        <w:t>fejlesztés lehetőségét!</w:t>
      </w:r>
    </w:p>
    <w:p w:rsidR="00FE3054" w:rsidRPr="00732CCD" w:rsidRDefault="00FE3054"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óvodapedagógus használja ki a manipulációs gyakorlójáték során a szem-kéz koordináció, a testsém</w:t>
      </w:r>
      <w:r w:rsidR="001978F0" w:rsidRPr="00732CCD">
        <w:rPr>
          <w:rFonts w:ascii="Times New Roman" w:hAnsi="Times New Roman"/>
          <w:sz w:val="24"/>
          <w:szCs w:val="24"/>
        </w:rPr>
        <w:t>a- és észlelésfejlesztés, a fino</w:t>
      </w:r>
      <w:r w:rsidRPr="00732CCD">
        <w:rPr>
          <w:rFonts w:ascii="Times New Roman" w:hAnsi="Times New Roman"/>
          <w:sz w:val="24"/>
          <w:szCs w:val="24"/>
        </w:rPr>
        <w:t>mmotorika, a szerialitás</w:t>
      </w:r>
      <w:r w:rsidR="001978F0" w:rsidRPr="00732CCD">
        <w:rPr>
          <w:rFonts w:ascii="Times New Roman" w:hAnsi="Times New Roman"/>
          <w:sz w:val="24"/>
          <w:szCs w:val="24"/>
        </w:rPr>
        <w:t>,</w:t>
      </w:r>
      <w:r w:rsidRPr="00732CCD">
        <w:rPr>
          <w:rFonts w:ascii="Times New Roman" w:hAnsi="Times New Roman"/>
          <w:sz w:val="24"/>
          <w:szCs w:val="24"/>
        </w:rPr>
        <w:t xml:space="preserve"> ill. vizuális m</w:t>
      </w:r>
      <w:r w:rsidR="001978F0" w:rsidRPr="00732CCD">
        <w:rPr>
          <w:rFonts w:ascii="Times New Roman" w:hAnsi="Times New Roman"/>
          <w:sz w:val="24"/>
          <w:szCs w:val="24"/>
        </w:rPr>
        <w:t xml:space="preserve">emória </w:t>
      </w:r>
      <w:r w:rsidR="00A814CF" w:rsidRPr="00732CCD">
        <w:rPr>
          <w:rFonts w:ascii="Times New Roman" w:hAnsi="Times New Roman"/>
          <w:sz w:val="24"/>
          <w:szCs w:val="24"/>
        </w:rPr>
        <w:t xml:space="preserve">- </w:t>
      </w:r>
      <w:r w:rsidR="00504A84" w:rsidRPr="00732CCD">
        <w:rPr>
          <w:rFonts w:ascii="Times New Roman" w:hAnsi="Times New Roman"/>
          <w:sz w:val="24"/>
          <w:szCs w:val="24"/>
        </w:rPr>
        <w:t>fejlesztési lehetőségeit!</w:t>
      </w:r>
    </w:p>
    <w:p w:rsidR="00FE3054" w:rsidRPr="00732CCD" w:rsidRDefault="00FE3054"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óvodapedagógus használja ki a verbális gyakorlójáték során a ki</w:t>
      </w:r>
      <w:r w:rsidR="001978F0" w:rsidRPr="00732CCD">
        <w:rPr>
          <w:rFonts w:ascii="Times New Roman" w:hAnsi="Times New Roman"/>
          <w:sz w:val="24"/>
          <w:szCs w:val="24"/>
        </w:rPr>
        <w:t>fejezőkészség, a ritmusérzék, amozgás és a b</w:t>
      </w:r>
      <w:r w:rsidRPr="00732CCD">
        <w:rPr>
          <w:rFonts w:ascii="Times New Roman" w:hAnsi="Times New Roman"/>
          <w:sz w:val="24"/>
          <w:szCs w:val="24"/>
        </w:rPr>
        <w:t>eszéd összehangol</w:t>
      </w:r>
      <w:r w:rsidR="00504A84" w:rsidRPr="00732CCD">
        <w:rPr>
          <w:rFonts w:ascii="Times New Roman" w:hAnsi="Times New Roman"/>
          <w:sz w:val="24"/>
          <w:szCs w:val="24"/>
        </w:rPr>
        <w:t>ásának fejlesztési lehetőségeit!</w:t>
      </w:r>
    </w:p>
    <w:p w:rsidR="00FE3054" w:rsidRPr="00732CCD" w:rsidRDefault="00FE3054"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 xml:space="preserve">Az óvodapedagógus figyeljen fel arra, ha </w:t>
      </w:r>
      <w:r w:rsidR="001978F0" w:rsidRPr="00732CCD">
        <w:rPr>
          <w:rFonts w:ascii="Times New Roman" w:hAnsi="Times New Roman"/>
          <w:sz w:val="24"/>
          <w:szCs w:val="24"/>
        </w:rPr>
        <w:t>egy-</w:t>
      </w:r>
      <w:r w:rsidR="006C5939" w:rsidRPr="00732CCD">
        <w:rPr>
          <w:rFonts w:ascii="Times New Roman" w:hAnsi="Times New Roman"/>
          <w:sz w:val="24"/>
          <w:szCs w:val="24"/>
        </w:rPr>
        <w:t>egy</w:t>
      </w:r>
      <w:r w:rsidRPr="00732CCD">
        <w:rPr>
          <w:rFonts w:ascii="Times New Roman" w:hAnsi="Times New Roman"/>
          <w:sz w:val="24"/>
          <w:szCs w:val="24"/>
        </w:rPr>
        <w:t xml:space="preserve"> gyermek hosszú időszakon át tartó gyakorlójátékában valamilyen részfunkció fejlődé</w:t>
      </w:r>
      <w:r w:rsidR="00504A84" w:rsidRPr="00732CCD">
        <w:rPr>
          <w:rFonts w:ascii="Times New Roman" w:hAnsi="Times New Roman"/>
          <w:sz w:val="24"/>
          <w:szCs w:val="24"/>
        </w:rPr>
        <w:t>si lemaradása jelent problémát!</w:t>
      </w:r>
    </w:p>
    <w:p w:rsidR="00FE3054" w:rsidRPr="00732CCD" w:rsidRDefault="00FE3054"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óvodapedagógus támogassa a gyermek</w:t>
      </w:r>
      <w:r w:rsidR="00092AFB" w:rsidRPr="00732CCD">
        <w:rPr>
          <w:rFonts w:ascii="Times New Roman" w:hAnsi="Times New Roman"/>
          <w:sz w:val="24"/>
          <w:szCs w:val="24"/>
        </w:rPr>
        <w:t>ek</w:t>
      </w:r>
      <w:r w:rsidRPr="00732CCD">
        <w:rPr>
          <w:rFonts w:ascii="Times New Roman" w:hAnsi="Times New Roman"/>
          <w:sz w:val="24"/>
          <w:szCs w:val="24"/>
        </w:rPr>
        <w:t xml:space="preserve"> alkotókedvét, biztosítson változatos anya</w:t>
      </w:r>
      <w:r w:rsidR="00504A84" w:rsidRPr="00732CCD">
        <w:rPr>
          <w:rFonts w:ascii="Times New Roman" w:hAnsi="Times New Roman"/>
          <w:sz w:val="24"/>
          <w:szCs w:val="24"/>
        </w:rPr>
        <w:t>gokat, eszközöket!</w:t>
      </w:r>
    </w:p>
    <w:p w:rsidR="00FE3054" w:rsidRPr="00732CCD" w:rsidRDefault="00FE3054"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óvodapedagógus alakítsa ki azt a szokást, hogy a gyermekek egymás alkotásait tiszteletben tartsák, a megkezdett játékot egész na</w:t>
      </w:r>
      <w:r w:rsidR="00504A84" w:rsidRPr="00732CCD">
        <w:rPr>
          <w:rFonts w:ascii="Times New Roman" w:hAnsi="Times New Roman"/>
          <w:sz w:val="24"/>
          <w:szCs w:val="24"/>
        </w:rPr>
        <w:t>p, sőt másnap is folytathassák!</w:t>
      </w:r>
    </w:p>
    <w:p w:rsidR="00FE3054" w:rsidRPr="00732CCD" w:rsidRDefault="00B212BF"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óvodapedagógus</w:t>
      </w:r>
      <w:r w:rsidR="00FE3054" w:rsidRPr="00732CCD">
        <w:rPr>
          <w:rFonts w:ascii="Times New Roman" w:hAnsi="Times New Roman"/>
          <w:sz w:val="24"/>
          <w:szCs w:val="24"/>
        </w:rPr>
        <w:t xml:space="preserve"> kísérje</w:t>
      </w:r>
      <w:r w:rsidR="007F0F8A" w:rsidRPr="00732CCD">
        <w:rPr>
          <w:rFonts w:ascii="Times New Roman" w:hAnsi="Times New Roman"/>
          <w:sz w:val="24"/>
          <w:szCs w:val="24"/>
        </w:rPr>
        <w:t xml:space="preserve"> figyelemmel és tartsa tisztele</w:t>
      </w:r>
      <w:r w:rsidR="00EE696D" w:rsidRPr="00732CCD">
        <w:rPr>
          <w:rFonts w:ascii="Times New Roman" w:hAnsi="Times New Roman"/>
          <w:sz w:val="24"/>
          <w:szCs w:val="24"/>
        </w:rPr>
        <w:t xml:space="preserve">tben a gyermekek szabad </w:t>
      </w:r>
      <w:r w:rsidR="00504A84" w:rsidRPr="00732CCD">
        <w:rPr>
          <w:rFonts w:ascii="Times New Roman" w:hAnsi="Times New Roman"/>
          <w:sz w:val="24"/>
          <w:szCs w:val="24"/>
        </w:rPr>
        <w:t>játékát!</w:t>
      </w:r>
    </w:p>
    <w:p w:rsidR="00FE3054" w:rsidRPr="00732CCD" w:rsidRDefault="00FE3054"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Ha a gyermekek igénylik, a felnőtt ne irányítóként, hanem játszót</w:t>
      </w:r>
      <w:r w:rsidR="00504A84" w:rsidRPr="00732CCD">
        <w:rPr>
          <w:rFonts w:ascii="Times New Roman" w:hAnsi="Times New Roman"/>
          <w:sz w:val="24"/>
          <w:szCs w:val="24"/>
        </w:rPr>
        <w:t>ársként vegyen részt a játékban!</w:t>
      </w:r>
    </w:p>
    <w:p w:rsidR="00FE3054" w:rsidRPr="00732CCD" w:rsidRDefault="00FE3054"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óvodapedagógus biztosítsa a megfelelő feltételeket, eszközöke</w:t>
      </w:r>
      <w:r w:rsidR="00504A84" w:rsidRPr="00732CCD">
        <w:rPr>
          <w:rFonts w:ascii="Times New Roman" w:hAnsi="Times New Roman"/>
          <w:sz w:val="24"/>
          <w:szCs w:val="24"/>
        </w:rPr>
        <w:t>t!</w:t>
      </w:r>
    </w:p>
    <w:p w:rsidR="00FE3054" w:rsidRPr="00732CCD" w:rsidRDefault="00FE3054"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 felnőtt csak szüks</w:t>
      </w:r>
      <w:r w:rsidR="00EE696D" w:rsidRPr="00732CCD">
        <w:rPr>
          <w:rFonts w:ascii="Times New Roman" w:hAnsi="Times New Roman"/>
          <w:sz w:val="24"/>
          <w:szCs w:val="24"/>
        </w:rPr>
        <w:t xml:space="preserve">ég szerint vegyen részt a </w:t>
      </w:r>
      <w:r w:rsidRPr="00732CCD">
        <w:rPr>
          <w:rFonts w:ascii="Times New Roman" w:hAnsi="Times New Roman"/>
          <w:sz w:val="24"/>
          <w:szCs w:val="24"/>
        </w:rPr>
        <w:t>játék során kial</w:t>
      </w:r>
      <w:r w:rsidR="00504A84" w:rsidRPr="00732CCD">
        <w:rPr>
          <w:rFonts w:ascii="Times New Roman" w:hAnsi="Times New Roman"/>
          <w:sz w:val="24"/>
          <w:szCs w:val="24"/>
        </w:rPr>
        <w:t>akult konfliktusok megoldásában!</w:t>
      </w:r>
    </w:p>
    <w:p w:rsidR="00FE3054" w:rsidRPr="00732CCD" w:rsidRDefault="007F0F8A"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lastRenderedPageBreak/>
        <w:t xml:space="preserve">Az </w:t>
      </w:r>
      <w:r w:rsidR="00FE3054" w:rsidRPr="00732CCD">
        <w:rPr>
          <w:rFonts w:ascii="Times New Roman" w:hAnsi="Times New Roman"/>
          <w:sz w:val="24"/>
          <w:szCs w:val="24"/>
        </w:rPr>
        <w:t xml:space="preserve">óvodapedagógus ismertesse meg a gyermekeket minél több </w:t>
      </w:r>
      <w:r w:rsidR="00B212BF" w:rsidRPr="00732CCD">
        <w:rPr>
          <w:rFonts w:ascii="Times New Roman" w:hAnsi="Times New Roman"/>
          <w:sz w:val="24"/>
          <w:szCs w:val="24"/>
        </w:rPr>
        <w:t>mozgásos szabályjátékkal</w:t>
      </w:r>
      <w:r w:rsidR="000C152F" w:rsidRPr="00732CCD">
        <w:rPr>
          <w:rFonts w:ascii="Times New Roman" w:hAnsi="Times New Roman"/>
          <w:sz w:val="24"/>
          <w:szCs w:val="24"/>
        </w:rPr>
        <w:t>, hogy</w:t>
      </w:r>
      <w:r w:rsidR="00FE3054" w:rsidRPr="00732CCD">
        <w:rPr>
          <w:rFonts w:ascii="Times New Roman" w:hAnsi="Times New Roman"/>
          <w:sz w:val="24"/>
          <w:szCs w:val="24"/>
        </w:rPr>
        <w:t xml:space="preserve"> maguk is bármikor kezdeményezhessék eljátszásukat</w:t>
      </w:r>
      <w:r w:rsidR="003E624C" w:rsidRPr="00732CCD">
        <w:rPr>
          <w:rFonts w:ascii="Times New Roman" w:hAnsi="Times New Roman"/>
          <w:sz w:val="24"/>
          <w:szCs w:val="24"/>
        </w:rPr>
        <w:t>!</w:t>
      </w:r>
    </w:p>
    <w:p w:rsidR="00FE3054" w:rsidRPr="00732CCD" w:rsidRDefault="00FE3054"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óvodapedagógus k</w:t>
      </w:r>
      <w:r w:rsidR="007F0F8A" w:rsidRPr="00732CCD">
        <w:rPr>
          <w:rFonts w:ascii="Times New Roman" w:hAnsi="Times New Roman"/>
          <w:sz w:val="24"/>
          <w:szCs w:val="24"/>
        </w:rPr>
        <w:t>ezdeményezzen változatos értele</w:t>
      </w:r>
      <w:r w:rsidRPr="00732CCD">
        <w:rPr>
          <w:rFonts w:ascii="Times New Roman" w:hAnsi="Times New Roman"/>
          <w:sz w:val="24"/>
          <w:szCs w:val="24"/>
        </w:rPr>
        <w:t>mfejlesztő szabályjátékokat, s használja ki a bennük rejlő fejlesztési lehetőségeket</w:t>
      </w:r>
      <w:r w:rsidR="003E624C" w:rsidRPr="00732CCD">
        <w:rPr>
          <w:rFonts w:ascii="Times New Roman" w:hAnsi="Times New Roman"/>
          <w:sz w:val="24"/>
          <w:szCs w:val="24"/>
        </w:rPr>
        <w:t>!</w:t>
      </w:r>
    </w:p>
    <w:p w:rsidR="00FE3054" w:rsidRPr="00732CCD" w:rsidRDefault="00FE3054"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óvodapedagógus teremtse meg a barkácsoláshoz szükséges folyamatos gyűjtőmunka lehetőségét</w:t>
      </w:r>
      <w:r w:rsidR="003E624C" w:rsidRPr="00732CCD">
        <w:rPr>
          <w:rFonts w:ascii="Times New Roman" w:hAnsi="Times New Roman"/>
          <w:sz w:val="24"/>
          <w:szCs w:val="24"/>
        </w:rPr>
        <w:t>!</w:t>
      </w:r>
    </w:p>
    <w:p w:rsidR="00FE3054" w:rsidRPr="00732CCD" w:rsidRDefault="00FE3054"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óvodapedagógus keltse fel a gyermekek érdeklődését, támogassa őket kreatív ötleteik megvalósításában</w:t>
      </w:r>
      <w:r w:rsidR="003E624C" w:rsidRPr="00732CCD">
        <w:rPr>
          <w:rFonts w:ascii="Times New Roman" w:hAnsi="Times New Roman"/>
          <w:sz w:val="24"/>
          <w:szCs w:val="24"/>
        </w:rPr>
        <w:t>!</w:t>
      </w:r>
    </w:p>
    <w:p w:rsidR="00FE3054" w:rsidRPr="00732CCD" w:rsidRDefault="00B212BF"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 xml:space="preserve">Az </w:t>
      </w:r>
      <w:r w:rsidR="00CE7C94" w:rsidRPr="00732CCD">
        <w:rPr>
          <w:rFonts w:ascii="Times New Roman" w:hAnsi="Times New Roman"/>
          <w:sz w:val="24"/>
          <w:szCs w:val="24"/>
        </w:rPr>
        <w:t>óvodapedagógus biztosítson</w:t>
      </w:r>
      <w:r w:rsidR="00FE3054" w:rsidRPr="00732CCD">
        <w:rPr>
          <w:rFonts w:ascii="Times New Roman" w:hAnsi="Times New Roman"/>
          <w:sz w:val="24"/>
          <w:szCs w:val="24"/>
        </w:rPr>
        <w:t xml:space="preserve"> megfelelő időt, helyet, eszközt a bábozáshoz</w:t>
      </w:r>
      <w:r w:rsidR="003E624C" w:rsidRPr="00732CCD">
        <w:rPr>
          <w:rFonts w:ascii="Times New Roman" w:hAnsi="Times New Roman"/>
          <w:sz w:val="24"/>
          <w:szCs w:val="24"/>
        </w:rPr>
        <w:t>!</w:t>
      </w:r>
    </w:p>
    <w:p w:rsidR="00FE3054" w:rsidRPr="00732CCD" w:rsidRDefault="00FE3054"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óvodapedagógus kísérje figyelemmel a gyermekek dramatizálását</w:t>
      </w:r>
      <w:r w:rsidR="003E624C" w:rsidRPr="00732CCD">
        <w:rPr>
          <w:rFonts w:ascii="Times New Roman" w:hAnsi="Times New Roman"/>
          <w:sz w:val="24"/>
          <w:szCs w:val="24"/>
        </w:rPr>
        <w:t>!</w:t>
      </w:r>
    </w:p>
    <w:p w:rsidR="00FE3054" w:rsidRPr="00732CCD" w:rsidRDefault="00EE696D" w:rsidP="00C377D7">
      <w:pPr>
        <w:widowControl w:val="0"/>
        <w:numPr>
          <w:ilvl w:val="0"/>
          <w:numId w:val="14"/>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 xml:space="preserve">Az óvodapedagógus teremtse meg </w:t>
      </w:r>
      <w:r w:rsidR="00FE3054" w:rsidRPr="00732CCD">
        <w:rPr>
          <w:rFonts w:ascii="Times New Roman" w:hAnsi="Times New Roman"/>
          <w:sz w:val="24"/>
          <w:szCs w:val="24"/>
        </w:rPr>
        <w:t>a gyermekek drama</w:t>
      </w:r>
      <w:r w:rsidRPr="00732CCD">
        <w:rPr>
          <w:rFonts w:ascii="Times New Roman" w:hAnsi="Times New Roman"/>
          <w:sz w:val="24"/>
          <w:szCs w:val="24"/>
        </w:rPr>
        <w:t>tizálásához szükséges feltételeket</w:t>
      </w:r>
      <w:r w:rsidR="003E624C" w:rsidRPr="00732CCD">
        <w:rPr>
          <w:rFonts w:ascii="Times New Roman" w:hAnsi="Times New Roman"/>
          <w:sz w:val="24"/>
          <w:szCs w:val="24"/>
        </w:rPr>
        <w:t>!</w:t>
      </w:r>
    </w:p>
    <w:p w:rsidR="00257D6E" w:rsidRPr="00732CCD" w:rsidRDefault="00257D6E" w:rsidP="00257D6E">
      <w:pPr>
        <w:widowControl w:val="0"/>
        <w:tabs>
          <w:tab w:val="left" w:pos="360"/>
        </w:tabs>
        <w:autoSpaceDE w:val="0"/>
        <w:autoSpaceDN w:val="0"/>
        <w:adjustRightInd w:val="0"/>
        <w:spacing w:after="0" w:line="240" w:lineRule="auto"/>
        <w:jc w:val="both"/>
        <w:rPr>
          <w:rFonts w:ascii="Times New Roman" w:hAnsi="Times New Roman"/>
          <w:sz w:val="24"/>
          <w:szCs w:val="24"/>
        </w:rPr>
      </w:pPr>
    </w:p>
    <w:p w:rsidR="00FE3054" w:rsidRPr="00732CCD" w:rsidRDefault="00FE3054" w:rsidP="009511EE">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Módszertani alapelvek</w:t>
      </w:r>
    </w:p>
    <w:p w:rsidR="00FE3054" w:rsidRPr="00732CCD" w:rsidRDefault="00FE3054" w:rsidP="009511EE">
      <w:pPr>
        <w:widowControl w:val="0"/>
        <w:autoSpaceDE w:val="0"/>
        <w:autoSpaceDN w:val="0"/>
        <w:adjustRightInd w:val="0"/>
        <w:spacing w:after="0" w:line="240" w:lineRule="auto"/>
        <w:rPr>
          <w:rFonts w:ascii="Times New Roman" w:hAnsi="Times New Roman"/>
          <w:sz w:val="24"/>
          <w:szCs w:val="24"/>
        </w:rPr>
      </w:pPr>
    </w:p>
    <w:p w:rsidR="00FE3054" w:rsidRPr="00732CCD" w:rsidRDefault="001978F0"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w:t>
      </w:r>
      <w:r w:rsidR="003E624C" w:rsidRPr="00732CCD">
        <w:rPr>
          <w:rFonts w:ascii="Times New Roman" w:hAnsi="Times New Roman"/>
          <w:sz w:val="24"/>
          <w:szCs w:val="24"/>
        </w:rPr>
        <w:t>dapedagógus</w:t>
      </w:r>
      <w:r w:rsidR="007F0F8A" w:rsidRPr="00732CCD">
        <w:rPr>
          <w:rFonts w:ascii="Times New Roman" w:hAnsi="Times New Roman"/>
          <w:sz w:val="24"/>
          <w:szCs w:val="24"/>
        </w:rPr>
        <w:t xml:space="preserve"> szem előtt </w:t>
      </w:r>
      <w:r w:rsidR="00FE3054" w:rsidRPr="00732CCD">
        <w:rPr>
          <w:rFonts w:ascii="Times New Roman" w:hAnsi="Times New Roman"/>
          <w:sz w:val="24"/>
          <w:szCs w:val="24"/>
        </w:rPr>
        <w:t>tartja a gyermekek igényeit, szükségleteit, mozgásigényét és manipulációs vágyának kielégítését.</w:t>
      </w:r>
    </w:p>
    <w:p w:rsidR="00FE3054" w:rsidRPr="00732CCD" w:rsidRDefault="00FE3054"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Biztosítja a játé</w:t>
      </w:r>
      <w:r w:rsidR="00253FED" w:rsidRPr="00732CCD">
        <w:rPr>
          <w:rFonts w:ascii="Times New Roman" w:hAnsi="Times New Roman"/>
          <w:sz w:val="24"/>
          <w:szCs w:val="24"/>
        </w:rPr>
        <w:t>khoz szükséges élményeket,</w:t>
      </w:r>
      <w:r w:rsidR="00C5695F" w:rsidRPr="00732CCD">
        <w:rPr>
          <w:rFonts w:ascii="Times New Roman" w:hAnsi="Times New Roman"/>
          <w:sz w:val="24"/>
          <w:szCs w:val="24"/>
        </w:rPr>
        <w:t xml:space="preserve"> </w:t>
      </w:r>
      <w:r w:rsidR="007F0F8A" w:rsidRPr="00732CCD">
        <w:rPr>
          <w:rFonts w:ascii="Times New Roman" w:hAnsi="Times New Roman"/>
          <w:sz w:val="24"/>
          <w:szCs w:val="24"/>
        </w:rPr>
        <w:t xml:space="preserve">feltételeket és </w:t>
      </w:r>
      <w:r w:rsidRPr="00732CCD">
        <w:rPr>
          <w:rFonts w:ascii="Times New Roman" w:hAnsi="Times New Roman"/>
          <w:sz w:val="24"/>
          <w:szCs w:val="24"/>
        </w:rPr>
        <w:t>eszközöket.</w:t>
      </w:r>
    </w:p>
    <w:p w:rsidR="00FE3054" w:rsidRPr="00732CCD" w:rsidRDefault="00FE3054"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Lehetővé teszi a differenciált játéklehetőségeket.</w:t>
      </w:r>
    </w:p>
    <w:p w:rsidR="00FE3054" w:rsidRPr="00732CCD" w:rsidRDefault="007E1C32"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Érvényesíti a játék </w:t>
      </w:r>
      <w:r w:rsidR="00FE3054" w:rsidRPr="00732CCD">
        <w:rPr>
          <w:rFonts w:ascii="Times New Roman" w:hAnsi="Times New Roman"/>
          <w:sz w:val="24"/>
          <w:szCs w:val="24"/>
        </w:rPr>
        <w:t>fejlesztő hatását a beszédükben gátolt és kevésbé közlékeny gyer</w:t>
      </w:r>
      <w:r w:rsidR="00253FED" w:rsidRPr="00732CCD">
        <w:rPr>
          <w:rFonts w:ascii="Times New Roman" w:hAnsi="Times New Roman"/>
          <w:sz w:val="24"/>
          <w:szCs w:val="24"/>
        </w:rPr>
        <w:t>m</w:t>
      </w:r>
      <w:r w:rsidR="00FE3054" w:rsidRPr="00732CCD">
        <w:rPr>
          <w:rFonts w:ascii="Times New Roman" w:hAnsi="Times New Roman"/>
          <w:sz w:val="24"/>
          <w:szCs w:val="24"/>
        </w:rPr>
        <w:t>ekek fejlesztése érdekében.</w:t>
      </w:r>
    </w:p>
    <w:p w:rsidR="000743C9" w:rsidRPr="00732CCD" w:rsidRDefault="00FE3054"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Ügyel a balesetek megelőzésére</w:t>
      </w:r>
      <w:r w:rsidR="00253FED" w:rsidRPr="00732CCD">
        <w:rPr>
          <w:rFonts w:ascii="Times New Roman" w:hAnsi="Times New Roman"/>
          <w:sz w:val="24"/>
          <w:szCs w:val="24"/>
          <w:lang w:val="en-US"/>
        </w:rPr>
        <w:t>.</w:t>
      </w:r>
    </w:p>
    <w:p w:rsidR="000743C9" w:rsidRPr="00732CCD" w:rsidRDefault="000743C9">
      <w:pPr>
        <w:spacing w:after="0" w:line="240" w:lineRule="auto"/>
        <w:rPr>
          <w:rFonts w:ascii="Times New Roman" w:hAnsi="Times New Roman"/>
          <w:sz w:val="24"/>
          <w:szCs w:val="24"/>
          <w:lang w:val="en-US"/>
        </w:rPr>
      </w:pPr>
      <w:r w:rsidRPr="00732CCD">
        <w:rPr>
          <w:rFonts w:ascii="Times New Roman" w:hAnsi="Times New Roman"/>
          <w:sz w:val="24"/>
          <w:szCs w:val="24"/>
          <w:lang w:val="en-US"/>
        </w:rPr>
        <w:br w:type="page"/>
      </w:r>
    </w:p>
    <w:p w:rsidR="00FE3054" w:rsidRPr="00732CCD" w:rsidRDefault="00FE3054" w:rsidP="000743C9">
      <w:pPr>
        <w:widowControl w:val="0"/>
        <w:tabs>
          <w:tab w:val="left" w:pos="360"/>
        </w:tabs>
        <w:autoSpaceDE w:val="0"/>
        <w:autoSpaceDN w:val="0"/>
        <w:adjustRightInd w:val="0"/>
        <w:spacing w:after="0" w:line="240" w:lineRule="auto"/>
        <w:ind w:left="644"/>
        <w:jc w:val="both"/>
        <w:rPr>
          <w:rFonts w:ascii="Times New Roman" w:hAnsi="Times New Roman"/>
          <w:sz w:val="24"/>
          <w:szCs w:val="24"/>
          <w:lang w:val="en-US"/>
        </w:rPr>
      </w:pPr>
    </w:p>
    <w:p w:rsidR="00B552B9" w:rsidRPr="00732CCD" w:rsidRDefault="00B552B9"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i/>
          <w:sz w:val="24"/>
          <w:szCs w:val="24"/>
          <w:lang w:val="en-US"/>
        </w:rPr>
        <w:t>Napirendünkben a szabad játéknak nagy teret engedve felhasználja az adódó lehetőségeket a német nyelvű szókincs gyarapítására.</w:t>
      </w:r>
    </w:p>
    <w:p w:rsidR="003E624C" w:rsidRPr="00732CCD" w:rsidRDefault="003E624C"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A játékidő az óvodapedagógus számára lehetőséget biztosít a személyre szabott egyéni fejlesztésre, gyakorlásra.</w:t>
      </w:r>
    </w:p>
    <w:p w:rsidR="003E624C" w:rsidRPr="00732CCD" w:rsidRDefault="003E624C"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Kihasználja a bábjátékban rejlő játékos nyelvelsajátítási lehetőségeket.</w:t>
      </w:r>
    </w:p>
    <w:p w:rsidR="00FE3054" w:rsidRPr="00732CCD" w:rsidRDefault="003E624C"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Törekszik a párbeszédes helyzetek kialakítására.</w:t>
      </w:r>
    </w:p>
    <w:p w:rsidR="00904CD5" w:rsidRPr="00732CCD" w:rsidRDefault="00904CD5"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Az irányított játékban sokszínű, kreatív játékkal és játékformákkal ismertetjük meg a német nyelvet: dalok, mondókák, történetek, elbeszélések, beszélgetések, szerepjátékok, körjátékok, táncok, mesék…</w:t>
      </w:r>
    </w:p>
    <w:p w:rsidR="00DF4B1E" w:rsidRPr="00732CCD" w:rsidRDefault="00DF4B1E" w:rsidP="00DF4B1E">
      <w:pPr>
        <w:widowControl w:val="0"/>
        <w:tabs>
          <w:tab w:val="left" w:pos="561"/>
          <w:tab w:val="left" w:pos="748"/>
        </w:tabs>
        <w:autoSpaceDE w:val="0"/>
        <w:autoSpaceDN w:val="0"/>
        <w:adjustRightInd w:val="0"/>
        <w:spacing w:after="0" w:line="240" w:lineRule="auto"/>
        <w:ind w:left="561"/>
        <w:jc w:val="both"/>
        <w:rPr>
          <w:rFonts w:ascii="Times New Roman" w:hAnsi="Times New Roman"/>
          <w:sz w:val="24"/>
          <w:szCs w:val="24"/>
          <w:lang w:val="en-US"/>
        </w:rPr>
      </w:pPr>
    </w:p>
    <w:p w:rsidR="000739CE" w:rsidRPr="00732CCD" w:rsidRDefault="00CE7C94" w:rsidP="000739CE">
      <w:pPr>
        <w:widowControl w:val="0"/>
        <w:tabs>
          <w:tab w:val="left" w:pos="561"/>
          <w:tab w:val="left" w:pos="748"/>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Methodische Grund</w:t>
      </w:r>
      <w:r w:rsidR="00125B5B" w:rsidRPr="00732CCD">
        <w:rPr>
          <w:rFonts w:ascii="Times New Roman" w:hAnsi="Times New Roman"/>
          <w:i/>
          <w:sz w:val="24"/>
          <w:szCs w:val="24"/>
        </w:rPr>
        <w:t>sätze</w:t>
      </w:r>
    </w:p>
    <w:p w:rsidR="00904CD5" w:rsidRPr="00732CCD" w:rsidRDefault="00904CD5" w:rsidP="000739CE">
      <w:pPr>
        <w:widowControl w:val="0"/>
        <w:tabs>
          <w:tab w:val="left" w:pos="561"/>
          <w:tab w:val="left" w:pos="748"/>
        </w:tabs>
        <w:autoSpaceDE w:val="0"/>
        <w:autoSpaceDN w:val="0"/>
        <w:adjustRightInd w:val="0"/>
        <w:spacing w:after="0" w:line="240" w:lineRule="auto"/>
        <w:jc w:val="both"/>
        <w:rPr>
          <w:rFonts w:ascii="Times New Roman" w:hAnsi="Times New Roman"/>
          <w:i/>
          <w:sz w:val="24"/>
          <w:szCs w:val="24"/>
        </w:rPr>
      </w:pPr>
    </w:p>
    <w:p w:rsidR="005518EA" w:rsidRPr="00732CCD" w:rsidRDefault="00904CD5" w:rsidP="00BA297E">
      <w:pPr>
        <w:pStyle w:val="Listaszerbekezds"/>
        <w:widowControl w:val="0"/>
        <w:numPr>
          <w:ilvl w:val="0"/>
          <w:numId w:val="44"/>
        </w:numPr>
        <w:tabs>
          <w:tab w:val="left" w:pos="561"/>
          <w:tab w:val="left" w:pos="748"/>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Dem</w:t>
      </w:r>
      <w:r w:rsidR="00B552B9" w:rsidRPr="00732CCD">
        <w:rPr>
          <w:rFonts w:ascii="Times New Roman" w:hAnsi="Times New Roman"/>
          <w:i/>
          <w:sz w:val="24"/>
          <w:szCs w:val="24"/>
        </w:rPr>
        <w:t xml:space="preserve"> Fr</w:t>
      </w:r>
      <w:r w:rsidRPr="00732CCD">
        <w:rPr>
          <w:rFonts w:ascii="Times New Roman" w:hAnsi="Times New Roman"/>
          <w:i/>
          <w:sz w:val="24"/>
          <w:szCs w:val="24"/>
        </w:rPr>
        <w:t>e</w:t>
      </w:r>
      <w:r w:rsidR="00B552B9" w:rsidRPr="00732CCD">
        <w:rPr>
          <w:rFonts w:ascii="Times New Roman" w:hAnsi="Times New Roman"/>
          <w:i/>
          <w:sz w:val="24"/>
          <w:szCs w:val="24"/>
        </w:rPr>
        <w:t xml:space="preserve">ispiel </w:t>
      </w:r>
      <w:r w:rsidRPr="00732CCD">
        <w:rPr>
          <w:rFonts w:ascii="Times New Roman" w:hAnsi="Times New Roman"/>
          <w:i/>
          <w:sz w:val="24"/>
          <w:szCs w:val="24"/>
        </w:rPr>
        <w:t>geben wir den grössten Raum im Tagesablauf. Die Kindergärtnerin soll alle möglichkeiten zum Spracherwerb verwenden.</w:t>
      </w:r>
    </w:p>
    <w:p w:rsidR="000739CE" w:rsidRPr="00732CCD" w:rsidRDefault="000739CE" w:rsidP="00C377D7">
      <w:pPr>
        <w:widowControl w:val="0"/>
        <w:numPr>
          <w:ilvl w:val="0"/>
          <w:numId w:val="6"/>
        </w:numPr>
        <w:tabs>
          <w:tab w:val="left" w:pos="561"/>
          <w:tab w:val="left" w:pos="748"/>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Während die Kinder spielen, soll die Kindergärtnerin die Entwicklung individueller Fähigkeiten und die Aussprache fördern.</w:t>
      </w:r>
    </w:p>
    <w:p w:rsidR="000739CE" w:rsidRPr="00732CCD" w:rsidRDefault="000739CE" w:rsidP="00C377D7">
      <w:pPr>
        <w:widowControl w:val="0"/>
        <w:numPr>
          <w:ilvl w:val="0"/>
          <w:numId w:val="6"/>
        </w:numPr>
        <w:tabs>
          <w:tab w:val="left" w:pos="561"/>
          <w:tab w:val="left" w:pos="748"/>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Durc</w:t>
      </w:r>
      <w:r w:rsidR="00DF4B1E" w:rsidRPr="00732CCD">
        <w:rPr>
          <w:rFonts w:ascii="Times New Roman" w:hAnsi="Times New Roman"/>
          <w:i/>
          <w:sz w:val="24"/>
          <w:szCs w:val="24"/>
        </w:rPr>
        <w:t>h</w:t>
      </w:r>
      <w:r w:rsidRPr="00732CCD">
        <w:rPr>
          <w:rFonts w:ascii="Times New Roman" w:hAnsi="Times New Roman"/>
          <w:i/>
          <w:sz w:val="24"/>
          <w:szCs w:val="24"/>
        </w:rPr>
        <w:t xml:space="preserve"> Puppenspiele können die Kinder die </w:t>
      </w:r>
      <w:r w:rsidR="006F09AD" w:rsidRPr="00732CCD">
        <w:rPr>
          <w:rFonts w:ascii="Times New Roman" w:hAnsi="Times New Roman"/>
          <w:i/>
          <w:sz w:val="24"/>
          <w:szCs w:val="24"/>
        </w:rPr>
        <w:t>deutsche</w:t>
      </w:r>
      <w:r w:rsidRPr="00732CCD">
        <w:rPr>
          <w:rFonts w:ascii="Times New Roman" w:hAnsi="Times New Roman"/>
          <w:i/>
          <w:sz w:val="24"/>
          <w:szCs w:val="24"/>
        </w:rPr>
        <w:t xml:space="preserve"> Sprache üben sowie ihren aktiven und passiven Wortschatz erweitern.</w:t>
      </w:r>
    </w:p>
    <w:p w:rsidR="000739CE" w:rsidRPr="00732CCD" w:rsidRDefault="000739CE" w:rsidP="00C377D7">
      <w:pPr>
        <w:widowControl w:val="0"/>
        <w:numPr>
          <w:ilvl w:val="0"/>
          <w:numId w:val="6"/>
        </w:numPr>
        <w:tabs>
          <w:tab w:val="left" w:pos="561"/>
          <w:tab w:val="left" w:pos="748"/>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Kindergärtnerin versucht jede Möglichkeit zu nutzen mit den Kindern Dialog aufzubauen.</w:t>
      </w:r>
    </w:p>
    <w:p w:rsidR="00904CD5" w:rsidRPr="00732CCD" w:rsidRDefault="00904CD5" w:rsidP="00C377D7">
      <w:pPr>
        <w:widowControl w:val="0"/>
        <w:numPr>
          <w:ilvl w:val="0"/>
          <w:numId w:val="6"/>
        </w:numPr>
        <w:tabs>
          <w:tab w:val="left" w:pos="561"/>
          <w:tab w:val="left" w:pos="748"/>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Im angeleiteten Spiel nutzen wir die Vielfalt kreativer Spiele und Spielformen, um die Kinder mit der deutschen Sprache vertraut zu machen: Lieder, Reime, Erzählungen, Gespräche, Rollenspiele, Kreisspiele, Tänze, Märchen.</w:t>
      </w:r>
    </w:p>
    <w:p w:rsidR="00DF4B1E" w:rsidRPr="00732CCD" w:rsidRDefault="00DF4B1E" w:rsidP="00DF4B1E">
      <w:pPr>
        <w:widowControl w:val="0"/>
        <w:tabs>
          <w:tab w:val="left" w:pos="0"/>
          <w:tab w:val="left" w:pos="748"/>
        </w:tabs>
        <w:autoSpaceDE w:val="0"/>
        <w:autoSpaceDN w:val="0"/>
        <w:adjustRightInd w:val="0"/>
        <w:spacing w:after="0" w:line="240" w:lineRule="auto"/>
        <w:ind w:left="720"/>
        <w:jc w:val="both"/>
        <w:rPr>
          <w:rFonts w:ascii="Times New Roman" w:hAnsi="Times New Roman"/>
          <w:i/>
          <w:sz w:val="24"/>
          <w:szCs w:val="24"/>
        </w:rPr>
      </w:pPr>
    </w:p>
    <w:p w:rsidR="00FE3054" w:rsidRPr="00732CCD" w:rsidRDefault="00A96D71" w:rsidP="008F6147">
      <w:pPr>
        <w:pStyle w:val="Cmsor3"/>
        <w:rPr>
          <w:rFonts w:ascii="Times New Roman" w:hAnsi="Times New Roman"/>
          <w:sz w:val="24"/>
          <w:szCs w:val="24"/>
        </w:rPr>
      </w:pPr>
      <w:bookmarkStart w:id="42" w:name="_Toc512072401"/>
      <w:r w:rsidRPr="00732CCD">
        <w:rPr>
          <w:rFonts w:ascii="Times New Roman" w:hAnsi="Times New Roman"/>
          <w:sz w:val="24"/>
          <w:szCs w:val="24"/>
        </w:rPr>
        <w:t>2.2.2</w:t>
      </w:r>
      <w:r w:rsidR="0076209A" w:rsidRPr="00732CCD">
        <w:rPr>
          <w:rFonts w:ascii="Times New Roman" w:hAnsi="Times New Roman"/>
          <w:sz w:val="24"/>
          <w:szCs w:val="24"/>
        </w:rPr>
        <w:t xml:space="preserve">. </w:t>
      </w:r>
      <w:r w:rsidR="00FE3054" w:rsidRPr="00732CCD">
        <w:rPr>
          <w:rFonts w:ascii="Times New Roman" w:hAnsi="Times New Roman"/>
          <w:sz w:val="24"/>
          <w:szCs w:val="24"/>
        </w:rPr>
        <w:t>Ünnepek és rendezvények az óvodában</w:t>
      </w:r>
      <w:bookmarkEnd w:id="42"/>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FE3054">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Az ünnepekre való készülődés örömteli várakozását élik át a gyermekek, mely fejlődésük serkentője. Az ünnepekre való ráhangolódásban, előkészületekben a szülők is aktív szerepet vállalhatnak, ünnepeinken részt vehetnek.</w:t>
      </w:r>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FE3054">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 xml:space="preserve">A Nárcisz Tagóvoda </w:t>
      </w:r>
      <w:r w:rsidR="005A6901" w:rsidRPr="00732CCD">
        <w:rPr>
          <w:rFonts w:ascii="Times New Roman" w:hAnsi="Times New Roman"/>
          <w:sz w:val="24"/>
          <w:szCs w:val="24"/>
        </w:rPr>
        <w:t>ünnepei és</w:t>
      </w:r>
      <w:r w:rsidRPr="00732CCD">
        <w:rPr>
          <w:rFonts w:ascii="Times New Roman" w:hAnsi="Times New Roman"/>
          <w:sz w:val="24"/>
          <w:szCs w:val="24"/>
        </w:rPr>
        <w:t>rendezvényei:</w:t>
      </w:r>
    </w:p>
    <w:p w:rsidR="00676012" w:rsidRPr="00732CCD" w:rsidRDefault="00676012">
      <w:pPr>
        <w:widowControl w:val="0"/>
        <w:autoSpaceDE w:val="0"/>
        <w:autoSpaceDN w:val="0"/>
        <w:adjustRightInd w:val="0"/>
        <w:spacing w:after="0" w:line="240" w:lineRule="auto"/>
        <w:rPr>
          <w:rFonts w:ascii="Times New Roman" w:hAnsi="Times New Roman"/>
          <w:sz w:val="24"/>
          <w:szCs w:val="24"/>
        </w:rPr>
      </w:pPr>
    </w:p>
    <w:p w:rsidR="00FE3054" w:rsidRPr="00732CCD" w:rsidRDefault="00CE7C94" w:rsidP="00C377D7">
      <w:pPr>
        <w:widowControl w:val="0"/>
        <w:numPr>
          <w:ilvl w:val="0"/>
          <w:numId w:val="7"/>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w:t>
      </w:r>
      <w:r w:rsidR="00FE3054" w:rsidRPr="00732CCD">
        <w:rPr>
          <w:rFonts w:ascii="Times New Roman" w:hAnsi="Times New Roman"/>
          <w:sz w:val="24"/>
          <w:szCs w:val="24"/>
        </w:rPr>
        <w:t>portnap /őszi, tavaszi/</w:t>
      </w:r>
    </w:p>
    <w:p w:rsidR="00FE3054" w:rsidRPr="00732CCD" w:rsidRDefault="00FE3054" w:rsidP="00C377D7">
      <w:pPr>
        <w:widowControl w:val="0"/>
        <w:numPr>
          <w:ilvl w:val="0"/>
          <w:numId w:val="7"/>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játszóház</w:t>
      </w:r>
      <w:r w:rsidR="006A35C8" w:rsidRPr="00732CCD">
        <w:rPr>
          <w:rFonts w:ascii="Times New Roman" w:hAnsi="Times New Roman"/>
          <w:sz w:val="24"/>
          <w:szCs w:val="24"/>
        </w:rPr>
        <w:t>ősszel és tavasszal</w:t>
      </w:r>
    </w:p>
    <w:p w:rsidR="00FE3054" w:rsidRPr="00732CCD" w:rsidRDefault="00FE3054" w:rsidP="00C377D7">
      <w:pPr>
        <w:widowControl w:val="0"/>
        <w:numPr>
          <w:ilvl w:val="0"/>
          <w:numId w:val="7"/>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Mikulás</w:t>
      </w:r>
    </w:p>
    <w:p w:rsidR="00FE3054" w:rsidRPr="00732CCD" w:rsidRDefault="00CE7C94" w:rsidP="00C377D7">
      <w:pPr>
        <w:widowControl w:val="0"/>
        <w:numPr>
          <w:ilvl w:val="0"/>
          <w:numId w:val="7"/>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w:t>
      </w:r>
      <w:r w:rsidR="00FE3054" w:rsidRPr="00732CCD">
        <w:rPr>
          <w:rFonts w:ascii="Times New Roman" w:hAnsi="Times New Roman"/>
          <w:sz w:val="24"/>
          <w:szCs w:val="24"/>
        </w:rPr>
        <w:t>arácsony</w:t>
      </w:r>
    </w:p>
    <w:p w:rsidR="00FE3054" w:rsidRPr="00732CCD" w:rsidRDefault="00FE3054" w:rsidP="00C377D7">
      <w:pPr>
        <w:widowControl w:val="0"/>
        <w:numPr>
          <w:ilvl w:val="0"/>
          <w:numId w:val="7"/>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látogatás az idősek otthonában</w:t>
      </w:r>
    </w:p>
    <w:p w:rsidR="00885ABF" w:rsidRPr="00732CCD" w:rsidRDefault="00CE7C94" w:rsidP="00C377D7">
      <w:pPr>
        <w:widowControl w:val="0"/>
        <w:numPr>
          <w:ilvl w:val="0"/>
          <w:numId w:val="7"/>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w:t>
      </w:r>
      <w:r w:rsidR="00FE3054" w:rsidRPr="00732CCD">
        <w:rPr>
          <w:rFonts w:ascii="Times New Roman" w:hAnsi="Times New Roman"/>
          <w:sz w:val="24"/>
          <w:szCs w:val="24"/>
        </w:rPr>
        <w:t>arsang</w:t>
      </w:r>
    </w:p>
    <w:p w:rsidR="00FE3054" w:rsidRPr="00732CCD" w:rsidRDefault="00DF4B1E" w:rsidP="00C377D7">
      <w:pPr>
        <w:widowControl w:val="0"/>
        <w:numPr>
          <w:ilvl w:val="0"/>
          <w:numId w:val="7"/>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w:t>
      </w:r>
      <w:r w:rsidR="00FE3054" w:rsidRPr="00732CCD">
        <w:rPr>
          <w:rFonts w:ascii="Times New Roman" w:hAnsi="Times New Roman"/>
          <w:sz w:val="24"/>
          <w:szCs w:val="24"/>
        </w:rPr>
        <w:t>árc. 15.</w:t>
      </w:r>
      <w:r w:rsidR="00885ABF" w:rsidRPr="00732CCD">
        <w:rPr>
          <w:rFonts w:ascii="Times New Roman" w:hAnsi="Times New Roman"/>
          <w:sz w:val="24"/>
          <w:szCs w:val="24"/>
        </w:rPr>
        <w:t xml:space="preserve"> megünneplése</w:t>
      </w:r>
    </w:p>
    <w:p w:rsidR="00FE3054" w:rsidRPr="00732CCD" w:rsidRDefault="00CE7C94" w:rsidP="00C377D7">
      <w:pPr>
        <w:widowControl w:val="0"/>
        <w:numPr>
          <w:ilvl w:val="0"/>
          <w:numId w:val="7"/>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lastRenderedPageBreak/>
        <w:t>m</w:t>
      </w:r>
      <w:r w:rsidR="00B212BF" w:rsidRPr="00732CCD">
        <w:rPr>
          <w:rFonts w:ascii="Times New Roman" w:hAnsi="Times New Roman"/>
          <w:sz w:val="24"/>
          <w:szCs w:val="24"/>
        </w:rPr>
        <w:t>ájusfa állítás-</w:t>
      </w:r>
      <w:r w:rsidR="00FE3054" w:rsidRPr="00732CCD">
        <w:rPr>
          <w:rFonts w:ascii="Times New Roman" w:hAnsi="Times New Roman"/>
          <w:sz w:val="24"/>
          <w:szCs w:val="24"/>
        </w:rPr>
        <w:t>és kitáncolás</w:t>
      </w:r>
    </w:p>
    <w:p w:rsidR="00FE3054" w:rsidRPr="00732CCD" w:rsidRDefault="00CE7C94" w:rsidP="00C377D7">
      <w:pPr>
        <w:widowControl w:val="0"/>
        <w:numPr>
          <w:ilvl w:val="0"/>
          <w:numId w:val="7"/>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w:t>
      </w:r>
      <w:r w:rsidR="00FE3054" w:rsidRPr="00732CCD">
        <w:rPr>
          <w:rFonts w:ascii="Times New Roman" w:hAnsi="Times New Roman"/>
          <w:sz w:val="24"/>
          <w:szCs w:val="24"/>
        </w:rPr>
        <w:t>nyák napja</w:t>
      </w:r>
    </w:p>
    <w:p w:rsidR="00FE3054" w:rsidRPr="00732CCD" w:rsidRDefault="00FE3054" w:rsidP="00C377D7">
      <w:pPr>
        <w:widowControl w:val="0"/>
        <w:numPr>
          <w:ilvl w:val="0"/>
          <w:numId w:val="7"/>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játékos évzáró, nagycsoportosok búcsúztatása</w:t>
      </w:r>
    </w:p>
    <w:p w:rsidR="00FE3054" w:rsidRPr="00732CCD" w:rsidRDefault="00FE3054" w:rsidP="00C377D7">
      <w:pPr>
        <w:widowControl w:val="0"/>
        <w:numPr>
          <w:ilvl w:val="0"/>
          <w:numId w:val="7"/>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családi nap</w:t>
      </w:r>
    </w:p>
    <w:p w:rsidR="00FE3054" w:rsidRPr="00732CCD" w:rsidRDefault="00FE3054">
      <w:pPr>
        <w:widowControl w:val="0"/>
        <w:autoSpaceDE w:val="0"/>
        <w:autoSpaceDN w:val="0"/>
        <w:adjustRightInd w:val="0"/>
        <w:spacing w:after="0" w:line="240" w:lineRule="auto"/>
        <w:rPr>
          <w:rFonts w:ascii="Times New Roman" w:hAnsi="Times New Roman"/>
          <w:i/>
          <w:iCs/>
          <w:sz w:val="24"/>
          <w:szCs w:val="24"/>
        </w:rPr>
      </w:pPr>
    </w:p>
    <w:p w:rsidR="00FE3054" w:rsidRPr="00732CCD" w:rsidRDefault="00B80FAE">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 xml:space="preserve">A Veszprémi </w:t>
      </w:r>
      <w:r w:rsidR="00FE3054" w:rsidRPr="00732CCD">
        <w:rPr>
          <w:rFonts w:ascii="Times New Roman" w:hAnsi="Times New Roman"/>
          <w:sz w:val="24"/>
          <w:szCs w:val="24"/>
        </w:rPr>
        <w:t xml:space="preserve">Egry Úti Körzeti Óvoda </w:t>
      </w:r>
      <w:r w:rsidR="005A6901" w:rsidRPr="00732CCD">
        <w:rPr>
          <w:rFonts w:ascii="Times New Roman" w:hAnsi="Times New Roman"/>
          <w:sz w:val="24"/>
          <w:szCs w:val="24"/>
        </w:rPr>
        <w:t>ünnepei és</w:t>
      </w:r>
      <w:r w:rsidR="00AB7881" w:rsidRPr="00732CCD">
        <w:rPr>
          <w:rFonts w:ascii="Times New Roman" w:hAnsi="Times New Roman"/>
          <w:sz w:val="24"/>
          <w:szCs w:val="24"/>
        </w:rPr>
        <w:t xml:space="preserve"> </w:t>
      </w:r>
      <w:r w:rsidR="00FE3054" w:rsidRPr="00732CCD">
        <w:rPr>
          <w:rFonts w:ascii="Times New Roman" w:hAnsi="Times New Roman"/>
          <w:sz w:val="24"/>
          <w:szCs w:val="24"/>
        </w:rPr>
        <w:t>rendezvényei:</w:t>
      </w:r>
    </w:p>
    <w:p w:rsidR="00676012" w:rsidRPr="00732CCD" w:rsidRDefault="00676012">
      <w:pPr>
        <w:widowControl w:val="0"/>
        <w:autoSpaceDE w:val="0"/>
        <w:autoSpaceDN w:val="0"/>
        <w:adjustRightInd w:val="0"/>
        <w:spacing w:after="0" w:line="240" w:lineRule="auto"/>
        <w:rPr>
          <w:rFonts w:ascii="Times New Roman" w:hAnsi="Times New Roman"/>
          <w:sz w:val="24"/>
          <w:szCs w:val="24"/>
        </w:rPr>
      </w:pPr>
    </w:p>
    <w:p w:rsidR="00FE3054" w:rsidRPr="00732CCD" w:rsidRDefault="00FE3054" w:rsidP="00C377D7">
      <w:pPr>
        <w:widowControl w:val="0"/>
        <w:numPr>
          <w:ilvl w:val="0"/>
          <w:numId w:val="8"/>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Mikulás</w:t>
      </w:r>
    </w:p>
    <w:p w:rsidR="004569AB" w:rsidRPr="00732CCD" w:rsidRDefault="00CE7C94" w:rsidP="00C377D7">
      <w:pPr>
        <w:widowControl w:val="0"/>
        <w:numPr>
          <w:ilvl w:val="0"/>
          <w:numId w:val="8"/>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w:t>
      </w:r>
      <w:r w:rsidR="00BC265D" w:rsidRPr="00732CCD">
        <w:rPr>
          <w:rFonts w:ascii="Times New Roman" w:hAnsi="Times New Roman"/>
          <w:sz w:val="24"/>
          <w:szCs w:val="24"/>
          <w:lang w:val="en-US"/>
        </w:rPr>
        <w:t xml:space="preserve">dvent, </w:t>
      </w:r>
      <w:r w:rsidRPr="00732CCD">
        <w:rPr>
          <w:rFonts w:ascii="Times New Roman" w:hAnsi="Times New Roman"/>
          <w:sz w:val="24"/>
          <w:szCs w:val="24"/>
          <w:lang w:val="en-US"/>
        </w:rPr>
        <w:t>k</w:t>
      </w:r>
      <w:r w:rsidR="004569AB" w:rsidRPr="00732CCD">
        <w:rPr>
          <w:rFonts w:ascii="Times New Roman" w:hAnsi="Times New Roman"/>
          <w:sz w:val="24"/>
          <w:szCs w:val="24"/>
          <w:lang w:val="en-US"/>
        </w:rPr>
        <w:t>arácsony</w:t>
      </w:r>
    </w:p>
    <w:p w:rsidR="00FE3054" w:rsidRPr="00732CCD" w:rsidRDefault="00CE7C94" w:rsidP="00C377D7">
      <w:pPr>
        <w:widowControl w:val="0"/>
        <w:numPr>
          <w:ilvl w:val="0"/>
          <w:numId w:val="8"/>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f</w:t>
      </w:r>
      <w:r w:rsidR="00FE3054" w:rsidRPr="00732CCD">
        <w:rPr>
          <w:rFonts w:ascii="Times New Roman" w:hAnsi="Times New Roman"/>
          <w:sz w:val="24"/>
          <w:szCs w:val="24"/>
          <w:lang w:val="en-US"/>
        </w:rPr>
        <w:t>arsang</w:t>
      </w:r>
    </w:p>
    <w:p w:rsidR="00885ABF" w:rsidRPr="00732CCD" w:rsidRDefault="00CE7C94" w:rsidP="00C377D7">
      <w:pPr>
        <w:widowControl w:val="0"/>
        <w:numPr>
          <w:ilvl w:val="0"/>
          <w:numId w:val="8"/>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m</w:t>
      </w:r>
      <w:r w:rsidR="00885ABF" w:rsidRPr="00732CCD">
        <w:rPr>
          <w:rFonts w:ascii="Times New Roman" w:hAnsi="Times New Roman"/>
          <w:sz w:val="24"/>
          <w:szCs w:val="24"/>
          <w:lang w:val="en-US"/>
        </w:rPr>
        <w:t>árc. 15. megünneplése</w:t>
      </w:r>
    </w:p>
    <w:p w:rsidR="00FE3054" w:rsidRPr="00732CCD" w:rsidRDefault="00CE7C94" w:rsidP="00C377D7">
      <w:pPr>
        <w:widowControl w:val="0"/>
        <w:numPr>
          <w:ilvl w:val="0"/>
          <w:numId w:val="8"/>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h</w:t>
      </w:r>
      <w:r w:rsidR="00FE3054" w:rsidRPr="00732CCD">
        <w:rPr>
          <w:rFonts w:ascii="Times New Roman" w:hAnsi="Times New Roman"/>
          <w:sz w:val="24"/>
          <w:szCs w:val="24"/>
          <w:lang w:val="en-US"/>
        </w:rPr>
        <w:t>úsvét</w:t>
      </w:r>
    </w:p>
    <w:p w:rsidR="00455DBA" w:rsidRPr="00732CCD" w:rsidRDefault="00CE7C94" w:rsidP="00C377D7">
      <w:pPr>
        <w:widowControl w:val="0"/>
        <w:numPr>
          <w:ilvl w:val="0"/>
          <w:numId w:val="8"/>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w:t>
      </w:r>
      <w:r w:rsidR="00455DBA" w:rsidRPr="00732CCD">
        <w:rPr>
          <w:rFonts w:ascii="Times New Roman" w:hAnsi="Times New Roman"/>
          <w:sz w:val="24"/>
          <w:szCs w:val="24"/>
          <w:lang w:val="en-US"/>
        </w:rPr>
        <w:t>nyák napja</w:t>
      </w:r>
    </w:p>
    <w:p w:rsidR="00AB7881" w:rsidRPr="00732CCD" w:rsidRDefault="00AB7881" w:rsidP="00C377D7">
      <w:pPr>
        <w:widowControl w:val="0"/>
        <w:numPr>
          <w:ilvl w:val="0"/>
          <w:numId w:val="8"/>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Jeles napok / Állatok, Föld, Víz, Madarak-fák napja /</w:t>
      </w:r>
    </w:p>
    <w:p w:rsidR="00455DBA" w:rsidRPr="00732CCD" w:rsidRDefault="00CE7C94" w:rsidP="00C377D7">
      <w:pPr>
        <w:widowControl w:val="0"/>
        <w:numPr>
          <w:ilvl w:val="0"/>
          <w:numId w:val="8"/>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g</w:t>
      </w:r>
      <w:r w:rsidR="00FE3054" w:rsidRPr="00732CCD">
        <w:rPr>
          <w:rFonts w:ascii="Times New Roman" w:hAnsi="Times New Roman"/>
          <w:sz w:val="24"/>
          <w:szCs w:val="24"/>
          <w:lang w:val="en-US"/>
        </w:rPr>
        <w:t>yermekna</w:t>
      </w:r>
      <w:r w:rsidR="00455DBA" w:rsidRPr="00732CCD">
        <w:rPr>
          <w:rFonts w:ascii="Times New Roman" w:hAnsi="Times New Roman"/>
          <w:sz w:val="24"/>
          <w:szCs w:val="24"/>
          <w:lang w:val="en-US"/>
        </w:rPr>
        <w:t>p</w:t>
      </w:r>
    </w:p>
    <w:p w:rsidR="00FE3054" w:rsidRPr="00732CCD" w:rsidRDefault="00FE3054" w:rsidP="00C377D7">
      <w:pPr>
        <w:widowControl w:val="0"/>
        <w:numPr>
          <w:ilvl w:val="0"/>
          <w:numId w:val="8"/>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játékos évzáró, nagycsoportosok búcsúztatása</w:t>
      </w:r>
    </w:p>
    <w:p w:rsidR="00B759F9" w:rsidRPr="00732CCD" w:rsidRDefault="00CE7C94" w:rsidP="009A20DF">
      <w:pPr>
        <w:widowControl w:val="0"/>
        <w:numPr>
          <w:ilvl w:val="0"/>
          <w:numId w:val="8"/>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w:t>
      </w:r>
      <w:r w:rsidR="00FE3054" w:rsidRPr="00732CCD">
        <w:rPr>
          <w:rFonts w:ascii="Times New Roman" w:hAnsi="Times New Roman"/>
          <w:sz w:val="24"/>
          <w:szCs w:val="24"/>
          <w:lang w:val="en-US"/>
        </w:rPr>
        <w:t>pák napja</w:t>
      </w:r>
    </w:p>
    <w:p w:rsidR="00B759F9" w:rsidRPr="00732CCD" w:rsidRDefault="00B759F9" w:rsidP="009A20DF">
      <w:pPr>
        <w:widowControl w:val="0"/>
        <w:tabs>
          <w:tab w:val="left" w:pos="561"/>
          <w:tab w:val="left" w:pos="748"/>
        </w:tabs>
        <w:autoSpaceDE w:val="0"/>
        <w:autoSpaceDN w:val="0"/>
        <w:adjustRightInd w:val="0"/>
        <w:spacing w:after="0" w:line="240" w:lineRule="auto"/>
        <w:jc w:val="both"/>
        <w:rPr>
          <w:rFonts w:ascii="Times New Roman" w:hAnsi="Times New Roman"/>
          <w:i/>
          <w:iCs/>
          <w:sz w:val="24"/>
          <w:szCs w:val="24"/>
        </w:rPr>
      </w:pPr>
    </w:p>
    <w:p w:rsidR="00FE3054" w:rsidRPr="00732CCD" w:rsidRDefault="00FE3054" w:rsidP="00E745F6">
      <w:pPr>
        <w:widowControl w:val="0"/>
        <w:autoSpaceDE w:val="0"/>
        <w:autoSpaceDN w:val="0"/>
        <w:adjustRightInd w:val="0"/>
        <w:spacing w:after="0" w:line="240" w:lineRule="auto"/>
        <w:rPr>
          <w:rFonts w:ascii="Times New Roman" w:hAnsi="Times New Roman"/>
          <w:i/>
          <w:iCs/>
          <w:sz w:val="24"/>
          <w:szCs w:val="24"/>
        </w:rPr>
      </w:pPr>
      <w:r w:rsidRPr="00732CCD">
        <w:rPr>
          <w:rFonts w:ascii="Times New Roman" w:hAnsi="Times New Roman"/>
          <w:i/>
          <w:iCs/>
          <w:sz w:val="24"/>
          <w:szCs w:val="24"/>
        </w:rPr>
        <w:t xml:space="preserve">Nemzetiségi csoportjaink sajátos ünnepei: </w:t>
      </w:r>
    </w:p>
    <w:p w:rsidR="00FE3054" w:rsidRPr="00732CCD" w:rsidRDefault="00CE7C94" w:rsidP="00C377D7">
      <w:pPr>
        <w:widowControl w:val="0"/>
        <w:numPr>
          <w:ilvl w:val="0"/>
          <w:numId w:val="8"/>
        </w:numPr>
        <w:tabs>
          <w:tab w:val="left" w:pos="561"/>
          <w:tab w:val="left" w:pos="748"/>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t</w:t>
      </w:r>
      <w:r w:rsidR="00FE3054" w:rsidRPr="00732CCD">
        <w:rPr>
          <w:rFonts w:ascii="Times New Roman" w:hAnsi="Times New Roman"/>
          <w:i/>
          <w:sz w:val="24"/>
          <w:szCs w:val="24"/>
        </w:rPr>
        <w:t>erményünnep /Erntedankfest/</w:t>
      </w:r>
    </w:p>
    <w:p w:rsidR="00FE3054" w:rsidRPr="00732CCD" w:rsidRDefault="00FE3054" w:rsidP="00C377D7">
      <w:pPr>
        <w:widowControl w:val="0"/>
        <w:numPr>
          <w:ilvl w:val="0"/>
          <w:numId w:val="8"/>
        </w:numPr>
        <w:tabs>
          <w:tab w:val="left" w:pos="561"/>
          <w:tab w:val="left" w:pos="748"/>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Márton nap /</w:t>
      </w:r>
      <w:smartTag w:uri="urn:schemas-microsoft-com:office:smarttags" w:element="place">
        <w:r w:rsidRPr="00732CCD">
          <w:rPr>
            <w:rFonts w:ascii="Times New Roman" w:hAnsi="Times New Roman"/>
            <w:i/>
            <w:sz w:val="24"/>
            <w:szCs w:val="24"/>
            <w:lang w:val="en-US"/>
          </w:rPr>
          <w:t>St.</w:t>
        </w:r>
      </w:smartTag>
      <w:r w:rsidRPr="00732CCD">
        <w:rPr>
          <w:rFonts w:ascii="Times New Roman" w:hAnsi="Times New Roman"/>
          <w:i/>
          <w:sz w:val="24"/>
          <w:szCs w:val="24"/>
          <w:lang w:val="en-US"/>
        </w:rPr>
        <w:t xml:space="preserve"> Martin Tag/</w:t>
      </w:r>
    </w:p>
    <w:p w:rsidR="00B308B9" w:rsidRPr="00732CCD" w:rsidRDefault="00CE7C94" w:rsidP="00C377D7">
      <w:pPr>
        <w:widowControl w:val="0"/>
        <w:numPr>
          <w:ilvl w:val="0"/>
          <w:numId w:val="8"/>
        </w:numPr>
        <w:tabs>
          <w:tab w:val="left" w:pos="561"/>
          <w:tab w:val="left" w:pos="748"/>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Játszóház évszakonként</w:t>
      </w:r>
    </w:p>
    <w:p w:rsidR="00D64C5B" w:rsidRPr="00732CCD" w:rsidRDefault="00D64C5B" w:rsidP="00F32FF2">
      <w:pPr>
        <w:widowControl w:val="0"/>
        <w:tabs>
          <w:tab w:val="left" w:pos="561"/>
          <w:tab w:val="left" w:pos="748"/>
        </w:tabs>
        <w:autoSpaceDE w:val="0"/>
        <w:autoSpaceDN w:val="0"/>
        <w:adjustRightInd w:val="0"/>
        <w:spacing w:after="0" w:line="240" w:lineRule="auto"/>
        <w:jc w:val="both"/>
        <w:rPr>
          <w:rFonts w:ascii="Times New Roman" w:hAnsi="Times New Roman"/>
          <w:i/>
          <w:sz w:val="24"/>
          <w:szCs w:val="24"/>
        </w:rPr>
      </w:pPr>
    </w:p>
    <w:p w:rsidR="00F32FF2" w:rsidRPr="00732CCD" w:rsidRDefault="00F32FF2" w:rsidP="00F32FF2">
      <w:pPr>
        <w:widowControl w:val="0"/>
        <w:tabs>
          <w:tab w:val="left" w:pos="561"/>
          <w:tab w:val="left" w:pos="748"/>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Feste und Feiertage:</w:t>
      </w:r>
    </w:p>
    <w:p w:rsidR="008F6147" w:rsidRPr="00732CCD" w:rsidRDefault="008F6147" w:rsidP="00F32FF2">
      <w:pPr>
        <w:widowControl w:val="0"/>
        <w:tabs>
          <w:tab w:val="left" w:pos="561"/>
          <w:tab w:val="left" w:pos="748"/>
        </w:tabs>
        <w:autoSpaceDE w:val="0"/>
        <w:autoSpaceDN w:val="0"/>
        <w:adjustRightInd w:val="0"/>
        <w:spacing w:after="0" w:line="240" w:lineRule="auto"/>
        <w:jc w:val="both"/>
        <w:rPr>
          <w:rFonts w:ascii="Times New Roman" w:hAnsi="Times New Roman"/>
          <w:i/>
          <w:sz w:val="24"/>
          <w:szCs w:val="24"/>
        </w:rPr>
      </w:pPr>
    </w:p>
    <w:p w:rsidR="00F32FF2" w:rsidRPr="00732CCD" w:rsidRDefault="00F32FF2" w:rsidP="00C377D7">
      <w:pPr>
        <w:widowControl w:val="0"/>
        <w:numPr>
          <w:ilvl w:val="0"/>
          <w:numId w:val="4"/>
        </w:numPr>
        <w:tabs>
          <w:tab w:val="left" w:pos="561"/>
          <w:tab w:val="left" w:pos="748"/>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Erntedankfest</w:t>
      </w:r>
    </w:p>
    <w:p w:rsidR="00F32FF2" w:rsidRPr="00732CCD" w:rsidRDefault="00F32FF2" w:rsidP="00C377D7">
      <w:pPr>
        <w:widowControl w:val="0"/>
        <w:numPr>
          <w:ilvl w:val="0"/>
          <w:numId w:val="4"/>
        </w:numPr>
        <w:tabs>
          <w:tab w:val="left" w:pos="561"/>
          <w:tab w:val="left" w:pos="748"/>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St. Martinstag</w:t>
      </w:r>
    </w:p>
    <w:p w:rsidR="00F32FF2" w:rsidRPr="00732CCD" w:rsidRDefault="00F32FF2" w:rsidP="00C377D7">
      <w:pPr>
        <w:widowControl w:val="0"/>
        <w:numPr>
          <w:ilvl w:val="0"/>
          <w:numId w:val="4"/>
        </w:numPr>
        <w:tabs>
          <w:tab w:val="left" w:pos="561"/>
          <w:tab w:val="left" w:pos="748"/>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Osterspiele /Eierwerfen, usw./</w:t>
      </w:r>
    </w:p>
    <w:p w:rsidR="00F32FF2" w:rsidRPr="00732CCD" w:rsidRDefault="00F32FF2" w:rsidP="00C377D7">
      <w:pPr>
        <w:widowControl w:val="0"/>
        <w:numPr>
          <w:ilvl w:val="0"/>
          <w:numId w:val="4"/>
        </w:numPr>
        <w:tabs>
          <w:tab w:val="left" w:pos="561"/>
          <w:tab w:val="left" w:pos="748"/>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Ein Bastelnachmittag mit den Eltern vor jedem Fest</w:t>
      </w:r>
    </w:p>
    <w:p w:rsidR="00FE3054" w:rsidRPr="00732CCD" w:rsidRDefault="00FE3054">
      <w:pPr>
        <w:widowControl w:val="0"/>
        <w:autoSpaceDE w:val="0"/>
        <w:autoSpaceDN w:val="0"/>
        <w:adjustRightInd w:val="0"/>
        <w:spacing w:after="0" w:line="240" w:lineRule="auto"/>
        <w:rPr>
          <w:rFonts w:ascii="Times New Roman" w:hAnsi="Times New Roman"/>
          <w:i/>
          <w:sz w:val="24"/>
          <w:szCs w:val="24"/>
        </w:rPr>
      </w:pPr>
    </w:p>
    <w:p w:rsidR="00FE3054" w:rsidRPr="00732CCD" w:rsidRDefault="00FE3054">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A csoportok egyéni arculatát az óvodapedagógusok személyisége</w:t>
      </w:r>
      <w:r w:rsidR="00101DF2" w:rsidRPr="00732CCD">
        <w:rPr>
          <w:rFonts w:ascii="Times New Roman" w:hAnsi="Times New Roman"/>
          <w:sz w:val="24"/>
          <w:szCs w:val="24"/>
        </w:rPr>
        <w:t xml:space="preserve"> és </w:t>
      </w:r>
      <w:r w:rsidR="00A96D71" w:rsidRPr="00732CCD">
        <w:rPr>
          <w:rFonts w:ascii="Times New Roman" w:hAnsi="Times New Roman"/>
          <w:sz w:val="24"/>
          <w:szCs w:val="24"/>
        </w:rPr>
        <w:t xml:space="preserve"> módszertani szabadsága</w:t>
      </w:r>
      <w:r w:rsidRPr="00732CCD">
        <w:rPr>
          <w:rFonts w:ascii="Times New Roman" w:hAnsi="Times New Roman"/>
          <w:sz w:val="24"/>
          <w:szCs w:val="24"/>
        </w:rPr>
        <w:t xml:space="preserve"> határozza meg.</w:t>
      </w:r>
    </w:p>
    <w:p w:rsidR="00B212BF" w:rsidRPr="00732CCD" w:rsidRDefault="00B212BF">
      <w:pPr>
        <w:widowControl w:val="0"/>
        <w:autoSpaceDE w:val="0"/>
        <w:autoSpaceDN w:val="0"/>
        <w:adjustRightInd w:val="0"/>
        <w:spacing w:after="0" w:line="240" w:lineRule="auto"/>
        <w:rPr>
          <w:rFonts w:ascii="Times New Roman" w:hAnsi="Times New Roman"/>
          <w:sz w:val="24"/>
          <w:szCs w:val="24"/>
        </w:rPr>
      </w:pPr>
    </w:p>
    <w:p w:rsidR="00FE3054" w:rsidRPr="00732CCD" w:rsidRDefault="00FE3054" w:rsidP="00A96D71">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lastRenderedPageBreak/>
        <w:t>Gyermeki tevékenységek</w:t>
      </w:r>
    </w:p>
    <w:p w:rsidR="00FE3054" w:rsidRPr="00732CCD" w:rsidRDefault="00FE3054">
      <w:pPr>
        <w:widowControl w:val="0"/>
        <w:autoSpaceDE w:val="0"/>
        <w:autoSpaceDN w:val="0"/>
        <w:adjustRightInd w:val="0"/>
        <w:spacing w:after="0" w:line="240" w:lineRule="auto"/>
        <w:rPr>
          <w:rFonts w:ascii="Times New Roman" w:hAnsi="Times New Roman"/>
          <w:i/>
          <w:iCs/>
          <w:sz w:val="24"/>
          <w:szCs w:val="24"/>
        </w:rPr>
      </w:pPr>
    </w:p>
    <w:p w:rsidR="00FE3054" w:rsidRPr="00732CCD" w:rsidRDefault="00FE3054" w:rsidP="00C377D7">
      <w:pPr>
        <w:widowControl w:val="0"/>
        <w:numPr>
          <w:ilvl w:val="0"/>
          <w:numId w:val="15"/>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Gyakorolják és elsajátítják a különféle viselkedési szabályokat.</w:t>
      </w:r>
    </w:p>
    <w:p w:rsidR="00FE3054" w:rsidRPr="00732CCD" w:rsidRDefault="00FE3054" w:rsidP="00C377D7">
      <w:pPr>
        <w:widowControl w:val="0"/>
        <w:numPr>
          <w:ilvl w:val="0"/>
          <w:numId w:val="15"/>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Különböző megbízatásokat vállalnak, fejlettségükhöz mért feladatokat végeznek, alkalomszerűen munkát vállalnak a csoportért.</w:t>
      </w:r>
    </w:p>
    <w:p w:rsidR="00FE3054" w:rsidRPr="00732CCD" w:rsidRDefault="00FE3054" w:rsidP="00C377D7">
      <w:pPr>
        <w:widowControl w:val="0"/>
        <w:numPr>
          <w:ilvl w:val="0"/>
          <w:numId w:val="15"/>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Együttm</w:t>
      </w:r>
      <w:r w:rsidR="00892768" w:rsidRPr="00732CCD">
        <w:rPr>
          <w:rFonts w:ascii="Times New Roman" w:hAnsi="Times New Roman"/>
          <w:sz w:val="24"/>
          <w:szCs w:val="24"/>
        </w:rPr>
        <w:t xml:space="preserve">űködnek </w:t>
      </w:r>
      <w:r w:rsidR="00A77FF7" w:rsidRPr="00732CCD">
        <w:rPr>
          <w:rFonts w:ascii="Times New Roman" w:hAnsi="Times New Roman"/>
          <w:sz w:val="24"/>
          <w:szCs w:val="24"/>
        </w:rPr>
        <w:t>társaikkal és az óvodapedagógusokk</w:t>
      </w:r>
      <w:r w:rsidR="00892768" w:rsidRPr="00732CCD">
        <w:rPr>
          <w:rFonts w:ascii="Times New Roman" w:hAnsi="Times New Roman"/>
          <w:sz w:val="24"/>
          <w:szCs w:val="24"/>
        </w:rPr>
        <w:t>a</w:t>
      </w:r>
      <w:r w:rsidRPr="00732CCD">
        <w:rPr>
          <w:rFonts w:ascii="Times New Roman" w:hAnsi="Times New Roman"/>
          <w:sz w:val="24"/>
          <w:szCs w:val="24"/>
        </w:rPr>
        <w:t>l.</w:t>
      </w:r>
    </w:p>
    <w:p w:rsidR="00FE3054" w:rsidRPr="00732CCD" w:rsidRDefault="00FE3054" w:rsidP="00C377D7">
      <w:pPr>
        <w:widowControl w:val="0"/>
        <w:numPr>
          <w:ilvl w:val="0"/>
          <w:numId w:val="15"/>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Segítenek egymásnak és a felnőtteknek.</w:t>
      </w:r>
    </w:p>
    <w:p w:rsidR="00FE3054" w:rsidRPr="00732CCD" w:rsidRDefault="00FE3054" w:rsidP="00C377D7">
      <w:pPr>
        <w:widowControl w:val="0"/>
        <w:numPr>
          <w:ilvl w:val="0"/>
          <w:numId w:val="15"/>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Örömet szereznek, megvigasztalják egymást.</w:t>
      </w:r>
    </w:p>
    <w:p w:rsidR="00FE3054" w:rsidRPr="00732CCD" w:rsidRDefault="00FE3054" w:rsidP="00C377D7">
      <w:pPr>
        <w:widowControl w:val="0"/>
        <w:numPr>
          <w:ilvl w:val="0"/>
          <w:numId w:val="15"/>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Vigyáznak egymásra, környezetükre.</w:t>
      </w:r>
    </w:p>
    <w:p w:rsidR="00FE3054" w:rsidRPr="00732CCD" w:rsidRDefault="00FE3054" w:rsidP="00C377D7">
      <w:pPr>
        <w:widowControl w:val="0"/>
        <w:numPr>
          <w:ilvl w:val="0"/>
          <w:numId w:val="15"/>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Őszinték egymáshoz és a felnőttekhez.</w:t>
      </w:r>
    </w:p>
    <w:p w:rsidR="00FE3054" w:rsidRPr="00732CCD" w:rsidRDefault="00FE3054" w:rsidP="00C377D7">
      <w:pPr>
        <w:widowControl w:val="0"/>
        <w:numPr>
          <w:ilvl w:val="0"/>
          <w:numId w:val="15"/>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Bizalommal vannak a felnőttek iránt.</w:t>
      </w:r>
    </w:p>
    <w:p w:rsidR="007E1C32" w:rsidRPr="00732CCD" w:rsidRDefault="00FE3054" w:rsidP="00C377D7">
      <w:pPr>
        <w:widowControl w:val="0"/>
        <w:numPr>
          <w:ilvl w:val="0"/>
          <w:numId w:val="15"/>
        </w:numPr>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Alkalmazkodnak társaikhoz, elfogadják társaik akaratát.</w:t>
      </w:r>
    </w:p>
    <w:p w:rsidR="00792436" w:rsidRPr="00732CCD" w:rsidRDefault="00792436" w:rsidP="00792436">
      <w:pPr>
        <w:widowControl w:val="0"/>
        <w:tabs>
          <w:tab w:val="left" w:pos="561"/>
        </w:tabs>
        <w:autoSpaceDE w:val="0"/>
        <w:autoSpaceDN w:val="0"/>
        <w:adjustRightInd w:val="0"/>
        <w:spacing w:after="0" w:line="240" w:lineRule="auto"/>
        <w:rPr>
          <w:rFonts w:ascii="Times New Roman" w:hAnsi="Times New Roman"/>
          <w:sz w:val="24"/>
          <w:szCs w:val="24"/>
          <w:lang w:val="en-US"/>
        </w:rPr>
      </w:pPr>
    </w:p>
    <w:p w:rsidR="00874C99" w:rsidRPr="00732CCD" w:rsidRDefault="00874C99">
      <w:pPr>
        <w:spacing w:after="0" w:line="240" w:lineRule="auto"/>
        <w:rPr>
          <w:rFonts w:ascii="Times New Roman" w:hAnsi="Times New Roman"/>
          <w:sz w:val="24"/>
          <w:szCs w:val="24"/>
        </w:rPr>
      </w:pPr>
      <w:r w:rsidRPr="00732CCD">
        <w:rPr>
          <w:rFonts w:ascii="Times New Roman" w:hAnsi="Times New Roman"/>
          <w:sz w:val="24"/>
          <w:szCs w:val="24"/>
        </w:rPr>
        <w:br w:type="page"/>
      </w:r>
    </w:p>
    <w:p w:rsidR="00FE3054" w:rsidRPr="00732CCD" w:rsidRDefault="00FE3054" w:rsidP="00A96792">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lastRenderedPageBreak/>
        <w:t>Módszertani alapelvek</w:t>
      </w:r>
    </w:p>
    <w:p w:rsidR="00FE3054" w:rsidRPr="00732CCD" w:rsidRDefault="00FE3054" w:rsidP="00FC73F7">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rsidP="00C377D7">
      <w:pPr>
        <w:widowControl w:val="0"/>
        <w:numPr>
          <w:ilvl w:val="0"/>
          <w:numId w:val="16"/>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Partnerkapcsolat kialakítására törekszünk a szülőkkel.</w:t>
      </w:r>
    </w:p>
    <w:p w:rsidR="00FE3054" w:rsidRPr="00732CCD" w:rsidRDefault="00FE3054" w:rsidP="00C377D7">
      <w:pPr>
        <w:widowControl w:val="0"/>
        <w:numPr>
          <w:ilvl w:val="0"/>
          <w:numId w:val="16"/>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Megerősítjük a család pozitív nevelési hatásait.</w:t>
      </w:r>
    </w:p>
    <w:p w:rsidR="00FE3054" w:rsidRPr="00732CCD" w:rsidRDefault="00FE3054" w:rsidP="00C377D7">
      <w:pPr>
        <w:widowControl w:val="0"/>
        <w:numPr>
          <w:ilvl w:val="0"/>
          <w:numId w:val="16"/>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Nyitottak vagyunk a szülők gyermekükkel kapcsolatos kéréseire, javaslataira.</w:t>
      </w:r>
    </w:p>
    <w:p w:rsidR="00FE3054" w:rsidRPr="00732CCD" w:rsidRDefault="00FE3054" w:rsidP="00C377D7">
      <w:pPr>
        <w:widowControl w:val="0"/>
        <w:numPr>
          <w:ilvl w:val="0"/>
          <w:numId w:val="16"/>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Érvényesítjük az egyéni bánásmód elvét.</w:t>
      </w:r>
    </w:p>
    <w:p w:rsidR="00FE3054" w:rsidRPr="00732CCD" w:rsidRDefault="00FE3054" w:rsidP="00C377D7">
      <w:pPr>
        <w:widowControl w:val="0"/>
        <w:numPr>
          <w:ilvl w:val="0"/>
          <w:numId w:val="16"/>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Tapintatra épülő kapcsolatot alakítunk ki, melyet elmélyítünk a</w:t>
      </w:r>
      <w:r w:rsidR="007F0F8A" w:rsidRPr="00732CCD">
        <w:rPr>
          <w:rFonts w:ascii="Times New Roman" w:hAnsi="Times New Roman"/>
          <w:sz w:val="24"/>
          <w:szCs w:val="24"/>
        </w:rPr>
        <w:t xml:space="preserve"> közös </w:t>
      </w:r>
      <w:r w:rsidR="009068EA" w:rsidRPr="00732CCD">
        <w:rPr>
          <w:rFonts w:ascii="Times New Roman" w:hAnsi="Times New Roman"/>
          <w:sz w:val="24"/>
          <w:szCs w:val="24"/>
        </w:rPr>
        <w:t>programok és</w:t>
      </w:r>
      <w:r w:rsidR="007F0F8A" w:rsidRPr="00732CCD">
        <w:rPr>
          <w:rFonts w:ascii="Times New Roman" w:hAnsi="Times New Roman"/>
          <w:sz w:val="24"/>
          <w:szCs w:val="24"/>
        </w:rPr>
        <w:t xml:space="preserve">tevékenységek </w:t>
      </w:r>
      <w:r w:rsidRPr="00732CCD">
        <w:rPr>
          <w:rFonts w:ascii="Times New Roman" w:hAnsi="Times New Roman"/>
          <w:sz w:val="24"/>
          <w:szCs w:val="24"/>
        </w:rPr>
        <w:t>alkalmával.</w:t>
      </w:r>
    </w:p>
    <w:p w:rsidR="00FE3054" w:rsidRPr="00732CCD" w:rsidRDefault="00FE3054" w:rsidP="00C377D7">
      <w:pPr>
        <w:widowControl w:val="0"/>
        <w:numPr>
          <w:ilvl w:val="0"/>
          <w:numId w:val="16"/>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 sajátos nevelési igényű gyermekekre megkülönböztetett figyelmet fordítunk.</w:t>
      </w:r>
    </w:p>
    <w:p w:rsidR="00FE3054" w:rsidRPr="00732CCD" w:rsidRDefault="00FE3054">
      <w:pPr>
        <w:widowControl w:val="0"/>
        <w:tabs>
          <w:tab w:val="left" w:pos="561"/>
        </w:tabs>
        <w:autoSpaceDE w:val="0"/>
        <w:autoSpaceDN w:val="0"/>
        <w:adjustRightInd w:val="0"/>
        <w:spacing w:after="0" w:line="240" w:lineRule="auto"/>
        <w:rPr>
          <w:rFonts w:ascii="Times New Roman" w:hAnsi="Times New Roman"/>
          <w:sz w:val="24"/>
          <w:szCs w:val="24"/>
        </w:rPr>
      </w:pPr>
    </w:p>
    <w:p w:rsidR="00FE3054" w:rsidRPr="00732CCD" w:rsidRDefault="00A77FF7" w:rsidP="008F6147">
      <w:pPr>
        <w:pStyle w:val="Cmsor2"/>
        <w:rPr>
          <w:rFonts w:ascii="Times New Roman" w:hAnsi="Times New Roman"/>
          <w:bCs w:val="0"/>
          <w:i w:val="0"/>
          <w:sz w:val="24"/>
          <w:szCs w:val="24"/>
        </w:rPr>
      </w:pPr>
      <w:bookmarkStart w:id="43" w:name="_Toc512072402"/>
      <w:r w:rsidRPr="00732CCD">
        <w:rPr>
          <w:rFonts w:ascii="Times New Roman" w:hAnsi="Times New Roman"/>
          <w:bCs w:val="0"/>
          <w:i w:val="0"/>
          <w:sz w:val="24"/>
          <w:szCs w:val="24"/>
        </w:rPr>
        <w:t>2.3</w:t>
      </w:r>
      <w:r w:rsidR="0076209A" w:rsidRPr="00732CCD">
        <w:rPr>
          <w:rFonts w:ascii="Times New Roman" w:hAnsi="Times New Roman"/>
          <w:bCs w:val="0"/>
          <w:i w:val="0"/>
          <w:sz w:val="24"/>
          <w:szCs w:val="24"/>
        </w:rPr>
        <w:t>.</w:t>
      </w:r>
      <w:r w:rsidR="00D527B7" w:rsidRPr="00732CCD">
        <w:rPr>
          <w:rFonts w:ascii="Times New Roman" w:hAnsi="Times New Roman"/>
          <w:bCs w:val="0"/>
          <w:i w:val="0"/>
          <w:sz w:val="24"/>
          <w:szCs w:val="24"/>
        </w:rPr>
        <w:t>Az anyanyelvi és</w:t>
      </w:r>
      <w:r w:rsidR="00A8275C" w:rsidRPr="00732CCD">
        <w:rPr>
          <w:rFonts w:ascii="Times New Roman" w:hAnsi="Times New Roman"/>
          <w:bCs w:val="0"/>
          <w:i w:val="0"/>
          <w:sz w:val="24"/>
          <w:szCs w:val="24"/>
        </w:rPr>
        <w:t xml:space="preserve"> </w:t>
      </w:r>
      <w:r w:rsidR="009068EA" w:rsidRPr="00732CCD">
        <w:rPr>
          <w:rFonts w:ascii="Times New Roman" w:hAnsi="Times New Roman"/>
          <w:bCs w:val="0"/>
          <w:i w:val="0"/>
          <w:sz w:val="24"/>
          <w:szCs w:val="24"/>
        </w:rPr>
        <w:t>értelmi nevelés</w:t>
      </w:r>
      <w:r w:rsidR="00880805" w:rsidRPr="00732CCD">
        <w:rPr>
          <w:rFonts w:ascii="Times New Roman" w:hAnsi="Times New Roman"/>
          <w:bCs w:val="0"/>
          <w:i w:val="0"/>
          <w:sz w:val="24"/>
          <w:szCs w:val="24"/>
        </w:rPr>
        <w:t>, fejlesztés</w:t>
      </w:r>
      <w:bookmarkEnd w:id="43"/>
    </w:p>
    <w:p w:rsidR="00FE3054" w:rsidRPr="00732CCD" w:rsidRDefault="00FE3054">
      <w:pPr>
        <w:widowControl w:val="0"/>
        <w:tabs>
          <w:tab w:val="left" w:pos="561"/>
        </w:tabs>
        <w:autoSpaceDE w:val="0"/>
        <w:autoSpaceDN w:val="0"/>
        <w:adjustRightInd w:val="0"/>
        <w:spacing w:after="0" w:line="240" w:lineRule="auto"/>
        <w:jc w:val="center"/>
        <w:rPr>
          <w:rFonts w:ascii="Times New Roman" w:hAnsi="Times New Roman"/>
          <w:bCs/>
          <w:i/>
          <w:sz w:val="24"/>
          <w:szCs w:val="24"/>
        </w:rPr>
      </w:pPr>
    </w:p>
    <w:p w:rsidR="00700FC9" w:rsidRPr="00732CCD" w:rsidRDefault="00523B8A" w:rsidP="00D9693D">
      <w:pPr>
        <w:widowControl w:val="0"/>
        <w:tabs>
          <w:tab w:val="left" w:pos="561"/>
        </w:tabs>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Kiemelt jelentőségű az anyanyelv fejlesztése</w:t>
      </w:r>
      <w:r w:rsidR="0084389E" w:rsidRPr="00732CCD">
        <w:rPr>
          <w:rFonts w:ascii="Times New Roman" w:hAnsi="Times New Roman"/>
          <w:sz w:val="24"/>
          <w:szCs w:val="24"/>
        </w:rPr>
        <w:t>,</w:t>
      </w:r>
      <w:r w:rsidRPr="00732CCD">
        <w:rPr>
          <w:rFonts w:ascii="Times New Roman" w:hAnsi="Times New Roman"/>
          <w:sz w:val="24"/>
          <w:szCs w:val="24"/>
        </w:rPr>
        <w:t xml:space="preserve"> valamennyi tevékenységi forma keretében megvalósítandó feladat. </w:t>
      </w:r>
      <w:r w:rsidR="00700FC9" w:rsidRPr="00732CCD">
        <w:rPr>
          <w:rFonts w:ascii="Times New Roman" w:hAnsi="Times New Roman"/>
          <w:sz w:val="24"/>
          <w:szCs w:val="24"/>
        </w:rPr>
        <w:t xml:space="preserve">A gyermekek fejlődésének egyik forrása a felnőtt beszéde, tevékenysége, viselkedése, viszonya a környezetéhez. Olyan légkört kell kialakítani magunk körül, ahol a tevékenység és a kérdezés feltételei adottak, meghallgatásra és válaszadásra talál a gyermek. </w:t>
      </w:r>
    </w:p>
    <w:p w:rsidR="00700FC9" w:rsidRPr="00732CCD" w:rsidRDefault="00700FC9" w:rsidP="00D9693D">
      <w:pPr>
        <w:widowControl w:val="0"/>
        <w:tabs>
          <w:tab w:val="left" w:pos="561"/>
        </w:tabs>
        <w:autoSpaceDE w:val="0"/>
        <w:autoSpaceDN w:val="0"/>
        <w:adjustRightInd w:val="0"/>
        <w:spacing w:after="0" w:line="240" w:lineRule="auto"/>
        <w:rPr>
          <w:rFonts w:ascii="Times New Roman" w:hAnsi="Times New Roman"/>
          <w:sz w:val="24"/>
          <w:szCs w:val="24"/>
        </w:rPr>
      </w:pPr>
    </w:p>
    <w:p w:rsidR="00FE3054" w:rsidRPr="00732CCD" w:rsidRDefault="00D9693D" w:rsidP="00D9693D">
      <w:pPr>
        <w:widowControl w:val="0"/>
        <w:tabs>
          <w:tab w:val="left" w:pos="561"/>
        </w:tabs>
        <w:autoSpaceDE w:val="0"/>
        <w:autoSpaceDN w:val="0"/>
        <w:adjustRightInd w:val="0"/>
        <w:spacing w:after="0" w:line="240" w:lineRule="auto"/>
        <w:rPr>
          <w:rFonts w:ascii="Times New Roman" w:hAnsi="Times New Roman"/>
          <w:bCs/>
          <w:sz w:val="24"/>
          <w:szCs w:val="24"/>
        </w:rPr>
      </w:pPr>
      <w:r w:rsidRPr="00732CCD">
        <w:rPr>
          <w:rFonts w:ascii="Times New Roman" w:hAnsi="Times New Roman"/>
          <w:bCs/>
          <w:sz w:val="24"/>
          <w:szCs w:val="24"/>
        </w:rPr>
        <w:t>A tevékenységben megvalósuló tanulás</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w:t>
      </w:r>
      <w:r w:rsidR="00885ABF" w:rsidRPr="00732CCD">
        <w:rPr>
          <w:rFonts w:ascii="Times New Roman" w:hAnsi="Times New Roman"/>
          <w:sz w:val="24"/>
          <w:szCs w:val="24"/>
        </w:rPr>
        <w:t>ek</w:t>
      </w:r>
      <w:r w:rsidRPr="00732CCD">
        <w:rPr>
          <w:rFonts w:ascii="Times New Roman" w:hAnsi="Times New Roman"/>
          <w:sz w:val="24"/>
          <w:szCs w:val="24"/>
        </w:rPr>
        <w:t xml:space="preserve"> érdeklődésére, kíváncsiságára alapozva változatos tevékenységeket biztosítunk, melyeken keresztül tapasztalatokat szerezhetnek a természeti és társadalmi környezetről. Spontán szerzett tapasztalataikat, ismereteiket fontos feladatunk összerendezni, bővíteni, valamint értelmi képességeiket (érzékelés, észlelés, emlékezet, figyelem, képzelet, gondolkodás), s nem utolsó sorban kreativitásukat</w:t>
      </w:r>
      <w:r w:rsidR="00700FC9" w:rsidRPr="00732CCD">
        <w:rPr>
          <w:rFonts w:ascii="Times New Roman" w:hAnsi="Times New Roman"/>
          <w:sz w:val="24"/>
          <w:szCs w:val="24"/>
        </w:rPr>
        <w:t>, alkotóképességüket fejleszteni</w:t>
      </w:r>
      <w:r w:rsidRPr="00732CCD">
        <w:rPr>
          <w:rFonts w:ascii="Times New Roman" w:hAnsi="Times New Roman"/>
          <w:sz w:val="24"/>
          <w:szCs w:val="24"/>
        </w:rPr>
        <w:t>.</w:t>
      </w:r>
    </w:p>
    <w:p w:rsidR="00FE3054" w:rsidRPr="00732CCD" w:rsidRDefault="00AC6FD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a tanulás irányítása során, személyre szabott, pozitív értékeléssel segít</w:t>
      </w:r>
      <w:r w:rsidR="00B72331" w:rsidRPr="00732CCD">
        <w:rPr>
          <w:rFonts w:ascii="Times New Roman" w:hAnsi="Times New Roman"/>
          <w:sz w:val="24"/>
          <w:szCs w:val="24"/>
        </w:rPr>
        <w:t>i a gyermek</w:t>
      </w:r>
      <w:r w:rsidR="00B41967" w:rsidRPr="00732CCD">
        <w:rPr>
          <w:rFonts w:ascii="Times New Roman" w:hAnsi="Times New Roman"/>
          <w:sz w:val="24"/>
          <w:szCs w:val="24"/>
        </w:rPr>
        <w:t>ek</w:t>
      </w:r>
      <w:r w:rsidR="00B72331" w:rsidRPr="00732CCD">
        <w:rPr>
          <w:rFonts w:ascii="Times New Roman" w:hAnsi="Times New Roman"/>
          <w:sz w:val="24"/>
          <w:szCs w:val="24"/>
        </w:rPr>
        <w:t xml:space="preserve"> személyiségének alakul</w:t>
      </w:r>
      <w:r w:rsidRPr="00732CCD">
        <w:rPr>
          <w:rFonts w:ascii="Times New Roman" w:hAnsi="Times New Roman"/>
          <w:sz w:val="24"/>
          <w:szCs w:val="24"/>
        </w:rPr>
        <w:t>ását.</w:t>
      </w:r>
    </w:p>
    <w:p w:rsidR="00FE3054" w:rsidRPr="00732CCD" w:rsidRDefault="000C152F">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tevékenységbe</w:t>
      </w:r>
      <w:r w:rsidR="00892768" w:rsidRPr="00732CCD">
        <w:rPr>
          <w:rFonts w:ascii="Times New Roman" w:hAnsi="Times New Roman"/>
          <w:sz w:val="24"/>
          <w:szCs w:val="24"/>
        </w:rPr>
        <w:t xml:space="preserve"> integrált tanulás</w:t>
      </w:r>
      <w:r w:rsidR="00FE3054" w:rsidRPr="00732CCD">
        <w:rPr>
          <w:rFonts w:ascii="Times New Roman" w:hAnsi="Times New Roman"/>
          <w:sz w:val="24"/>
          <w:szCs w:val="24"/>
        </w:rPr>
        <w:t xml:space="preserve">az óvodában egyrészt spontán, másrészt a nevelési célok érdekében </w:t>
      </w:r>
      <w:r w:rsidRPr="00732CCD">
        <w:rPr>
          <w:rFonts w:ascii="Times New Roman" w:hAnsi="Times New Roman"/>
          <w:sz w:val="24"/>
          <w:szCs w:val="24"/>
        </w:rPr>
        <w:t>tervezett és szervezett</w:t>
      </w:r>
      <w:r w:rsidR="00700FC9" w:rsidRPr="00732CCD">
        <w:rPr>
          <w:rFonts w:ascii="Times New Roman" w:hAnsi="Times New Roman"/>
          <w:sz w:val="24"/>
          <w:szCs w:val="24"/>
        </w:rPr>
        <w:t xml:space="preserve"> tevékenység.</w:t>
      </w:r>
      <w:r w:rsidR="00295ABB" w:rsidRPr="00732CCD">
        <w:rPr>
          <w:rFonts w:ascii="Times New Roman" w:hAnsi="Times New Roman"/>
          <w:sz w:val="24"/>
          <w:szCs w:val="24"/>
        </w:rPr>
        <w:t>Elsődleges célja az óvodás gyermek</w:t>
      </w:r>
      <w:r w:rsidR="00B72331" w:rsidRPr="00732CCD">
        <w:rPr>
          <w:rFonts w:ascii="Times New Roman" w:hAnsi="Times New Roman"/>
          <w:sz w:val="24"/>
          <w:szCs w:val="24"/>
        </w:rPr>
        <w:t>ek</w:t>
      </w:r>
      <w:r w:rsidR="00B212BF" w:rsidRPr="00732CCD">
        <w:rPr>
          <w:rFonts w:ascii="Times New Roman" w:hAnsi="Times New Roman"/>
          <w:sz w:val="24"/>
          <w:szCs w:val="24"/>
        </w:rPr>
        <w:t>képességeinek fejlesztése</w:t>
      </w:r>
      <w:r w:rsidR="00295ABB" w:rsidRPr="00732CCD">
        <w:rPr>
          <w:rFonts w:ascii="Times New Roman" w:hAnsi="Times New Roman"/>
          <w:sz w:val="24"/>
          <w:szCs w:val="24"/>
        </w:rPr>
        <w:t>.</w:t>
      </w:r>
      <w:r w:rsidR="00FE3054" w:rsidRPr="00732CCD">
        <w:rPr>
          <w:rFonts w:ascii="Times New Roman" w:hAnsi="Times New Roman"/>
          <w:sz w:val="24"/>
          <w:szCs w:val="24"/>
        </w:rPr>
        <w:t>Az óvodában végzett sokféle tevékenység lehetőséget ad az érdeklődés kielégítésére, tapasztalatszerzésre, a gondolkodás örömének átélésére, az alkotásra, az emberi és tárgyi környezet szépségének felfedezésére. A megfigyelés, az emlékezetbe vésés és felidézés ebben az életkorban a gyakorlati tevékenységbe ágyazottan fejlődik. A tanulás hatására a gyermekek tapasztalatai rendeződnek. Pontosabbá válik érzékelésük, észlelésük, megfigyelőképességük, tartósabb lesz a figyelmük, emlékezetük, gazdagodik fantáziájuk, fejlődik beszédük és gondolkodásuk, képessé válnak problémák felismerésére és megoldására.</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gyermekeket a tanu</w:t>
      </w:r>
      <w:r w:rsidR="00892768" w:rsidRPr="00732CCD">
        <w:rPr>
          <w:rFonts w:ascii="Times New Roman" w:hAnsi="Times New Roman"/>
          <w:sz w:val="24"/>
          <w:szCs w:val="24"/>
        </w:rPr>
        <w:t>lásban a kíváncsiság, az óvodapedagógusho</w:t>
      </w:r>
      <w:r w:rsidRPr="00732CCD">
        <w:rPr>
          <w:rFonts w:ascii="Times New Roman" w:hAnsi="Times New Roman"/>
          <w:sz w:val="24"/>
          <w:szCs w:val="24"/>
        </w:rPr>
        <w:t>z fűződő érzelmi kapcsolat, a foglalkozási helyzet motiválja. A tanulás feltétele a gyermek</w:t>
      </w:r>
      <w:r w:rsidR="00B72331" w:rsidRPr="00732CCD">
        <w:rPr>
          <w:rFonts w:ascii="Times New Roman" w:hAnsi="Times New Roman"/>
          <w:sz w:val="24"/>
          <w:szCs w:val="24"/>
        </w:rPr>
        <w:t>ek</w:t>
      </w:r>
      <w:r w:rsidRPr="00732CCD">
        <w:rPr>
          <w:rFonts w:ascii="Times New Roman" w:hAnsi="Times New Roman"/>
          <w:sz w:val="24"/>
          <w:szCs w:val="24"/>
        </w:rPr>
        <w:t xml:space="preserve"> cselekvő aktivitása a közvetlen, sok érzékszervet foglalkoztató tapasztalás lehetőségének biztosítása. Az óvodás korú gyermek</w:t>
      </w:r>
      <w:r w:rsidR="00B72331" w:rsidRPr="00732CCD">
        <w:rPr>
          <w:rFonts w:ascii="Times New Roman" w:hAnsi="Times New Roman"/>
          <w:sz w:val="24"/>
          <w:szCs w:val="24"/>
        </w:rPr>
        <w:t>ek</w:t>
      </w:r>
      <w:r w:rsidRPr="00732CCD">
        <w:rPr>
          <w:rFonts w:ascii="Times New Roman" w:hAnsi="Times New Roman"/>
          <w:sz w:val="24"/>
          <w:szCs w:val="24"/>
        </w:rPr>
        <w:t xml:space="preserve"> többféleképpen szerezhet</w:t>
      </w:r>
      <w:r w:rsidR="00B72331" w:rsidRPr="00732CCD">
        <w:rPr>
          <w:rFonts w:ascii="Times New Roman" w:hAnsi="Times New Roman"/>
          <w:sz w:val="24"/>
          <w:szCs w:val="24"/>
        </w:rPr>
        <w:t xml:space="preserve">nek </w:t>
      </w:r>
      <w:r w:rsidRPr="00732CCD">
        <w:rPr>
          <w:rFonts w:ascii="Times New Roman" w:hAnsi="Times New Roman"/>
          <w:sz w:val="24"/>
          <w:szCs w:val="24"/>
        </w:rPr>
        <w:t>tapasztalatot az őt körülvevő természeti és társadalmi környezetből:</w:t>
      </w:r>
    </w:p>
    <w:p w:rsidR="00B212BF" w:rsidRPr="00732CCD" w:rsidRDefault="00B212BF">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B72331" w:rsidP="00C377D7">
      <w:pPr>
        <w:widowControl w:val="0"/>
        <w:numPr>
          <w:ilvl w:val="0"/>
          <w:numId w:val="17"/>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utánozzák</w:t>
      </w:r>
      <w:r w:rsidR="00FE3054" w:rsidRPr="00732CCD">
        <w:rPr>
          <w:rFonts w:ascii="Times New Roman" w:hAnsi="Times New Roman"/>
          <w:sz w:val="24"/>
          <w:szCs w:val="24"/>
        </w:rPr>
        <w:t xml:space="preserve"> a kapott modell magatartás</w:t>
      </w:r>
      <w:r w:rsidR="00055632" w:rsidRPr="00732CCD">
        <w:rPr>
          <w:rFonts w:ascii="Times New Roman" w:hAnsi="Times New Roman"/>
          <w:sz w:val="24"/>
          <w:szCs w:val="24"/>
        </w:rPr>
        <w:t>- és viselkedés</w:t>
      </w:r>
      <w:r w:rsidR="00836181" w:rsidRPr="00732CCD">
        <w:rPr>
          <w:rFonts w:ascii="Times New Roman" w:hAnsi="Times New Roman"/>
          <w:sz w:val="24"/>
          <w:szCs w:val="24"/>
        </w:rPr>
        <w:t>formáit,</w:t>
      </w:r>
    </w:p>
    <w:p w:rsidR="00FE3054" w:rsidRPr="00732CCD" w:rsidRDefault="00B72331" w:rsidP="00C377D7">
      <w:pPr>
        <w:widowControl w:val="0"/>
        <w:numPr>
          <w:ilvl w:val="0"/>
          <w:numId w:val="17"/>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spontán játékuk</w:t>
      </w:r>
      <w:r w:rsidR="00FE3054" w:rsidRPr="00732CCD">
        <w:rPr>
          <w:rFonts w:ascii="Times New Roman" w:hAnsi="Times New Roman"/>
          <w:sz w:val="24"/>
          <w:szCs w:val="24"/>
        </w:rPr>
        <w:t xml:space="preserve"> során is tapasztalatot gyűjt</w:t>
      </w:r>
      <w:r w:rsidRPr="00732CCD">
        <w:rPr>
          <w:rFonts w:ascii="Times New Roman" w:hAnsi="Times New Roman"/>
          <w:sz w:val="24"/>
          <w:szCs w:val="24"/>
        </w:rPr>
        <w:t>enek</w:t>
      </w:r>
      <w:r w:rsidR="00295ABB" w:rsidRPr="00732CCD">
        <w:rPr>
          <w:rFonts w:ascii="Times New Roman" w:hAnsi="Times New Roman"/>
          <w:sz w:val="24"/>
          <w:szCs w:val="24"/>
        </w:rPr>
        <w:t>, cselekvés útján tanul</w:t>
      </w:r>
      <w:r w:rsidRPr="00732CCD">
        <w:rPr>
          <w:rFonts w:ascii="Times New Roman" w:hAnsi="Times New Roman"/>
          <w:sz w:val="24"/>
          <w:szCs w:val="24"/>
        </w:rPr>
        <w:t>nak</w:t>
      </w:r>
      <w:r w:rsidR="00295ABB" w:rsidRPr="00732CCD">
        <w:rPr>
          <w:rFonts w:ascii="Times New Roman" w:hAnsi="Times New Roman"/>
          <w:sz w:val="24"/>
          <w:szCs w:val="24"/>
        </w:rPr>
        <w:t xml:space="preserve"> és problémákat old</w:t>
      </w:r>
      <w:r w:rsidRPr="00732CCD">
        <w:rPr>
          <w:rFonts w:ascii="Times New Roman" w:hAnsi="Times New Roman"/>
          <w:sz w:val="24"/>
          <w:szCs w:val="24"/>
        </w:rPr>
        <w:t>anak</w:t>
      </w:r>
      <w:r w:rsidR="00295ABB" w:rsidRPr="00732CCD">
        <w:rPr>
          <w:rFonts w:ascii="Times New Roman" w:hAnsi="Times New Roman"/>
          <w:sz w:val="24"/>
          <w:szCs w:val="24"/>
        </w:rPr>
        <w:t xml:space="preserve"> meg</w:t>
      </w:r>
      <w:r w:rsidR="00836181" w:rsidRPr="00732CCD">
        <w:rPr>
          <w:rFonts w:ascii="Times New Roman" w:hAnsi="Times New Roman"/>
          <w:sz w:val="24"/>
          <w:szCs w:val="24"/>
        </w:rPr>
        <w:t>,</w:t>
      </w:r>
    </w:p>
    <w:p w:rsidR="00874C99" w:rsidRPr="00732CCD" w:rsidRDefault="00FE3054" w:rsidP="00C377D7">
      <w:pPr>
        <w:widowControl w:val="0"/>
        <w:numPr>
          <w:ilvl w:val="0"/>
          <w:numId w:val="17"/>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lastRenderedPageBreak/>
        <w:t>kérdései</w:t>
      </w:r>
      <w:r w:rsidR="00B72331" w:rsidRPr="00732CCD">
        <w:rPr>
          <w:rFonts w:ascii="Times New Roman" w:hAnsi="Times New Roman"/>
          <w:sz w:val="24"/>
          <w:szCs w:val="24"/>
        </w:rPr>
        <w:t>k</w:t>
      </w:r>
      <w:r w:rsidRPr="00732CCD">
        <w:rPr>
          <w:rFonts w:ascii="Times New Roman" w:hAnsi="Times New Roman"/>
          <w:sz w:val="24"/>
          <w:szCs w:val="24"/>
        </w:rPr>
        <w:t>re kapott vá</w:t>
      </w:r>
      <w:r w:rsidR="00B72331" w:rsidRPr="00732CCD">
        <w:rPr>
          <w:rFonts w:ascii="Times New Roman" w:hAnsi="Times New Roman"/>
          <w:sz w:val="24"/>
          <w:szCs w:val="24"/>
        </w:rPr>
        <w:t>laszokból is gyarapszik ismeretük</w:t>
      </w:r>
      <w:r w:rsidRPr="00732CCD">
        <w:rPr>
          <w:rFonts w:ascii="Times New Roman" w:hAnsi="Times New Roman"/>
          <w:sz w:val="24"/>
          <w:szCs w:val="24"/>
        </w:rPr>
        <w:t>;</w:t>
      </w:r>
    </w:p>
    <w:p w:rsidR="00874C99" w:rsidRPr="00732CCD" w:rsidRDefault="00874C99">
      <w:pPr>
        <w:spacing w:after="0" w:line="240" w:lineRule="auto"/>
        <w:rPr>
          <w:rFonts w:ascii="Times New Roman" w:hAnsi="Times New Roman"/>
          <w:sz w:val="24"/>
          <w:szCs w:val="24"/>
        </w:rPr>
      </w:pPr>
      <w:r w:rsidRPr="00732CCD">
        <w:rPr>
          <w:rFonts w:ascii="Times New Roman" w:hAnsi="Times New Roman"/>
          <w:sz w:val="24"/>
          <w:szCs w:val="24"/>
        </w:rPr>
        <w:br w:type="page"/>
      </w:r>
    </w:p>
    <w:p w:rsidR="00FE3054" w:rsidRPr="00732CCD" w:rsidRDefault="00FE3054" w:rsidP="00874C99">
      <w:pPr>
        <w:widowControl w:val="0"/>
        <w:tabs>
          <w:tab w:val="left" w:pos="360"/>
        </w:tabs>
        <w:autoSpaceDE w:val="0"/>
        <w:autoSpaceDN w:val="0"/>
        <w:adjustRightInd w:val="0"/>
        <w:spacing w:after="0" w:line="240" w:lineRule="auto"/>
        <w:ind w:left="644"/>
        <w:jc w:val="both"/>
        <w:rPr>
          <w:rFonts w:ascii="Times New Roman" w:hAnsi="Times New Roman"/>
          <w:sz w:val="24"/>
          <w:szCs w:val="24"/>
        </w:rPr>
      </w:pPr>
    </w:p>
    <w:p w:rsidR="00FE3054" w:rsidRPr="00732CCD" w:rsidRDefault="00892768" w:rsidP="00C377D7">
      <w:pPr>
        <w:widowControl w:val="0"/>
        <w:numPr>
          <w:ilvl w:val="0"/>
          <w:numId w:val="17"/>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óvodapedagógus</w:t>
      </w:r>
      <w:r w:rsidR="00FE3054" w:rsidRPr="00732CCD">
        <w:rPr>
          <w:rFonts w:ascii="Times New Roman" w:hAnsi="Times New Roman"/>
          <w:sz w:val="24"/>
          <w:szCs w:val="24"/>
        </w:rPr>
        <w:t xml:space="preserve"> által irányított megfigyelés, tapasztalatszerzés, szituációs játék is bővíti ismeretei</w:t>
      </w:r>
      <w:r w:rsidR="00B72331" w:rsidRPr="00732CCD">
        <w:rPr>
          <w:rFonts w:ascii="Times New Roman" w:hAnsi="Times New Roman"/>
          <w:sz w:val="24"/>
          <w:szCs w:val="24"/>
        </w:rPr>
        <w:t>ke</w:t>
      </w:r>
      <w:r w:rsidR="00836181" w:rsidRPr="00732CCD">
        <w:rPr>
          <w:rFonts w:ascii="Times New Roman" w:hAnsi="Times New Roman"/>
          <w:sz w:val="24"/>
          <w:szCs w:val="24"/>
        </w:rPr>
        <w:t>t,</w:t>
      </w:r>
    </w:p>
    <w:p w:rsidR="00FE3054" w:rsidRPr="00732CCD" w:rsidRDefault="00FE3054" w:rsidP="00C377D7">
      <w:pPr>
        <w:widowControl w:val="0"/>
        <w:numPr>
          <w:ilvl w:val="0"/>
          <w:numId w:val="17"/>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az óvodán kívül is nagy mennyiségű spontán tapasztalat, élmény halmozódik fel a gyermek</w:t>
      </w:r>
      <w:r w:rsidR="00B72331" w:rsidRPr="00732CCD">
        <w:rPr>
          <w:rFonts w:ascii="Times New Roman" w:hAnsi="Times New Roman"/>
          <w:sz w:val="24"/>
          <w:szCs w:val="24"/>
        </w:rPr>
        <w:t>ek</w:t>
      </w:r>
      <w:r w:rsidRPr="00732CCD">
        <w:rPr>
          <w:rFonts w:ascii="Times New Roman" w:hAnsi="Times New Roman"/>
          <w:sz w:val="24"/>
          <w:szCs w:val="24"/>
        </w:rPr>
        <w:t>ben.</w:t>
      </w:r>
    </w:p>
    <w:p w:rsidR="00FE3054" w:rsidRPr="00732CCD" w:rsidRDefault="00FE3054">
      <w:pPr>
        <w:widowControl w:val="0"/>
        <w:tabs>
          <w:tab w:val="left" w:pos="561"/>
        </w:tabs>
        <w:autoSpaceDE w:val="0"/>
        <w:autoSpaceDN w:val="0"/>
        <w:adjustRightInd w:val="0"/>
        <w:spacing w:after="0" w:line="240" w:lineRule="auto"/>
        <w:rPr>
          <w:rFonts w:ascii="Times New Roman" w:hAnsi="Times New Roman"/>
          <w:sz w:val="24"/>
          <w:szCs w:val="24"/>
        </w:rPr>
      </w:pPr>
    </w:p>
    <w:p w:rsidR="00FE3054" w:rsidRPr="00732CCD" w:rsidRDefault="00FE3054" w:rsidP="00092DC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3-7 éves kor a szenzomotoros integráció időszaka, ezért tartjuk fontosnak, hogy a gyer</w:t>
      </w:r>
      <w:r w:rsidR="00892768" w:rsidRPr="00732CCD">
        <w:rPr>
          <w:rFonts w:ascii="Times New Roman" w:hAnsi="Times New Roman"/>
          <w:sz w:val="24"/>
          <w:szCs w:val="24"/>
        </w:rPr>
        <w:t>m</w:t>
      </w:r>
      <w:r w:rsidRPr="00732CCD">
        <w:rPr>
          <w:rFonts w:ascii="Times New Roman" w:hAnsi="Times New Roman"/>
          <w:sz w:val="24"/>
          <w:szCs w:val="24"/>
        </w:rPr>
        <w:t>ekek minél több mozgásos- és érzékszervi tapasztalatot szerezzenek az őket körülvevő világról. A gyermekek legalapvetőbb megnyilvánulási módjára, fő tevékenységi formájára a mozgásra és a játékra alapozva szervezzük meg a főbb nevelési területeken végzendő pedagógiai és pszichológiai feladatokat. Fő törekvésünk, hogy minden nevelési területet át</w:t>
      </w:r>
      <w:r w:rsidR="00AE014C" w:rsidRPr="00732CCD">
        <w:rPr>
          <w:rFonts w:ascii="Times New Roman" w:hAnsi="Times New Roman"/>
          <w:sz w:val="24"/>
          <w:szCs w:val="24"/>
        </w:rPr>
        <w:t>fogva, komplexen, hatékonyan, (</w:t>
      </w:r>
      <w:r w:rsidRPr="00732CCD">
        <w:rPr>
          <w:rFonts w:ascii="Times New Roman" w:hAnsi="Times New Roman"/>
          <w:sz w:val="24"/>
          <w:szCs w:val="24"/>
        </w:rPr>
        <w:t>változatos módszerekkel, a megelőzésre fókuszálva, az iskolai élet sikeres megkezdéséhez szükséges alapvető képe</w:t>
      </w:r>
      <w:r w:rsidR="00AE014C" w:rsidRPr="00732CCD">
        <w:rPr>
          <w:rFonts w:ascii="Times New Roman" w:hAnsi="Times New Roman"/>
          <w:sz w:val="24"/>
          <w:szCs w:val="24"/>
        </w:rPr>
        <w:t>sségek célzott fejlesztésével)</w:t>
      </w:r>
      <w:r w:rsidRPr="00732CCD">
        <w:rPr>
          <w:rFonts w:ascii="Times New Roman" w:hAnsi="Times New Roman"/>
          <w:sz w:val="24"/>
          <w:szCs w:val="24"/>
        </w:rPr>
        <w:t xml:space="preserve"> minden gyer</w:t>
      </w:r>
      <w:r w:rsidR="00892768" w:rsidRPr="00732CCD">
        <w:rPr>
          <w:rFonts w:ascii="Times New Roman" w:hAnsi="Times New Roman"/>
          <w:sz w:val="24"/>
          <w:szCs w:val="24"/>
        </w:rPr>
        <w:t>meke</w:t>
      </w:r>
      <w:r w:rsidRPr="00732CCD">
        <w:rPr>
          <w:rFonts w:ascii="Times New Roman" w:hAnsi="Times New Roman"/>
          <w:sz w:val="24"/>
          <w:szCs w:val="24"/>
        </w:rPr>
        <w:t>t a képességeihez és a lehetőségeihez mérten fejlesszünk.</w:t>
      </w:r>
    </w:p>
    <w:p w:rsidR="00B10A3B" w:rsidRPr="00732CCD" w:rsidRDefault="00B10A3B">
      <w:pPr>
        <w:widowControl w:val="0"/>
        <w:autoSpaceDE w:val="0"/>
        <w:autoSpaceDN w:val="0"/>
        <w:adjustRightInd w:val="0"/>
        <w:spacing w:after="0" w:line="240" w:lineRule="auto"/>
        <w:rPr>
          <w:rFonts w:ascii="Times New Roman" w:hAnsi="Times New Roman"/>
          <w:sz w:val="24"/>
          <w:szCs w:val="24"/>
        </w:rPr>
      </w:pPr>
    </w:p>
    <w:p w:rsidR="002243C2" w:rsidRPr="00732CCD" w:rsidRDefault="00FE3054">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Kognitív képességek:</w:t>
      </w:r>
    </w:p>
    <w:p w:rsidR="00FE3054" w:rsidRPr="00732CCD" w:rsidRDefault="00FE3054" w:rsidP="00C377D7">
      <w:pPr>
        <w:widowControl w:val="0"/>
        <w:numPr>
          <w:ilvl w:val="0"/>
          <w:numId w:val="19"/>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érzékelés</w:t>
      </w:r>
    </w:p>
    <w:p w:rsidR="00FE3054" w:rsidRPr="00732CCD" w:rsidRDefault="00FE3054" w:rsidP="00C377D7">
      <w:pPr>
        <w:widowControl w:val="0"/>
        <w:numPr>
          <w:ilvl w:val="0"/>
          <w:numId w:val="19"/>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észlelés</w:t>
      </w:r>
    </w:p>
    <w:p w:rsidR="00FE3054" w:rsidRPr="00732CCD" w:rsidRDefault="00FE3054" w:rsidP="00C377D7">
      <w:pPr>
        <w:widowControl w:val="0"/>
        <w:numPr>
          <w:ilvl w:val="0"/>
          <w:numId w:val="19"/>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figyelem</w:t>
      </w:r>
    </w:p>
    <w:p w:rsidR="00FE3054" w:rsidRPr="00732CCD" w:rsidRDefault="00FE3054" w:rsidP="00C377D7">
      <w:pPr>
        <w:widowControl w:val="0"/>
        <w:numPr>
          <w:ilvl w:val="0"/>
          <w:numId w:val="19"/>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emlékezet</w:t>
      </w:r>
    </w:p>
    <w:p w:rsidR="00FE3054" w:rsidRPr="00732CCD" w:rsidRDefault="00FE3054" w:rsidP="00C377D7">
      <w:pPr>
        <w:widowControl w:val="0"/>
        <w:numPr>
          <w:ilvl w:val="0"/>
          <w:numId w:val="19"/>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képzelet</w:t>
      </w:r>
    </w:p>
    <w:p w:rsidR="00892768" w:rsidRPr="00732CCD" w:rsidRDefault="00FE3054" w:rsidP="00C377D7">
      <w:pPr>
        <w:widowControl w:val="0"/>
        <w:numPr>
          <w:ilvl w:val="0"/>
          <w:numId w:val="19"/>
        </w:numPr>
        <w:tabs>
          <w:tab w:val="left" w:pos="360"/>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gondolkodás</w:t>
      </w:r>
    </w:p>
    <w:p w:rsidR="00407027" w:rsidRPr="00732CCD" w:rsidRDefault="00407027" w:rsidP="00407027">
      <w:pPr>
        <w:widowControl w:val="0"/>
        <w:tabs>
          <w:tab w:val="left" w:pos="720"/>
        </w:tabs>
        <w:autoSpaceDE w:val="0"/>
        <w:autoSpaceDN w:val="0"/>
        <w:adjustRightInd w:val="0"/>
        <w:spacing w:after="0" w:line="240" w:lineRule="auto"/>
        <w:jc w:val="both"/>
        <w:rPr>
          <w:rFonts w:ascii="Times New Roman" w:hAnsi="Times New Roman"/>
          <w:sz w:val="24"/>
          <w:szCs w:val="24"/>
        </w:rPr>
      </w:pPr>
    </w:p>
    <w:p w:rsidR="00892768" w:rsidRPr="00732CCD" w:rsidRDefault="00892768" w:rsidP="00EE3FEA">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Verbális képesség:</w:t>
      </w:r>
    </w:p>
    <w:p w:rsidR="00892768" w:rsidRPr="00732CCD" w:rsidRDefault="00892768" w:rsidP="00C377D7">
      <w:pPr>
        <w:widowControl w:val="0"/>
        <w:numPr>
          <w:ilvl w:val="0"/>
          <w:numId w:val="18"/>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beszéd</w:t>
      </w:r>
    </w:p>
    <w:p w:rsidR="00FE3054" w:rsidRPr="00732CCD" w:rsidRDefault="00630907" w:rsidP="008F6147">
      <w:pPr>
        <w:pStyle w:val="Cmsor3"/>
        <w:rPr>
          <w:rFonts w:ascii="Times New Roman" w:hAnsi="Times New Roman"/>
          <w:sz w:val="24"/>
          <w:szCs w:val="24"/>
          <w:lang w:val="en-US"/>
        </w:rPr>
      </w:pPr>
      <w:bookmarkStart w:id="44" w:name="_Toc512072403"/>
      <w:r w:rsidRPr="00732CCD">
        <w:rPr>
          <w:rFonts w:ascii="Times New Roman" w:hAnsi="Times New Roman"/>
          <w:sz w:val="24"/>
          <w:szCs w:val="24"/>
          <w:lang w:val="en-US"/>
        </w:rPr>
        <w:t>2.3</w:t>
      </w:r>
      <w:r w:rsidR="0076209A" w:rsidRPr="00732CCD">
        <w:rPr>
          <w:rFonts w:ascii="Times New Roman" w:hAnsi="Times New Roman"/>
          <w:sz w:val="24"/>
          <w:szCs w:val="24"/>
          <w:lang w:val="en-US"/>
        </w:rPr>
        <w:t xml:space="preserve">.1. </w:t>
      </w:r>
      <w:r w:rsidR="00FE3054" w:rsidRPr="00732CCD">
        <w:rPr>
          <w:rFonts w:ascii="Times New Roman" w:hAnsi="Times New Roman"/>
          <w:sz w:val="24"/>
          <w:szCs w:val="24"/>
          <w:lang w:val="en-US"/>
        </w:rPr>
        <w:t>A külső világ tevékeny megismerés</w:t>
      </w:r>
      <w:r w:rsidR="00335AF3" w:rsidRPr="00732CCD">
        <w:rPr>
          <w:rFonts w:ascii="Times New Roman" w:hAnsi="Times New Roman"/>
          <w:sz w:val="24"/>
          <w:szCs w:val="24"/>
          <w:lang w:val="en-US"/>
        </w:rPr>
        <w:t>e</w:t>
      </w:r>
      <w:bookmarkEnd w:id="44"/>
    </w:p>
    <w:p w:rsidR="006174F9" w:rsidRPr="00732CCD" w:rsidRDefault="006174F9">
      <w:pPr>
        <w:widowControl w:val="0"/>
        <w:autoSpaceDE w:val="0"/>
        <w:autoSpaceDN w:val="0"/>
        <w:adjustRightInd w:val="0"/>
        <w:spacing w:after="0" w:line="240" w:lineRule="auto"/>
        <w:rPr>
          <w:rFonts w:ascii="Times New Roman" w:hAnsi="Times New Roman"/>
          <w:sz w:val="24"/>
          <w:szCs w:val="24"/>
          <w:lang w:val="en-US"/>
        </w:rPr>
      </w:pPr>
    </w:p>
    <w:p w:rsidR="005A2EDE" w:rsidRPr="00732CCD" w:rsidRDefault="00FE3054">
      <w:pPr>
        <w:widowControl w:val="0"/>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A környezettel való ismerkedés az óvodai nevelés egészében </w:t>
      </w:r>
      <w:r w:rsidR="00630907" w:rsidRPr="00732CCD">
        <w:rPr>
          <w:rFonts w:ascii="Times New Roman" w:hAnsi="Times New Roman"/>
          <w:sz w:val="24"/>
          <w:szCs w:val="24"/>
          <w:lang w:val="en-US"/>
        </w:rPr>
        <w:t>érvényesülő folyamat. A gyermekek környezettel</w:t>
      </w:r>
      <w:r w:rsidRPr="00732CCD">
        <w:rPr>
          <w:rFonts w:ascii="Times New Roman" w:hAnsi="Times New Roman"/>
          <w:sz w:val="24"/>
          <w:szCs w:val="24"/>
          <w:lang w:val="en-US"/>
        </w:rPr>
        <w:t xml:space="preserve"> való</w:t>
      </w:r>
      <w:r w:rsidR="007F0F8A" w:rsidRPr="00732CCD">
        <w:rPr>
          <w:rFonts w:ascii="Times New Roman" w:hAnsi="Times New Roman"/>
          <w:sz w:val="24"/>
          <w:szCs w:val="24"/>
          <w:lang w:val="en-US"/>
        </w:rPr>
        <w:t xml:space="preserve"> kapcsolata </w:t>
      </w:r>
      <w:r w:rsidR="00892768" w:rsidRPr="00732CCD">
        <w:rPr>
          <w:rFonts w:ascii="Times New Roman" w:hAnsi="Times New Roman"/>
          <w:sz w:val="24"/>
          <w:szCs w:val="24"/>
          <w:lang w:val="en-US"/>
        </w:rPr>
        <w:t xml:space="preserve">spontán, vagy </w:t>
      </w:r>
      <w:r w:rsidR="007F0F8A" w:rsidRPr="00732CCD">
        <w:rPr>
          <w:rFonts w:ascii="Times New Roman" w:hAnsi="Times New Roman"/>
          <w:sz w:val="24"/>
          <w:szCs w:val="24"/>
          <w:lang w:val="en-US"/>
        </w:rPr>
        <w:t xml:space="preserve">a felnőttek </w:t>
      </w:r>
      <w:r w:rsidRPr="00732CCD">
        <w:rPr>
          <w:rFonts w:ascii="Times New Roman" w:hAnsi="Times New Roman"/>
          <w:sz w:val="24"/>
          <w:szCs w:val="24"/>
          <w:lang w:val="en-US"/>
        </w:rPr>
        <w:t>közreműködésével és az óvodapedagógus tudatos irányításával valósul</w:t>
      </w:r>
      <w:r w:rsidR="00630907" w:rsidRPr="00732CCD">
        <w:rPr>
          <w:rFonts w:ascii="Times New Roman" w:hAnsi="Times New Roman"/>
          <w:sz w:val="24"/>
          <w:szCs w:val="24"/>
          <w:lang w:val="en-US"/>
        </w:rPr>
        <w:t>nak</w:t>
      </w:r>
      <w:r w:rsidRPr="00732CCD">
        <w:rPr>
          <w:rFonts w:ascii="Times New Roman" w:hAnsi="Times New Roman"/>
          <w:sz w:val="24"/>
          <w:szCs w:val="24"/>
          <w:lang w:val="en-US"/>
        </w:rPr>
        <w:t xml:space="preserve"> meg.</w:t>
      </w:r>
      <w:r w:rsidR="00752BE8" w:rsidRPr="00732CCD">
        <w:rPr>
          <w:rFonts w:ascii="Times New Roman" w:hAnsi="Times New Roman"/>
          <w:sz w:val="24"/>
          <w:szCs w:val="24"/>
          <w:lang w:val="en-US"/>
        </w:rPr>
        <w:t>Megismerik a szülőföld, a néphagyományok, a családi és a tárgyi kultúra értékeit, ezek szeretetét és védelmét.</w:t>
      </w:r>
      <w:r w:rsidR="00533024" w:rsidRPr="00732CCD">
        <w:rPr>
          <w:rFonts w:ascii="Times New Roman" w:hAnsi="Times New Roman"/>
          <w:sz w:val="24"/>
          <w:szCs w:val="24"/>
          <w:lang w:val="en-US"/>
        </w:rPr>
        <w:t xml:space="preserve"> Óvják, védik közvetlen környezetüket. Szelektíven gyűjtik a hulladékokat a csoportszobában, öltözőkben és a folyosókon elhelyezett tárolókban.</w:t>
      </w:r>
      <w:r w:rsidR="00630907" w:rsidRPr="00732CCD">
        <w:rPr>
          <w:rFonts w:ascii="Times New Roman" w:hAnsi="Times New Roman"/>
          <w:sz w:val="24"/>
          <w:szCs w:val="24"/>
          <w:lang w:val="en-US"/>
        </w:rPr>
        <w:t>Az óvodások</w:t>
      </w:r>
      <w:r w:rsidRPr="00732CCD">
        <w:rPr>
          <w:rFonts w:ascii="Times New Roman" w:hAnsi="Times New Roman"/>
          <w:sz w:val="24"/>
          <w:szCs w:val="24"/>
          <w:lang w:val="en-US"/>
        </w:rPr>
        <w:t xml:space="preserve"> az őket körülvevő természeti és társadalmi környezetről olyan tapasztalatokat szereznek, amelyek az életkoruknak megfelelő biztonságos eligazodáshoz, tájékozódáshoz nélkülözhetetlenek. A gyermekek a természeti és társadalmi környezetben megfigyelik az élőlényeknek egymáshoz és a környezethez való viszonyát, kölcsönhatásait, érzékelik a környezet-</w:t>
      </w:r>
      <w:r w:rsidR="007F0F8A" w:rsidRPr="00732CCD">
        <w:rPr>
          <w:rFonts w:ascii="Times New Roman" w:hAnsi="Times New Roman"/>
          <w:sz w:val="24"/>
          <w:szCs w:val="24"/>
          <w:lang w:val="en-US"/>
        </w:rPr>
        <w:t xml:space="preserve"> és természetvédelem szerepét. C</w:t>
      </w:r>
      <w:r w:rsidRPr="00732CCD">
        <w:rPr>
          <w:rFonts w:ascii="Times New Roman" w:hAnsi="Times New Roman"/>
          <w:sz w:val="24"/>
          <w:szCs w:val="24"/>
          <w:lang w:val="en-US"/>
        </w:rPr>
        <w:t>élunk, hogy a gyermekek minél több tapasztalatot /érzékszervi és mozgásos megtapasztalás/ szerezzenek az őket körülvevő természeti és társadalmi környezetről életkoruknak</w:t>
      </w:r>
      <w:r w:rsidR="00892768" w:rsidRPr="00732CCD">
        <w:rPr>
          <w:rFonts w:ascii="Times New Roman" w:hAnsi="Times New Roman"/>
          <w:sz w:val="24"/>
          <w:szCs w:val="24"/>
          <w:lang w:val="en-US"/>
        </w:rPr>
        <w:t xml:space="preserve"> és egyéni fejlettségüknek </w:t>
      </w:r>
      <w:r w:rsidRPr="00732CCD">
        <w:rPr>
          <w:rFonts w:ascii="Times New Roman" w:hAnsi="Times New Roman"/>
          <w:sz w:val="24"/>
          <w:szCs w:val="24"/>
          <w:lang w:val="en-US"/>
        </w:rPr>
        <w:t>megfelelő szinten.</w:t>
      </w:r>
      <w:r w:rsidR="002B5ABD" w:rsidRPr="00732CCD">
        <w:rPr>
          <w:rFonts w:ascii="Times New Roman" w:hAnsi="Times New Roman"/>
          <w:sz w:val="24"/>
          <w:szCs w:val="24"/>
          <w:lang w:val="en-US"/>
        </w:rPr>
        <w:t xml:space="preserve"> A csoport és óvodai szintű Jeles napok / Állatok, Föld, Víz, Madarak-fák napja/ megünneplése is ismereteik bővítését segíti.</w:t>
      </w:r>
    </w:p>
    <w:p w:rsidR="005A2EDE" w:rsidRPr="00732CCD" w:rsidRDefault="005A2EDE">
      <w:pPr>
        <w:spacing w:after="0" w:line="240" w:lineRule="auto"/>
        <w:rPr>
          <w:rFonts w:ascii="Times New Roman" w:hAnsi="Times New Roman"/>
          <w:sz w:val="24"/>
          <w:szCs w:val="24"/>
          <w:lang w:val="en-US"/>
        </w:rPr>
      </w:pPr>
      <w:r w:rsidRPr="00732CCD">
        <w:rPr>
          <w:rFonts w:ascii="Times New Roman" w:hAnsi="Times New Roman"/>
          <w:sz w:val="24"/>
          <w:szCs w:val="24"/>
          <w:lang w:val="en-US"/>
        </w:rPr>
        <w:lastRenderedPageBreak/>
        <w:br w:type="page"/>
      </w:r>
    </w:p>
    <w:p w:rsidR="0051313A" w:rsidRPr="00732CCD" w:rsidRDefault="0051313A">
      <w:pPr>
        <w:widowControl w:val="0"/>
        <w:autoSpaceDE w:val="0"/>
        <w:autoSpaceDN w:val="0"/>
        <w:adjustRightInd w:val="0"/>
        <w:spacing w:after="0" w:line="240" w:lineRule="auto"/>
        <w:jc w:val="both"/>
        <w:rPr>
          <w:rFonts w:ascii="Times New Roman" w:hAnsi="Times New Roman"/>
          <w:sz w:val="24"/>
          <w:szCs w:val="24"/>
          <w:lang w:val="en-US"/>
        </w:rPr>
      </w:pPr>
    </w:p>
    <w:p w:rsidR="00FE3054" w:rsidRPr="00732CCD" w:rsidRDefault="00FE3054" w:rsidP="003D1E9E">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Feladatok</w:t>
      </w:r>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3D1E9E"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b</w:t>
      </w:r>
      <w:r w:rsidR="00FE3054" w:rsidRPr="00732CCD">
        <w:rPr>
          <w:rFonts w:ascii="Times New Roman" w:hAnsi="Times New Roman"/>
          <w:sz w:val="24"/>
          <w:szCs w:val="24"/>
        </w:rPr>
        <w:t>iztosítson</w:t>
      </w:r>
      <w:r w:rsidR="00FC73F7" w:rsidRPr="00732CCD">
        <w:rPr>
          <w:rFonts w:ascii="Times New Roman" w:hAnsi="Times New Roman"/>
          <w:sz w:val="24"/>
          <w:szCs w:val="24"/>
        </w:rPr>
        <w:t xml:space="preserve"> lehetőséget</w:t>
      </w:r>
      <w:r w:rsidR="00FE3054" w:rsidRPr="00732CCD">
        <w:rPr>
          <w:rFonts w:ascii="Times New Roman" w:hAnsi="Times New Roman"/>
          <w:sz w:val="24"/>
          <w:szCs w:val="24"/>
        </w:rPr>
        <w:t xml:space="preserve"> a k</w:t>
      </w:r>
      <w:r w:rsidR="00892768" w:rsidRPr="00732CCD">
        <w:rPr>
          <w:rFonts w:ascii="Times New Roman" w:hAnsi="Times New Roman"/>
          <w:sz w:val="24"/>
          <w:szCs w:val="24"/>
        </w:rPr>
        <w:t>örnyezet tevékeny megismerésére</w:t>
      </w:r>
      <w:r w:rsidR="00752BE8" w:rsidRPr="00732CCD">
        <w:rPr>
          <w:rFonts w:ascii="Times New Roman" w:hAnsi="Times New Roman"/>
          <w:sz w:val="24"/>
          <w:szCs w:val="24"/>
        </w:rPr>
        <w:t>és a néphagyományok ápolására!</w:t>
      </w:r>
    </w:p>
    <w:p w:rsidR="00FE3054" w:rsidRPr="00732CCD" w:rsidRDefault="00FE3054"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Tegye lehetővé egyéni tapasztalatok, ismeret</w:t>
      </w:r>
      <w:r w:rsidR="003D1E9E" w:rsidRPr="00732CCD">
        <w:rPr>
          <w:rFonts w:ascii="Times New Roman" w:hAnsi="Times New Roman"/>
          <w:sz w:val="24"/>
          <w:szCs w:val="24"/>
        </w:rPr>
        <w:t>ek szerzését, gyarapítását, alkalmazkodjon</w:t>
      </w:r>
      <w:r w:rsidRPr="00732CCD">
        <w:rPr>
          <w:rFonts w:ascii="Times New Roman" w:hAnsi="Times New Roman"/>
          <w:sz w:val="24"/>
          <w:szCs w:val="24"/>
        </w:rPr>
        <w:t xml:space="preserve"> a lakóhely, </w:t>
      </w:r>
      <w:r w:rsidR="00892768" w:rsidRPr="00732CCD">
        <w:rPr>
          <w:rFonts w:ascii="Times New Roman" w:hAnsi="Times New Roman"/>
          <w:sz w:val="24"/>
          <w:szCs w:val="24"/>
        </w:rPr>
        <w:t>a lakókörnyezet sajátosságaihoz!</w:t>
      </w:r>
    </w:p>
    <w:p w:rsidR="00FE3054" w:rsidRPr="00732CCD" w:rsidRDefault="00FE3054"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Törekedjen a gyermekek kíváncsiságána</w:t>
      </w:r>
      <w:r w:rsidR="00892768" w:rsidRPr="00732CCD">
        <w:rPr>
          <w:rFonts w:ascii="Times New Roman" w:hAnsi="Times New Roman"/>
          <w:sz w:val="24"/>
          <w:szCs w:val="24"/>
        </w:rPr>
        <w:t>k, érdeklődésének kielégítésére!</w:t>
      </w:r>
    </w:p>
    <w:p w:rsidR="00FE3054" w:rsidRPr="00732CCD" w:rsidRDefault="003D1E9E"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Építsen az óvodások </w:t>
      </w:r>
      <w:r w:rsidR="00FE3054" w:rsidRPr="00732CCD">
        <w:rPr>
          <w:rFonts w:ascii="Times New Roman" w:hAnsi="Times New Roman"/>
          <w:sz w:val="24"/>
          <w:szCs w:val="24"/>
        </w:rPr>
        <w:t xml:space="preserve">érdeklődésére, adjon alkalmat, hogy a gyermekek közvetlen módon </w:t>
      </w:r>
      <w:r w:rsidR="00892768" w:rsidRPr="00732CCD">
        <w:rPr>
          <w:rFonts w:ascii="Times New Roman" w:hAnsi="Times New Roman"/>
          <w:sz w:val="24"/>
          <w:szCs w:val="24"/>
        </w:rPr>
        <w:t>találkozhassanak a természettel!</w:t>
      </w:r>
    </w:p>
    <w:p w:rsidR="00FE3054" w:rsidRPr="00732CCD" w:rsidRDefault="00FE3054"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Adjon lehetőséget a minél több ér</w:t>
      </w:r>
      <w:r w:rsidR="00892768" w:rsidRPr="00732CCD">
        <w:rPr>
          <w:rFonts w:ascii="Times New Roman" w:hAnsi="Times New Roman"/>
          <w:sz w:val="24"/>
          <w:szCs w:val="24"/>
        </w:rPr>
        <w:t>zékszervvel való tapasztalásra!</w:t>
      </w:r>
    </w:p>
    <w:p w:rsidR="00FE3054" w:rsidRPr="00732CCD" w:rsidRDefault="00FE3054"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Vegye figyelembe a gyermek</w:t>
      </w:r>
      <w:r w:rsidR="00092DC8" w:rsidRPr="00732CCD">
        <w:rPr>
          <w:rFonts w:ascii="Times New Roman" w:hAnsi="Times New Roman"/>
          <w:sz w:val="24"/>
          <w:szCs w:val="24"/>
        </w:rPr>
        <w:t>ek</w:t>
      </w:r>
      <w:r w:rsidRPr="00732CCD">
        <w:rPr>
          <w:rFonts w:ascii="Times New Roman" w:hAnsi="Times New Roman"/>
          <w:sz w:val="24"/>
          <w:szCs w:val="24"/>
        </w:rPr>
        <w:t xml:space="preserve"> természeti és társadalmi környezetére vo</w:t>
      </w:r>
      <w:r w:rsidR="00892768" w:rsidRPr="00732CCD">
        <w:rPr>
          <w:rFonts w:ascii="Times New Roman" w:hAnsi="Times New Roman"/>
          <w:sz w:val="24"/>
          <w:szCs w:val="24"/>
        </w:rPr>
        <w:t>natkozó, meglévő tapasztalatait!</w:t>
      </w:r>
    </w:p>
    <w:p w:rsidR="00A363BE" w:rsidRPr="00732CCD" w:rsidRDefault="00A363BE"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 Jeles napokhoz kapcsolodó játékos tevékenységekkel mélyítse ismereteiket és érzelmileg hangolja rá a gyermekeket </w:t>
      </w:r>
      <w:r w:rsidR="00EC697E" w:rsidRPr="00732CCD">
        <w:rPr>
          <w:rFonts w:ascii="Times New Roman" w:hAnsi="Times New Roman"/>
          <w:sz w:val="24"/>
          <w:szCs w:val="24"/>
        </w:rPr>
        <w:t>környezetük védelmére, szeretetére!</w:t>
      </w:r>
    </w:p>
    <w:p w:rsidR="00FE3054" w:rsidRPr="00732CCD" w:rsidRDefault="00FE3054"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L</w:t>
      </w:r>
      <w:r w:rsidR="00892768" w:rsidRPr="00732CCD">
        <w:rPr>
          <w:rFonts w:ascii="Times New Roman" w:hAnsi="Times New Roman"/>
          <w:sz w:val="24"/>
          <w:szCs w:val="24"/>
          <w:lang w:val="en-US"/>
        </w:rPr>
        <w:t>áttassa meg a környezet csodáit!</w:t>
      </w:r>
    </w:p>
    <w:p w:rsidR="00FE3054" w:rsidRPr="00732CCD" w:rsidRDefault="00FE3054"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Segítse az alkalmi és a fo</w:t>
      </w:r>
      <w:r w:rsidR="00892768" w:rsidRPr="00732CCD">
        <w:rPr>
          <w:rFonts w:ascii="Times New Roman" w:hAnsi="Times New Roman"/>
          <w:sz w:val="24"/>
          <w:szCs w:val="24"/>
          <w:lang w:val="en-US"/>
        </w:rPr>
        <w:t>lyamatos megfigyelést, gyűjtést!</w:t>
      </w:r>
    </w:p>
    <w:p w:rsidR="00FE3054" w:rsidRPr="00732CCD" w:rsidRDefault="00FE3054"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Erősítse a gyermekben a pozitív érzelmi kötődést</w:t>
      </w:r>
      <w:r w:rsidR="00892768" w:rsidRPr="00732CCD">
        <w:rPr>
          <w:rFonts w:ascii="Times New Roman" w:hAnsi="Times New Roman"/>
          <w:sz w:val="24"/>
          <w:szCs w:val="24"/>
          <w:lang w:val="en-US"/>
        </w:rPr>
        <w:t xml:space="preserve"> a természethez, a szülőföldhöz!</w:t>
      </w:r>
    </w:p>
    <w:p w:rsidR="00533024" w:rsidRPr="00732CCD" w:rsidRDefault="00533024"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Alakítsa ki a gyermekekben az esztétikus, rendezett környezet iránti igényt!</w:t>
      </w:r>
    </w:p>
    <w:p w:rsidR="00FE3054" w:rsidRPr="00732CCD" w:rsidRDefault="00FE3054"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Támaszkodjék a gyermek</w:t>
      </w:r>
      <w:r w:rsidR="00092DC8" w:rsidRPr="00732CCD">
        <w:rPr>
          <w:rFonts w:ascii="Times New Roman" w:hAnsi="Times New Roman"/>
          <w:sz w:val="24"/>
          <w:szCs w:val="24"/>
          <w:lang w:val="en-US"/>
        </w:rPr>
        <w:t>ek</w:t>
      </w:r>
      <w:r w:rsidRPr="00732CCD">
        <w:rPr>
          <w:rFonts w:ascii="Times New Roman" w:hAnsi="Times New Roman"/>
          <w:sz w:val="24"/>
          <w:szCs w:val="24"/>
          <w:lang w:val="en-US"/>
        </w:rPr>
        <w:t xml:space="preserve"> családi kiránduláson, nyar</w:t>
      </w:r>
      <w:r w:rsidR="00892768" w:rsidRPr="00732CCD">
        <w:rPr>
          <w:rFonts w:ascii="Times New Roman" w:hAnsi="Times New Roman"/>
          <w:sz w:val="24"/>
          <w:szCs w:val="24"/>
          <w:lang w:val="en-US"/>
        </w:rPr>
        <w:t>aláson szerzett tapasztalataira!</w:t>
      </w:r>
    </w:p>
    <w:p w:rsidR="00FE3054" w:rsidRPr="00732CCD" w:rsidRDefault="00092DC8"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Adjon lehetőséget</w:t>
      </w:r>
      <w:r w:rsidR="00FE3054" w:rsidRPr="00732CCD">
        <w:rPr>
          <w:rFonts w:ascii="Times New Roman" w:hAnsi="Times New Roman"/>
          <w:sz w:val="24"/>
          <w:szCs w:val="24"/>
          <w:lang w:val="en-US"/>
        </w:rPr>
        <w:t xml:space="preserve"> a környező valóság formáival, mennyiségeivel és téri viszonyaival való ismerkedésre, tapasztalatszerzésre, járuljon hozzá a gyermekek </w:t>
      </w:r>
      <w:r w:rsidR="00892768" w:rsidRPr="00732CCD">
        <w:rPr>
          <w:rFonts w:ascii="Times New Roman" w:hAnsi="Times New Roman"/>
          <w:sz w:val="24"/>
          <w:szCs w:val="24"/>
          <w:lang w:val="en-US"/>
        </w:rPr>
        <w:t>motiváltságához!</w:t>
      </w:r>
    </w:p>
    <w:p w:rsidR="00FE3054" w:rsidRPr="00732CCD" w:rsidRDefault="00FE3054"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Fejlessze a gondolatok tevékenységgel és szóval t</w:t>
      </w:r>
      <w:r w:rsidR="00892768" w:rsidRPr="00732CCD">
        <w:rPr>
          <w:rFonts w:ascii="Times New Roman" w:hAnsi="Times New Roman"/>
          <w:sz w:val="24"/>
          <w:szCs w:val="24"/>
          <w:lang w:val="en-US"/>
        </w:rPr>
        <w:t>örténő kifejezésének képességét!</w:t>
      </w:r>
    </w:p>
    <w:p w:rsidR="00FE3054" w:rsidRPr="00732CCD" w:rsidRDefault="00387A66"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Az óvo</w:t>
      </w:r>
      <w:r w:rsidR="00892768" w:rsidRPr="00732CCD">
        <w:rPr>
          <w:rFonts w:ascii="Times New Roman" w:hAnsi="Times New Roman"/>
          <w:sz w:val="24"/>
          <w:szCs w:val="24"/>
          <w:lang w:val="en-US"/>
        </w:rPr>
        <w:t xml:space="preserve">dapedagógus keltse fel </w:t>
      </w:r>
      <w:r w:rsidR="00FE3054" w:rsidRPr="00732CCD">
        <w:rPr>
          <w:rFonts w:ascii="Times New Roman" w:hAnsi="Times New Roman"/>
          <w:sz w:val="24"/>
          <w:szCs w:val="24"/>
          <w:lang w:val="en-US"/>
        </w:rPr>
        <w:t>és elégítse ki a gyermekek érdeklődését</w:t>
      </w:r>
      <w:r w:rsidR="00892768" w:rsidRPr="00732CCD">
        <w:rPr>
          <w:rFonts w:ascii="Times New Roman" w:hAnsi="Times New Roman"/>
          <w:sz w:val="24"/>
          <w:szCs w:val="24"/>
          <w:lang w:val="en-US"/>
        </w:rPr>
        <w:t>!</w:t>
      </w:r>
    </w:p>
    <w:p w:rsidR="00FE3054" w:rsidRPr="00732CCD" w:rsidRDefault="00FE3054"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Gazdagítsa matematikai tapasztalataikat, melyek későbbi ism</w:t>
      </w:r>
      <w:r w:rsidR="00892768" w:rsidRPr="00732CCD">
        <w:rPr>
          <w:rFonts w:ascii="Times New Roman" w:hAnsi="Times New Roman"/>
          <w:sz w:val="24"/>
          <w:szCs w:val="24"/>
          <w:lang w:val="en-US"/>
        </w:rPr>
        <w:t>ereteikhez alapul szolgálhatnak!</w:t>
      </w:r>
    </w:p>
    <w:p w:rsidR="00FE3054" w:rsidRPr="00732CCD" w:rsidRDefault="00FE3054"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Fejlessze a gyermekek logikus gondolkodását, problémafelismerő- és megoldóképességét, a feladatmegoldásra irányuló önállósá</w:t>
      </w:r>
      <w:r w:rsidR="00892768" w:rsidRPr="00732CCD">
        <w:rPr>
          <w:rFonts w:ascii="Times New Roman" w:hAnsi="Times New Roman"/>
          <w:sz w:val="24"/>
          <w:szCs w:val="24"/>
          <w:lang w:val="en-US"/>
        </w:rPr>
        <w:t>gát, szóbeli kifejezőképességét!</w:t>
      </w:r>
    </w:p>
    <w:p w:rsidR="00FE3054" w:rsidRPr="00732CCD" w:rsidRDefault="00FE3054"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Fejlessze önállóság</w:t>
      </w:r>
      <w:r w:rsidR="00892768" w:rsidRPr="00732CCD">
        <w:rPr>
          <w:rFonts w:ascii="Times New Roman" w:hAnsi="Times New Roman"/>
          <w:sz w:val="24"/>
          <w:szCs w:val="24"/>
          <w:lang w:val="en-US"/>
        </w:rPr>
        <w:t>ukat a tevékenység folyamatában!</w:t>
      </w:r>
    </w:p>
    <w:p w:rsidR="00892768" w:rsidRPr="00732CCD" w:rsidRDefault="00FE3054"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Ébressze fel benn</w:t>
      </w:r>
      <w:r w:rsidR="00892768" w:rsidRPr="00732CCD">
        <w:rPr>
          <w:rFonts w:ascii="Times New Roman" w:hAnsi="Times New Roman"/>
          <w:sz w:val="24"/>
          <w:szCs w:val="24"/>
          <w:lang w:val="en-US"/>
        </w:rPr>
        <w:t>ük a felfedezés, a tudás örömét!</w:t>
      </w:r>
    </w:p>
    <w:p w:rsidR="00646AB9" w:rsidRPr="00732CCD" w:rsidRDefault="00387A66"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Az óvod</w:t>
      </w:r>
      <w:r w:rsidR="00FE3054" w:rsidRPr="00732CCD">
        <w:rPr>
          <w:rFonts w:ascii="Times New Roman" w:hAnsi="Times New Roman"/>
          <w:sz w:val="24"/>
          <w:szCs w:val="24"/>
          <w:lang w:val="en-US"/>
        </w:rPr>
        <w:t>apedagógus biztosítsa a játékos úton történő ismeretelsa</w:t>
      </w:r>
      <w:r w:rsidR="00892768" w:rsidRPr="00732CCD">
        <w:rPr>
          <w:rFonts w:ascii="Times New Roman" w:hAnsi="Times New Roman"/>
          <w:sz w:val="24"/>
          <w:szCs w:val="24"/>
          <w:lang w:val="en-US"/>
        </w:rPr>
        <w:t>játít</w:t>
      </w:r>
      <w:r w:rsidR="00646AB9" w:rsidRPr="00732CCD">
        <w:rPr>
          <w:rFonts w:ascii="Times New Roman" w:hAnsi="Times New Roman"/>
          <w:sz w:val="24"/>
          <w:szCs w:val="24"/>
          <w:lang w:val="en-US"/>
        </w:rPr>
        <w:t>ást!</w:t>
      </w:r>
    </w:p>
    <w:p w:rsidR="00533024" w:rsidRPr="00732CCD" w:rsidRDefault="00533024"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Tudatosítsa a gyermekekben a szelektív hulladékgyűjtés és az újrahasznosítás fontosságát!</w:t>
      </w:r>
    </w:p>
    <w:p w:rsidR="00D10397" w:rsidRPr="00732CCD" w:rsidRDefault="00D10397" w:rsidP="00C377D7">
      <w:pPr>
        <w:widowControl w:val="0"/>
        <w:numPr>
          <w:ilvl w:val="0"/>
          <w:numId w:val="20"/>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Segítse elő a gyermekek önálló véleményalkotását, döntési képességeinek fejlődését, a kortárs kapcsolatok</w:t>
      </w:r>
      <w:r w:rsidR="00B72331" w:rsidRPr="00732CCD">
        <w:rPr>
          <w:rFonts w:ascii="Times New Roman" w:hAnsi="Times New Roman"/>
          <w:sz w:val="24"/>
          <w:szCs w:val="24"/>
          <w:lang w:val="en-US"/>
        </w:rPr>
        <w:t>ban és a környezet alakításában!</w:t>
      </w:r>
    </w:p>
    <w:p w:rsidR="00343538" w:rsidRPr="00732CCD" w:rsidRDefault="00343538" w:rsidP="00646AB9">
      <w:pPr>
        <w:widowControl w:val="0"/>
        <w:tabs>
          <w:tab w:val="left" w:pos="561"/>
        </w:tabs>
        <w:autoSpaceDE w:val="0"/>
        <w:autoSpaceDN w:val="0"/>
        <w:adjustRightInd w:val="0"/>
        <w:spacing w:after="0" w:line="240" w:lineRule="auto"/>
        <w:jc w:val="both"/>
        <w:rPr>
          <w:rFonts w:ascii="Times New Roman" w:hAnsi="Times New Roman"/>
          <w:sz w:val="24"/>
          <w:szCs w:val="24"/>
          <w:lang w:val="en-US"/>
        </w:rPr>
      </w:pPr>
    </w:p>
    <w:p w:rsidR="00FE3054" w:rsidRPr="00732CCD" w:rsidRDefault="00FE3054" w:rsidP="00646AB9">
      <w:pPr>
        <w:widowControl w:val="0"/>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Gyermeki tevékenységek</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Aktívan, érdeklődéssel vesznek részt a gyermekek környezetük megismerésében.</w:t>
      </w: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lastRenderedPageBreak/>
        <w:t>Megismerik az óvoda helyiségeit, udvarát, tágabb környezetét.</w:t>
      </w:r>
    </w:p>
    <w:p w:rsidR="00FE3054" w:rsidRPr="00732CCD" w:rsidRDefault="00892768"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w:t>
      </w:r>
      <w:r w:rsidR="00FE3054" w:rsidRPr="00732CCD">
        <w:rPr>
          <w:rFonts w:ascii="Times New Roman" w:hAnsi="Times New Roman"/>
          <w:sz w:val="24"/>
          <w:szCs w:val="24"/>
        </w:rPr>
        <w:t>ülönböző játék</w:t>
      </w:r>
      <w:r w:rsidRPr="00732CCD">
        <w:rPr>
          <w:rFonts w:ascii="Times New Roman" w:hAnsi="Times New Roman"/>
          <w:sz w:val="24"/>
          <w:szCs w:val="24"/>
        </w:rPr>
        <w:t>-</w:t>
      </w:r>
      <w:r w:rsidR="00FE3054" w:rsidRPr="00732CCD">
        <w:rPr>
          <w:rFonts w:ascii="Times New Roman" w:hAnsi="Times New Roman"/>
          <w:sz w:val="24"/>
          <w:szCs w:val="24"/>
        </w:rPr>
        <w:t xml:space="preserve"> és szer</w:t>
      </w:r>
      <w:r w:rsidRPr="00732CCD">
        <w:rPr>
          <w:rFonts w:ascii="Times New Roman" w:hAnsi="Times New Roman"/>
          <w:sz w:val="24"/>
          <w:szCs w:val="24"/>
        </w:rPr>
        <w:t>ephelyzetekben újra élik</w:t>
      </w:r>
      <w:r w:rsidR="00FE3054" w:rsidRPr="00732CCD">
        <w:rPr>
          <w:rFonts w:ascii="Times New Roman" w:hAnsi="Times New Roman"/>
          <w:sz w:val="24"/>
          <w:szCs w:val="24"/>
        </w:rPr>
        <w:t xml:space="preserve"> a cs</w:t>
      </w:r>
      <w:r w:rsidR="00BA59D7" w:rsidRPr="00732CCD">
        <w:rPr>
          <w:rFonts w:ascii="Times New Roman" w:hAnsi="Times New Roman"/>
          <w:sz w:val="24"/>
          <w:szCs w:val="24"/>
        </w:rPr>
        <w:t>aláddal kapcsolatos tapasztalat</w:t>
      </w:r>
      <w:r w:rsidR="004E25FC" w:rsidRPr="00732CCD">
        <w:rPr>
          <w:rFonts w:ascii="Times New Roman" w:hAnsi="Times New Roman"/>
          <w:sz w:val="24"/>
          <w:szCs w:val="24"/>
        </w:rPr>
        <w:t>aikat,</w:t>
      </w:r>
      <w:r w:rsidRPr="00732CCD">
        <w:rPr>
          <w:rFonts w:ascii="Times New Roman" w:hAnsi="Times New Roman"/>
          <w:sz w:val="24"/>
          <w:szCs w:val="24"/>
        </w:rPr>
        <w:t>élményeiket</w:t>
      </w:r>
      <w:r w:rsidR="00FE3054" w:rsidRPr="00732CCD">
        <w:rPr>
          <w:rFonts w:ascii="Times New Roman" w:hAnsi="Times New Roman"/>
          <w:sz w:val="24"/>
          <w:szCs w:val="24"/>
        </w:rPr>
        <w:t>.</w:t>
      </w: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Felfedezik környezetük tárgyain a színeket, színárnyalatokat.</w:t>
      </w:r>
    </w:p>
    <w:p w:rsidR="00FE3054" w:rsidRPr="00732CCD" w:rsidRDefault="0053302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Óvják, védik</w:t>
      </w:r>
      <w:r w:rsidR="00B212BF" w:rsidRPr="00732CCD">
        <w:rPr>
          <w:rFonts w:ascii="Times New Roman" w:hAnsi="Times New Roman"/>
          <w:sz w:val="24"/>
          <w:szCs w:val="24"/>
        </w:rPr>
        <w:t>, az</w:t>
      </w:r>
      <w:r w:rsidR="00FE3054" w:rsidRPr="00732CCD">
        <w:rPr>
          <w:rFonts w:ascii="Times New Roman" w:hAnsi="Times New Roman"/>
          <w:sz w:val="24"/>
          <w:szCs w:val="24"/>
        </w:rPr>
        <w:t xml:space="preserve"> őket körülvevő környezet</w:t>
      </w:r>
      <w:r w:rsidRPr="00732CCD">
        <w:rPr>
          <w:rFonts w:ascii="Times New Roman" w:hAnsi="Times New Roman"/>
          <w:sz w:val="24"/>
          <w:szCs w:val="24"/>
        </w:rPr>
        <w:t>et, érzékelik annak változásait.</w:t>
      </w:r>
    </w:p>
    <w:p w:rsidR="00DF2CC3" w:rsidRPr="00732CCD" w:rsidRDefault="00DF2CC3"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Szelektíven gyűjtik a papírt, műanyagot és az elemet.</w:t>
      </w: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Örülnek a szépnek, az eredményes munkának, igénylik az esztétikus környezetet.</w:t>
      </w:r>
    </w:p>
    <w:p w:rsidR="00EC697E" w:rsidRPr="00732CCD" w:rsidRDefault="00EC697E"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Kirándulás, játékos tevékenység, változatos programok keretében ismeretet szereznek a Jeles napokkal kapcsolatban.</w:t>
      </w:r>
    </w:p>
    <w:p w:rsidR="00BA59D7" w:rsidRPr="00732CCD" w:rsidRDefault="00BA59D7"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Megismerkednek az időjárás és az öltözködés összefüggéseivel.</w:t>
      </w:r>
    </w:p>
    <w:p w:rsidR="00BA59D7" w:rsidRPr="00732CCD" w:rsidRDefault="00BA59D7"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Tapasztalatokat szereznek a növényekről, állatokról.</w:t>
      </w: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Figyelemmel kísérik az évszakok változásait, gyűjtögetik a természet kincseit.</w:t>
      </w: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Gazdagítják tapasztalataikat az őket körülvevő társadalmi és természeti környezetről.</w:t>
      </w: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Gyakorolják a helyes közlekedés szabályait, megszerzet</w:t>
      </w:r>
      <w:r w:rsidR="00046382" w:rsidRPr="00732CCD">
        <w:rPr>
          <w:rFonts w:ascii="Times New Roman" w:hAnsi="Times New Roman"/>
          <w:sz w:val="24"/>
          <w:szCs w:val="24"/>
        </w:rPr>
        <w:t>t tapasztalataikat hasznosítják</w:t>
      </w:r>
      <w:r w:rsidRPr="00732CCD">
        <w:rPr>
          <w:rFonts w:ascii="Times New Roman" w:hAnsi="Times New Roman"/>
          <w:sz w:val="24"/>
          <w:szCs w:val="24"/>
        </w:rPr>
        <w:t xml:space="preserve"> mind a séták, kirándulások </w:t>
      </w:r>
      <w:r w:rsidR="00B72331" w:rsidRPr="00732CCD">
        <w:rPr>
          <w:rFonts w:ascii="Times New Roman" w:hAnsi="Times New Roman"/>
          <w:sz w:val="24"/>
          <w:szCs w:val="24"/>
        </w:rPr>
        <w:t>alkalmával, mind a KRESZ-pályá</w:t>
      </w:r>
      <w:r w:rsidRPr="00732CCD">
        <w:rPr>
          <w:rFonts w:ascii="Times New Roman" w:hAnsi="Times New Roman"/>
          <w:sz w:val="24"/>
          <w:szCs w:val="24"/>
        </w:rPr>
        <w:t>n.</w:t>
      </w: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Megismerkednek a t</w:t>
      </w:r>
      <w:r w:rsidR="00BA59D7" w:rsidRPr="00732CCD">
        <w:rPr>
          <w:rFonts w:ascii="Times New Roman" w:hAnsi="Times New Roman"/>
          <w:sz w:val="24"/>
          <w:szCs w:val="24"/>
        </w:rPr>
        <w:t xml:space="preserve">estükkel, </w:t>
      </w:r>
      <w:r w:rsidRPr="00732CCD">
        <w:rPr>
          <w:rFonts w:ascii="Times New Roman" w:hAnsi="Times New Roman"/>
          <w:sz w:val="24"/>
          <w:szCs w:val="24"/>
        </w:rPr>
        <w:t>testrészeik</w:t>
      </w:r>
      <w:r w:rsidR="00BA59D7" w:rsidRPr="00732CCD">
        <w:rPr>
          <w:rFonts w:ascii="Times New Roman" w:hAnsi="Times New Roman"/>
          <w:sz w:val="24"/>
          <w:szCs w:val="24"/>
        </w:rPr>
        <w:t>kel</w:t>
      </w:r>
      <w:r w:rsidRPr="00732CCD">
        <w:rPr>
          <w:rFonts w:ascii="Times New Roman" w:hAnsi="Times New Roman"/>
          <w:sz w:val="24"/>
          <w:szCs w:val="24"/>
        </w:rPr>
        <w:t>, érzékszerveik</w:t>
      </w:r>
      <w:r w:rsidR="00BA59D7" w:rsidRPr="00732CCD">
        <w:rPr>
          <w:rFonts w:ascii="Times New Roman" w:hAnsi="Times New Roman"/>
          <w:sz w:val="24"/>
          <w:szCs w:val="24"/>
        </w:rPr>
        <w:t>kel, azok funkciójával és ápolásával</w:t>
      </w:r>
      <w:r w:rsidRPr="00732CCD">
        <w:rPr>
          <w:rFonts w:ascii="Times New Roman" w:hAnsi="Times New Roman"/>
          <w:sz w:val="24"/>
          <w:szCs w:val="24"/>
        </w:rPr>
        <w:t>.</w:t>
      </w: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Összehasonlításokat végeznek</w:t>
      </w:r>
      <w:r w:rsidR="00BA59D7" w:rsidRPr="00732CCD">
        <w:rPr>
          <w:rFonts w:ascii="Times New Roman" w:hAnsi="Times New Roman"/>
          <w:sz w:val="24"/>
          <w:szCs w:val="24"/>
        </w:rPr>
        <w:t xml:space="preserve"> a </w:t>
      </w:r>
      <w:r w:rsidRPr="00732CCD">
        <w:rPr>
          <w:rFonts w:ascii="Times New Roman" w:hAnsi="Times New Roman"/>
          <w:sz w:val="24"/>
          <w:szCs w:val="24"/>
        </w:rPr>
        <w:t>szűkebb és tágabb környezetükben.</w:t>
      </w:r>
    </w:p>
    <w:p w:rsidR="00FE3054" w:rsidRPr="00732CCD" w:rsidRDefault="00BA59D7"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Gyakorolják a halmazok képzését és bontását saját és megadott szempontok szerint.</w:t>
      </w: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Megadott jellemzők alapján sorozatokat képeznek, egyszerű megállapításokat fogalmaznak meg, a hamis és az igaz állításokat megkülönböztetik.</w:t>
      </w:r>
    </w:p>
    <w:p w:rsidR="00FE3054" w:rsidRPr="00732CCD" w:rsidRDefault="00BA59D7"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Felismerik, megmutatják, megnevezik a</w:t>
      </w:r>
      <w:r w:rsidR="00FE3054" w:rsidRPr="00732CCD">
        <w:rPr>
          <w:rFonts w:ascii="Times New Roman" w:hAnsi="Times New Roman"/>
          <w:sz w:val="24"/>
          <w:szCs w:val="24"/>
        </w:rPr>
        <w:t xml:space="preserve"> változásokat</w:t>
      </w:r>
      <w:r w:rsidRPr="00732CCD">
        <w:rPr>
          <w:rFonts w:ascii="Times New Roman" w:hAnsi="Times New Roman"/>
          <w:sz w:val="24"/>
          <w:szCs w:val="24"/>
        </w:rPr>
        <w:t>.</w:t>
      </w: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Különböző </w:t>
      </w:r>
      <w:r w:rsidR="007E1C32" w:rsidRPr="00732CCD">
        <w:rPr>
          <w:rFonts w:ascii="Times New Roman" w:hAnsi="Times New Roman"/>
          <w:sz w:val="24"/>
          <w:szCs w:val="24"/>
        </w:rPr>
        <w:t>számosságú</w:t>
      </w:r>
      <w:r w:rsidR="00BA59D7" w:rsidRPr="00732CCD">
        <w:rPr>
          <w:rFonts w:ascii="Times New Roman" w:hAnsi="Times New Roman"/>
          <w:sz w:val="24"/>
          <w:szCs w:val="24"/>
        </w:rPr>
        <w:t xml:space="preserve"> halmazokat </w:t>
      </w:r>
      <w:r w:rsidR="00B212BF" w:rsidRPr="00732CCD">
        <w:rPr>
          <w:rFonts w:ascii="Times New Roman" w:hAnsi="Times New Roman"/>
          <w:sz w:val="24"/>
          <w:szCs w:val="24"/>
        </w:rPr>
        <w:t>összehasonlítanak,</w:t>
      </w:r>
      <w:r w:rsidR="00BA59D7" w:rsidRPr="00732CCD">
        <w:rPr>
          <w:rFonts w:ascii="Times New Roman" w:hAnsi="Times New Roman"/>
          <w:sz w:val="24"/>
          <w:szCs w:val="24"/>
        </w:rPr>
        <w:t xml:space="preserve"> és</w:t>
      </w:r>
      <w:r w:rsidRPr="00732CCD">
        <w:rPr>
          <w:rFonts w:ascii="Times New Roman" w:hAnsi="Times New Roman"/>
          <w:sz w:val="24"/>
          <w:szCs w:val="24"/>
        </w:rPr>
        <w:t xml:space="preserve"> elemeik szerint párosítják.</w:t>
      </w: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Tapasztalatokat szereznek különböző mérésekről (hosszúság, tömeg, idő, térfogat).</w:t>
      </w:r>
    </w:p>
    <w:p w:rsidR="00FE3054" w:rsidRPr="00732CCD" w:rsidRDefault="00BA59D7"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Különböző sík- és térbeli</w:t>
      </w:r>
      <w:r w:rsidR="00FE3054" w:rsidRPr="00732CCD">
        <w:rPr>
          <w:rFonts w:ascii="Times New Roman" w:hAnsi="Times New Roman"/>
          <w:sz w:val="24"/>
          <w:szCs w:val="24"/>
        </w:rPr>
        <w:t xml:space="preserve"> ismeretekhez jutnak</w:t>
      </w:r>
      <w:r w:rsidRPr="00732CCD">
        <w:rPr>
          <w:rFonts w:ascii="Times New Roman" w:hAnsi="Times New Roman"/>
          <w:sz w:val="24"/>
          <w:szCs w:val="24"/>
        </w:rPr>
        <w:t xml:space="preserve"> tevékenységeik közben</w:t>
      </w:r>
      <w:r w:rsidR="00FE3054" w:rsidRPr="00732CCD">
        <w:rPr>
          <w:rFonts w:ascii="Times New Roman" w:hAnsi="Times New Roman"/>
          <w:sz w:val="24"/>
          <w:szCs w:val="24"/>
        </w:rPr>
        <w:t xml:space="preserve"> (építés</w:t>
      </w:r>
      <w:r w:rsidRPr="00732CCD">
        <w:rPr>
          <w:rFonts w:ascii="Times New Roman" w:hAnsi="Times New Roman"/>
          <w:sz w:val="24"/>
          <w:szCs w:val="24"/>
        </w:rPr>
        <w:t>, konstruálás,</w:t>
      </w:r>
      <w:r w:rsidR="00FE3054" w:rsidRPr="00732CCD">
        <w:rPr>
          <w:rFonts w:ascii="Times New Roman" w:hAnsi="Times New Roman"/>
          <w:sz w:val="24"/>
          <w:szCs w:val="24"/>
        </w:rPr>
        <w:t xml:space="preserve"> gyurmázás, stb.) </w:t>
      </w: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oldalirányultságot tükör előtti mozgásokkal gyakorolják.</w:t>
      </w: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Tevékenységeik </w:t>
      </w:r>
      <w:r w:rsidR="00BA59D7" w:rsidRPr="00732CCD">
        <w:rPr>
          <w:rFonts w:ascii="Times New Roman" w:hAnsi="Times New Roman"/>
          <w:sz w:val="24"/>
          <w:szCs w:val="24"/>
        </w:rPr>
        <w:t>és mozgásuk soránmegtanulnak tájékozódnia térben és a síkban.</w:t>
      </w:r>
    </w:p>
    <w:p w:rsidR="0051313A" w:rsidRPr="00732CCD" w:rsidRDefault="0051313A" w:rsidP="004E25FC">
      <w:pPr>
        <w:widowControl w:val="0"/>
        <w:tabs>
          <w:tab w:val="left" w:pos="561"/>
        </w:tabs>
        <w:autoSpaceDE w:val="0"/>
        <w:autoSpaceDN w:val="0"/>
        <w:adjustRightInd w:val="0"/>
        <w:spacing w:after="0" w:line="240" w:lineRule="auto"/>
        <w:ind w:left="561"/>
        <w:jc w:val="both"/>
        <w:rPr>
          <w:rFonts w:ascii="Times New Roman" w:hAnsi="Times New Roman"/>
          <w:sz w:val="24"/>
          <w:szCs w:val="24"/>
        </w:rPr>
      </w:pPr>
    </w:p>
    <w:p w:rsidR="00DA1D3F" w:rsidRPr="00732CCD" w:rsidRDefault="00DA1D3F" w:rsidP="00792436">
      <w:pPr>
        <w:widowControl w:val="0"/>
        <w:autoSpaceDE w:val="0"/>
        <w:autoSpaceDN w:val="0"/>
        <w:adjustRightInd w:val="0"/>
        <w:spacing w:after="0" w:line="240" w:lineRule="auto"/>
        <w:rPr>
          <w:rFonts w:ascii="Times New Roman" w:hAnsi="Times New Roman"/>
          <w:sz w:val="24"/>
          <w:szCs w:val="24"/>
        </w:rPr>
      </w:pPr>
    </w:p>
    <w:p w:rsidR="00FE3054" w:rsidRPr="00732CCD" w:rsidRDefault="00FE3054" w:rsidP="00792436">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Módszertani alapelvek</w:t>
      </w:r>
    </w:p>
    <w:p w:rsidR="00792436" w:rsidRPr="00732CCD" w:rsidRDefault="00792436" w:rsidP="00792436">
      <w:pPr>
        <w:widowControl w:val="0"/>
        <w:autoSpaceDE w:val="0"/>
        <w:autoSpaceDN w:val="0"/>
        <w:adjustRightInd w:val="0"/>
        <w:spacing w:after="0" w:line="240" w:lineRule="auto"/>
        <w:rPr>
          <w:rFonts w:ascii="Times New Roman" w:hAnsi="Times New Roman"/>
          <w:sz w:val="24"/>
          <w:szCs w:val="24"/>
        </w:rPr>
      </w:pPr>
    </w:p>
    <w:p w:rsidR="00FE3054" w:rsidRPr="00732CCD" w:rsidRDefault="00646AB9"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 megismerés folyamatában a </w:t>
      </w:r>
      <w:r w:rsidR="00FE3054" w:rsidRPr="00732CCD">
        <w:rPr>
          <w:rFonts w:ascii="Times New Roman" w:hAnsi="Times New Roman"/>
          <w:sz w:val="24"/>
          <w:szCs w:val="24"/>
        </w:rPr>
        <w:t>tapasztalat</w:t>
      </w:r>
      <w:r w:rsidR="00092DC8" w:rsidRPr="00732CCD">
        <w:rPr>
          <w:rFonts w:ascii="Times New Roman" w:hAnsi="Times New Roman"/>
          <w:sz w:val="24"/>
          <w:szCs w:val="24"/>
        </w:rPr>
        <w:t>szerzés lehetőség szerint</w:t>
      </w:r>
      <w:r w:rsidR="00FE3054" w:rsidRPr="00732CCD">
        <w:rPr>
          <w:rFonts w:ascii="Times New Roman" w:hAnsi="Times New Roman"/>
          <w:sz w:val="24"/>
          <w:szCs w:val="24"/>
        </w:rPr>
        <w:t xml:space="preserve"> természetes környezetben és minél több érzéksze</w:t>
      </w:r>
      <w:r w:rsidR="00092DC8" w:rsidRPr="00732CCD">
        <w:rPr>
          <w:rFonts w:ascii="Times New Roman" w:hAnsi="Times New Roman"/>
          <w:sz w:val="24"/>
          <w:szCs w:val="24"/>
        </w:rPr>
        <w:t>rvvel történjen</w:t>
      </w:r>
      <w:r w:rsidR="00FE3054" w:rsidRPr="00732CCD">
        <w:rPr>
          <w:rFonts w:ascii="Times New Roman" w:hAnsi="Times New Roman"/>
          <w:sz w:val="24"/>
          <w:szCs w:val="24"/>
        </w:rPr>
        <w:t>.</w:t>
      </w:r>
    </w:p>
    <w:p w:rsidR="00FE3054" w:rsidRPr="00732CCD" w:rsidRDefault="00092DC8"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lehetővé tesz</w:t>
      </w:r>
      <w:r w:rsidR="00533024" w:rsidRPr="00732CCD">
        <w:rPr>
          <w:rFonts w:ascii="Times New Roman" w:hAnsi="Times New Roman"/>
          <w:sz w:val="24"/>
          <w:szCs w:val="24"/>
        </w:rPr>
        <w:t>i</w:t>
      </w:r>
      <w:r w:rsidR="00FE3054" w:rsidRPr="00732CCD">
        <w:rPr>
          <w:rFonts w:ascii="Times New Roman" w:hAnsi="Times New Roman"/>
          <w:sz w:val="24"/>
          <w:szCs w:val="24"/>
        </w:rPr>
        <w:t>, hogy a megszerzett ismereteket a gyermekek alkalmazzák az óvodai élet különböző területein.</w:t>
      </w: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Kialakítja a gyermekekben a természet szeretetének, megóvásának igényét.</w:t>
      </w:r>
    </w:p>
    <w:p w:rsidR="00533024" w:rsidRPr="00732CCD" w:rsidRDefault="0053302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példát mutat a környezettudatos magatartás terén.</w:t>
      </w:r>
    </w:p>
    <w:p w:rsidR="00FE3054" w:rsidRPr="00732CCD" w:rsidRDefault="00387A66"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w:t>
      </w:r>
      <w:r w:rsidR="00FE3054" w:rsidRPr="00732CCD">
        <w:rPr>
          <w:rFonts w:ascii="Times New Roman" w:hAnsi="Times New Roman"/>
          <w:sz w:val="24"/>
          <w:szCs w:val="24"/>
        </w:rPr>
        <w:t xml:space="preserve">dapedagógus arra ösztönzi a gyermekeket, hogy mondják el élményeiket, tegyék fel kérdéseiket, elemezzék a válaszokat, és közösen </w:t>
      </w:r>
      <w:r w:rsidR="00FE3054" w:rsidRPr="00732CCD">
        <w:rPr>
          <w:rFonts w:ascii="Times New Roman" w:hAnsi="Times New Roman"/>
          <w:sz w:val="24"/>
          <w:szCs w:val="24"/>
        </w:rPr>
        <w:lastRenderedPageBreak/>
        <w:t>jussanak el a helyes megállapításokhoz.</w:t>
      </w:r>
    </w:p>
    <w:p w:rsidR="00FE3054" w:rsidRPr="00732CCD" w:rsidRDefault="00387A66"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w:t>
      </w:r>
      <w:r w:rsidR="00FE3054" w:rsidRPr="00732CCD">
        <w:rPr>
          <w:rFonts w:ascii="Times New Roman" w:hAnsi="Times New Roman"/>
          <w:sz w:val="24"/>
          <w:szCs w:val="24"/>
        </w:rPr>
        <w:t>dapedagógus az ismeretelsajátítást derűs, nyugodt légkörben, cselekvésbe ágyazva, játékos keretek között biztosítja.</w:t>
      </w:r>
    </w:p>
    <w:p w:rsidR="00FE3054" w:rsidRPr="00732CCD" w:rsidRDefault="00FE3054"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tevékenységek során olyan jellegű játékosság érvényesül, amely rávezeti a gyermekek figyelmét a megoldandó problémára.</w:t>
      </w:r>
    </w:p>
    <w:p w:rsidR="00FE3054" w:rsidRPr="00732CCD" w:rsidRDefault="00AE014C"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Folyamatosan figyelemmel kíséri</w:t>
      </w:r>
      <w:r w:rsidR="00FE3054" w:rsidRPr="00732CCD">
        <w:rPr>
          <w:rFonts w:ascii="Times New Roman" w:hAnsi="Times New Roman"/>
          <w:sz w:val="24"/>
          <w:szCs w:val="24"/>
        </w:rPr>
        <w:t xml:space="preserve"> a gyermekek egyéni fejlettségi szintjét, élményeit, tapasztalatait, érdeklődési körét, és matematikai ismereteit.</w:t>
      </w:r>
    </w:p>
    <w:p w:rsidR="003C0ECA" w:rsidRPr="00732CCD" w:rsidRDefault="00BD162E"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Biztosítja a tanulás optimális feltételeit.</w:t>
      </w:r>
    </w:p>
    <w:p w:rsidR="00BD162E" w:rsidRPr="00732CCD" w:rsidRDefault="00BD162E"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Figyelembe veszi a gyermekek egyéni fejlődési ütemét.</w:t>
      </w:r>
    </w:p>
    <w:p w:rsidR="00BD162E" w:rsidRPr="00732CCD" w:rsidRDefault="00BD162E" w:rsidP="00C377D7">
      <w:pPr>
        <w:widowControl w:val="0"/>
        <w:numPr>
          <w:ilvl w:val="0"/>
          <w:numId w:val="21"/>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 környezetismeret témáit németül is feldolgozza.</w:t>
      </w:r>
    </w:p>
    <w:p w:rsidR="003C0ECA" w:rsidRPr="00732CCD" w:rsidRDefault="003C0ECA" w:rsidP="003C0ECA">
      <w:pPr>
        <w:widowControl w:val="0"/>
        <w:tabs>
          <w:tab w:val="left" w:pos="360"/>
        </w:tabs>
        <w:autoSpaceDE w:val="0"/>
        <w:autoSpaceDN w:val="0"/>
        <w:adjustRightInd w:val="0"/>
        <w:spacing w:after="0" w:line="240" w:lineRule="auto"/>
        <w:ind w:left="644"/>
        <w:jc w:val="both"/>
        <w:rPr>
          <w:rFonts w:ascii="Times New Roman" w:hAnsi="Times New Roman"/>
          <w:i/>
          <w:sz w:val="24"/>
          <w:szCs w:val="24"/>
        </w:rPr>
      </w:pPr>
    </w:p>
    <w:p w:rsidR="003C0ECA" w:rsidRPr="00732CCD" w:rsidRDefault="003C0ECA" w:rsidP="003C0ECA">
      <w:pPr>
        <w:widowControl w:val="0"/>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Metodische Grundsätze</w:t>
      </w:r>
    </w:p>
    <w:p w:rsidR="003C0ECA" w:rsidRPr="00732CCD" w:rsidRDefault="003C0ECA" w:rsidP="00BA297E">
      <w:pPr>
        <w:pStyle w:val="Listaszerbekezds"/>
        <w:widowControl w:val="0"/>
        <w:numPr>
          <w:ilvl w:val="0"/>
          <w:numId w:val="45"/>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optimalen Voraussetzungen des Lernens sichern.</w:t>
      </w:r>
    </w:p>
    <w:p w:rsidR="00BD162E" w:rsidRPr="00732CCD" w:rsidRDefault="00BD162E" w:rsidP="00BA297E">
      <w:pPr>
        <w:pStyle w:val="Listaszerbekezds"/>
        <w:widowControl w:val="0"/>
        <w:numPr>
          <w:ilvl w:val="0"/>
          <w:numId w:val="45"/>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Anpassung an das Entwicklungstempo der einzelnen Kinder.</w:t>
      </w:r>
    </w:p>
    <w:p w:rsidR="00BD162E" w:rsidRPr="00732CCD" w:rsidRDefault="00BD162E" w:rsidP="00BA297E">
      <w:pPr>
        <w:pStyle w:val="Listaszerbekezds"/>
        <w:widowControl w:val="0"/>
        <w:numPr>
          <w:ilvl w:val="0"/>
          <w:numId w:val="45"/>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Themen der U</w:t>
      </w:r>
      <w:r w:rsidR="00207D8C" w:rsidRPr="00732CCD">
        <w:rPr>
          <w:rFonts w:ascii="Times New Roman" w:hAnsi="Times New Roman"/>
          <w:i/>
          <w:sz w:val="24"/>
          <w:szCs w:val="24"/>
        </w:rPr>
        <w:t>mwelterziehung werden auch auf D</w:t>
      </w:r>
      <w:r w:rsidRPr="00732CCD">
        <w:rPr>
          <w:rFonts w:ascii="Times New Roman" w:hAnsi="Times New Roman"/>
          <w:i/>
          <w:sz w:val="24"/>
          <w:szCs w:val="24"/>
        </w:rPr>
        <w:t>eutsch auf</w:t>
      </w:r>
      <w:r w:rsidR="00207D8C" w:rsidRPr="00732CCD">
        <w:rPr>
          <w:rFonts w:ascii="Times New Roman" w:hAnsi="Times New Roman"/>
          <w:i/>
          <w:sz w:val="24"/>
          <w:szCs w:val="24"/>
        </w:rPr>
        <w:t>gearbeitet.</w:t>
      </w:r>
      <w:r w:rsidRPr="00732CCD">
        <w:rPr>
          <w:rFonts w:ascii="Times New Roman" w:hAnsi="Times New Roman"/>
          <w:i/>
          <w:sz w:val="24"/>
          <w:szCs w:val="24"/>
        </w:rPr>
        <w:t>.</w:t>
      </w:r>
    </w:p>
    <w:p w:rsidR="00B212BF" w:rsidRPr="00732CCD" w:rsidRDefault="00B212BF" w:rsidP="006A35C8">
      <w:pPr>
        <w:widowControl w:val="0"/>
        <w:tabs>
          <w:tab w:val="left" w:pos="561"/>
        </w:tabs>
        <w:autoSpaceDE w:val="0"/>
        <w:autoSpaceDN w:val="0"/>
        <w:adjustRightInd w:val="0"/>
        <w:spacing w:after="0" w:line="240" w:lineRule="auto"/>
        <w:jc w:val="center"/>
        <w:rPr>
          <w:rFonts w:ascii="Times New Roman" w:hAnsi="Times New Roman"/>
          <w:sz w:val="24"/>
          <w:szCs w:val="24"/>
        </w:rPr>
      </w:pPr>
    </w:p>
    <w:p w:rsidR="00FE3054" w:rsidRPr="00732CCD" w:rsidRDefault="00092DC8" w:rsidP="008F6147">
      <w:pPr>
        <w:pStyle w:val="Cmsor3"/>
        <w:rPr>
          <w:rFonts w:ascii="Times New Roman" w:hAnsi="Times New Roman"/>
          <w:sz w:val="24"/>
          <w:szCs w:val="24"/>
        </w:rPr>
      </w:pPr>
      <w:bookmarkStart w:id="45" w:name="_Toc512072404"/>
      <w:r w:rsidRPr="00732CCD">
        <w:rPr>
          <w:rFonts w:ascii="Times New Roman" w:hAnsi="Times New Roman"/>
          <w:sz w:val="24"/>
          <w:szCs w:val="24"/>
        </w:rPr>
        <w:t>2.3</w:t>
      </w:r>
      <w:r w:rsidR="00CD2DF3" w:rsidRPr="00732CCD">
        <w:rPr>
          <w:rFonts w:ascii="Times New Roman" w:hAnsi="Times New Roman"/>
          <w:sz w:val="24"/>
          <w:szCs w:val="24"/>
        </w:rPr>
        <w:t>.</w:t>
      </w:r>
      <w:r w:rsidR="0076209A" w:rsidRPr="00732CCD">
        <w:rPr>
          <w:rFonts w:ascii="Times New Roman" w:hAnsi="Times New Roman"/>
          <w:sz w:val="24"/>
          <w:szCs w:val="24"/>
        </w:rPr>
        <w:t xml:space="preserve">2. </w:t>
      </w:r>
      <w:r w:rsidR="00FE3054" w:rsidRPr="00732CCD">
        <w:rPr>
          <w:rFonts w:ascii="Times New Roman" w:hAnsi="Times New Roman"/>
          <w:sz w:val="24"/>
          <w:szCs w:val="24"/>
        </w:rPr>
        <w:t>Anyanyelvi</w:t>
      </w:r>
      <w:r w:rsidR="0056657F" w:rsidRPr="00732CCD">
        <w:rPr>
          <w:rFonts w:ascii="Times New Roman" w:hAnsi="Times New Roman"/>
          <w:sz w:val="24"/>
          <w:szCs w:val="24"/>
        </w:rPr>
        <w:t xml:space="preserve">, értelmi </w:t>
      </w:r>
      <w:bookmarkEnd w:id="45"/>
      <w:r w:rsidR="00C5695F" w:rsidRPr="00732CCD">
        <w:rPr>
          <w:rFonts w:ascii="Times New Roman" w:hAnsi="Times New Roman"/>
          <w:sz w:val="24"/>
          <w:szCs w:val="24"/>
        </w:rPr>
        <w:t>nevelés és fejlesztés</w:t>
      </w:r>
    </w:p>
    <w:p w:rsidR="00FE3054" w:rsidRPr="00732CCD" w:rsidRDefault="00FE3054" w:rsidP="00092DC8">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rsidP="00092DC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„Anyanyelvünk, ez a csodálatos játékszer, amelynek gazdagságára és szépségére egyaránt büszkék lehetünk, megérdemli a megbecsülést és a szeretete</w:t>
      </w:r>
      <w:r w:rsidR="00FC73F7" w:rsidRPr="00732CCD">
        <w:rPr>
          <w:rFonts w:ascii="Times New Roman" w:hAnsi="Times New Roman"/>
          <w:sz w:val="24"/>
          <w:szCs w:val="24"/>
        </w:rPr>
        <w:t>t.”</w:t>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00FC73F7" w:rsidRPr="00732CCD">
        <w:rPr>
          <w:rFonts w:ascii="Times New Roman" w:hAnsi="Times New Roman"/>
          <w:sz w:val="24"/>
          <w:szCs w:val="24"/>
        </w:rPr>
        <w:tab/>
      </w:r>
      <w:r w:rsidRPr="00732CCD">
        <w:rPr>
          <w:rFonts w:ascii="Times New Roman" w:hAnsi="Times New Roman"/>
          <w:sz w:val="24"/>
          <w:szCs w:val="24"/>
        </w:rPr>
        <w:t>/Grétsy László/</w:t>
      </w:r>
    </w:p>
    <w:p w:rsidR="00FE3054" w:rsidRPr="00732CCD" w:rsidRDefault="00FE3054" w:rsidP="00092DC8">
      <w:pPr>
        <w:widowControl w:val="0"/>
        <w:autoSpaceDE w:val="0"/>
        <w:autoSpaceDN w:val="0"/>
        <w:adjustRightInd w:val="0"/>
        <w:spacing w:after="0" w:line="240" w:lineRule="auto"/>
        <w:jc w:val="both"/>
        <w:rPr>
          <w:rFonts w:ascii="Times New Roman" w:hAnsi="Times New Roman"/>
          <w:i/>
          <w:iCs/>
          <w:sz w:val="24"/>
          <w:szCs w:val="24"/>
        </w:rPr>
      </w:pPr>
    </w:p>
    <w:p w:rsidR="00FE3054" w:rsidRPr="00732CCD" w:rsidRDefault="00FE3054" w:rsidP="00092DC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anyanyelvi nevelés átfogja az óvodai nevelőmunka minden területét, közvetítő elemként jelen van a nevelési feladat megvalósulásának minden mozzanatában. Eredményes megvalósítása hozzájárul a gyermekek sikeres iskolakezdéséhez. A szocializáció folyamán a beszéd a gyermek</w:t>
      </w:r>
      <w:r w:rsidR="00646AB9" w:rsidRPr="00732CCD">
        <w:rPr>
          <w:rFonts w:ascii="Times New Roman" w:hAnsi="Times New Roman"/>
          <w:sz w:val="24"/>
          <w:szCs w:val="24"/>
        </w:rPr>
        <w:t>ek</w:t>
      </w:r>
      <w:r w:rsidRPr="00732CCD">
        <w:rPr>
          <w:rFonts w:ascii="Times New Roman" w:hAnsi="Times New Roman"/>
          <w:sz w:val="24"/>
          <w:szCs w:val="24"/>
        </w:rPr>
        <w:t xml:space="preserve"> környezetével való érintkezésének, önkifejezésének, gondolkodásának legfőbb eszközévé válik. A beszéd által erősödik a gyermek</w:t>
      </w:r>
      <w:r w:rsidR="00646AB9" w:rsidRPr="00732CCD">
        <w:rPr>
          <w:rFonts w:ascii="Times New Roman" w:hAnsi="Times New Roman"/>
          <w:sz w:val="24"/>
          <w:szCs w:val="24"/>
        </w:rPr>
        <w:t>ek</w:t>
      </w:r>
      <w:r w:rsidRPr="00732CCD">
        <w:rPr>
          <w:rFonts w:ascii="Times New Roman" w:hAnsi="Times New Roman"/>
          <w:sz w:val="24"/>
          <w:szCs w:val="24"/>
        </w:rPr>
        <w:t xml:space="preserve"> biztonság</w:t>
      </w:r>
      <w:r w:rsidR="00646AB9" w:rsidRPr="00732CCD">
        <w:rPr>
          <w:rFonts w:ascii="Times New Roman" w:hAnsi="Times New Roman"/>
          <w:sz w:val="24"/>
          <w:szCs w:val="24"/>
        </w:rPr>
        <w:t>érzete, növekszik tájékozottságuk</w:t>
      </w:r>
      <w:r w:rsidRPr="00732CCD">
        <w:rPr>
          <w:rFonts w:ascii="Times New Roman" w:hAnsi="Times New Roman"/>
          <w:sz w:val="24"/>
          <w:szCs w:val="24"/>
        </w:rPr>
        <w:t>, gazdagodnak ismeretei</w:t>
      </w:r>
      <w:r w:rsidR="00646AB9" w:rsidRPr="00732CCD">
        <w:rPr>
          <w:rFonts w:ascii="Times New Roman" w:hAnsi="Times New Roman"/>
          <w:sz w:val="24"/>
          <w:szCs w:val="24"/>
        </w:rPr>
        <w:t>k</w:t>
      </w:r>
      <w:r w:rsidRPr="00732CCD">
        <w:rPr>
          <w:rFonts w:ascii="Times New Roman" w:hAnsi="Times New Roman"/>
          <w:sz w:val="24"/>
          <w:szCs w:val="24"/>
        </w:rPr>
        <w:t>. A helyes és szép beszéd mélyíti érzelmei</w:t>
      </w:r>
      <w:r w:rsidR="00646AB9" w:rsidRPr="00732CCD">
        <w:rPr>
          <w:rFonts w:ascii="Times New Roman" w:hAnsi="Times New Roman"/>
          <w:sz w:val="24"/>
          <w:szCs w:val="24"/>
        </w:rPr>
        <w:t>ket, fejleszti esztétikai érzéküket, előkészíti</w:t>
      </w:r>
      <w:r w:rsidR="004E25FC" w:rsidRPr="00732CCD">
        <w:rPr>
          <w:rFonts w:ascii="Times New Roman" w:hAnsi="Times New Roman"/>
          <w:sz w:val="24"/>
          <w:szCs w:val="24"/>
        </w:rPr>
        <w:t xml:space="preserve"> őket</w:t>
      </w:r>
      <w:r w:rsidR="00646AB9" w:rsidRPr="00732CCD">
        <w:rPr>
          <w:rFonts w:ascii="Times New Roman" w:hAnsi="Times New Roman"/>
          <w:sz w:val="24"/>
          <w:szCs w:val="24"/>
        </w:rPr>
        <w:t xml:space="preserve"> az </w:t>
      </w:r>
      <w:r w:rsidRPr="00732CCD">
        <w:rPr>
          <w:rFonts w:ascii="Times New Roman" w:hAnsi="Times New Roman"/>
          <w:sz w:val="24"/>
          <w:szCs w:val="24"/>
        </w:rPr>
        <w:t>irodalmi élmények befogadására. A biztonságot nyújtó, derűs közegben a gyermek</w:t>
      </w:r>
      <w:r w:rsidR="00646AB9" w:rsidRPr="00732CCD">
        <w:rPr>
          <w:rFonts w:ascii="Times New Roman" w:hAnsi="Times New Roman"/>
          <w:sz w:val="24"/>
          <w:szCs w:val="24"/>
        </w:rPr>
        <w:t>ek megnyílna</w:t>
      </w:r>
      <w:r w:rsidRPr="00732CCD">
        <w:rPr>
          <w:rFonts w:ascii="Times New Roman" w:hAnsi="Times New Roman"/>
          <w:sz w:val="24"/>
          <w:szCs w:val="24"/>
        </w:rPr>
        <w:t>k, meg akar</w:t>
      </w:r>
      <w:r w:rsidR="00646AB9" w:rsidRPr="00732CCD">
        <w:rPr>
          <w:rFonts w:ascii="Times New Roman" w:hAnsi="Times New Roman"/>
          <w:sz w:val="24"/>
          <w:szCs w:val="24"/>
        </w:rPr>
        <w:t>nak</w:t>
      </w:r>
      <w:r w:rsidRPr="00732CCD">
        <w:rPr>
          <w:rFonts w:ascii="Times New Roman" w:hAnsi="Times New Roman"/>
          <w:sz w:val="24"/>
          <w:szCs w:val="24"/>
        </w:rPr>
        <w:t xml:space="preserve"> nyi</w:t>
      </w:r>
      <w:r w:rsidR="00646AB9" w:rsidRPr="00732CCD">
        <w:rPr>
          <w:rFonts w:ascii="Times New Roman" w:hAnsi="Times New Roman"/>
          <w:sz w:val="24"/>
          <w:szCs w:val="24"/>
        </w:rPr>
        <w:t>latkozni, kialakul a beszédkedvük</w:t>
      </w:r>
      <w:r w:rsidRPr="00732CCD">
        <w:rPr>
          <w:rFonts w:ascii="Times New Roman" w:hAnsi="Times New Roman"/>
          <w:sz w:val="24"/>
          <w:szCs w:val="24"/>
        </w:rPr>
        <w:t>. A beszédkedv folyamatos fenntartásával, fokozásával a gyakorlás szá</w:t>
      </w:r>
      <w:r w:rsidR="00646AB9" w:rsidRPr="00732CCD">
        <w:rPr>
          <w:rFonts w:ascii="Times New Roman" w:hAnsi="Times New Roman"/>
          <w:sz w:val="24"/>
          <w:szCs w:val="24"/>
        </w:rPr>
        <w:t>mtalan módjára nyílik lehetőség</w:t>
      </w:r>
      <w:r w:rsidRPr="00732CCD">
        <w:rPr>
          <w:rFonts w:ascii="Times New Roman" w:hAnsi="Times New Roman"/>
          <w:sz w:val="24"/>
          <w:szCs w:val="24"/>
        </w:rPr>
        <w:t>.</w:t>
      </w:r>
    </w:p>
    <w:p w:rsidR="00FE3054" w:rsidRPr="00732CCD" w:rsidRDefault="00FE3054" w:rsidP="00092DC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Helyesen ejtik a magán- és mássalhangzókat, kialak</w:t>
      </w:r>
      <w:r w:rsidR="007E1C32" w:rsidRPr="00732CCD">
        <w:rPr>
          <w:rFonts w:ascii="Times New Roman" w:hAnsi="Times New Roman"/>
          <w:sz w:val="24"/>
          <w:szCs w:val="24"/>
        </w:rPr>
        <w:t>ul a megfelelő beszédtempó és a</w:t>
      </w:r>
      <w:r w:rsidRPr="00732CCD">
        <w:rPr>
          <w:rFonts w:ascii="Times New Roman" w:hAnsi="Times New Roman"/>
          <w:sz w:val="24"/>
          <w:szCs w:val="24"/>
        </w:rPr>
        <w:t xml:space="preserve"> hangzók hosszúsága, árnyalttá válik a hangsúly és a hangerő. Beszédük során nyelvtanilag helyes mondatokat használnak.</w:t>
      </w:r>
    </w:p>
    <w:p w:rsidR="002A408F" w:rsidRPr="00732CCD" w:rsidRDefault="002A408F" w:rsidP="00092DC8">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rsidP="007C659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Feladatok</w:t>
      </w:r>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387A6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w:t>
      </w:r>
      <w:r w:rsidR="00FE3054" w:rsidRPr="00732CCD">
        <w:rPr>
          <w:rFonts w:ascii="Times New Roman" w:hAnsi="Times New Roman"/>
          <w:sz w:val="24"/>
          <w:szCs w:val="24"/>
        </w:rPr>
        <w:t>dapedagógus biztosítsa a k</w:t>
      </w:r>
      <w:r w:rsidR="005636DF" w:rsidRPr="00732CCD">
        <w:rPr>
          <w:rFonts w:ascii="Times New Roman" w:hAnsi="Times New Roman"/>
          <w:sz w:val="24"/>
          <w:szCs w:val="24"/>
        </w:rPr>
        <w:t>iegyensúlyozott, oldott légkört!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Törekedjen az egyszerű, de változatos mondatszerkesztésre, helyes,</w:t>
      </w:r>
      <w:r w:rsidR="005636DF" w:rsidRPr="00732CCD">
        <w:rPr>
          <w:rFonts w:ascii="Times New Roman" w:hAnsi="Times New Roman"/>
          <w:sz w:val="24"/>
          <w:szCs w:val="24"/>
        </w:rPr>
        <w:t xml:space="preserve"> szép kiejtésre!</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lastRenderedPageBreak/>
        <w:t>Termé</w:t>
      </w:r>
      <w:r w:rsidR="00387A66" w:rsidRPr="00732CCD">
        <w:rPr>
          <w:rFonts w:ascii="Times New Roman" w:hAnsi="Times New Roman"/>
          <w:sz w:val="24"/>
          <w:szCs w:val="24"/>
        </w:rPr>
        <w:t xml:space="preserve">szetes hangon, </w:t>
      </w:r>
      <w:r w:rsidRPr="00732CCD">
        <w:rPr>
          <w:rFonts w:ascii="Times New Roman" w:hAnsi="Times New Roman"/>
          <w:sz w:val="24"/>
          <w:szCs w:val="24"/>
        </w:rPr>
        <w:t>a csoport-hang és zörejszi</w:t>
      </w:r>
      <w:r w:rsidR="005636DF" w:rsidRPr="00732CCD">
        <w:rPr>
          <w:rFonts w:ascii="Times New Roman" w:hAnsi="Times New Roman"/>
          <w:sz w:val="24"/>
          <w:szCs w:val="24"/>
        </w:rPr>
        <w:t>ntjéhez alkalmazkodva beszéljen!</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Törekedjen a szemléletességre, a kép</w:t>
      </w:r>
      <w:r w:rsidR="005636DF" w:rsidRPr="00732CCD">
        <w:rPr>
          <w:rFonts w:ascii="Times New Roman" w:hAnsi="Times New Roman"/>
          <w:sz w:val="24"/>
          <w:szCs w:val="24"/>
        </w:rPr>
        <w:t>szerű kifejezések alkalmazására!</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Csak nyelvileg tiszt</w:t>
      </w:r>
      <w:r w:rsidR="005636DF" w:rsidRPr="00732CCD">
        <w:rPr>
          <w:rFonts w:ascii="Times New Roman" w:hAnsi="Times New Roman"/>
          <w:sz w:val="24"/>
          <w:szCs w:val="24"/>
        </w:rPr>
        <w:t>a és értékes anyagot használjon!</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Fejlessze kérdéseivel is a gyermekek gondolko</w:t>
      </w:r>
      <w:r w:rsidR="005636DF" w:rsidRPr="00732CCD">
        <w:rPr>
          <w:rFonts w:ascii="Times New Roman" w:hAnsi="Times New Roman"/>
          <w:sz w:val="24"/>
          <w:szCs w:val="24"/>
        </w:rPr>
        <w:t>dását, ösztönözze beszédre őket!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Használja ki a magyar gyermekköltészet és a népi hagyományok fejlesztési lehetőségeit, a mindenn</w:t>
      </w:r>
      <w:r w:rsidR="005636DF" w:rsidRPr="00732CCD">
        <w:rPr>
          <w:rFonts w:ascii="Times New Roman" w:hAnsi="Times New Roman"/>
          <w:sz w:val="24"/>
          <w:szCs w:val="24"/>
        </w:rPr>
        <w:t>apos mondókázásban, verselésben!</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Találjon időt, módot, hogy megv</w:t>
      </w:r>
      <w:r w:rsidR="005636DF" w:rsidRPr="00732CCD">
        <w:rPr>
          <w:rFonts w:ascii="Times New Roman" w:hAnsi="Times New Roman"/>
          <w:sz w:val="24"/>
          <w:szCs w:val="24"/>
        </w:rPr>
        <w:t>álaszolja a gyermekek kérdéseit!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Legyen követésre méltó </w:t>
      </w:r>
      <w:r w:rsidR="005636DF" w:rsidRPr="00732CCD">
        <w:rPr>
          <w:rFonts w:ascii="Times New Roman" w:hAnsi="Times New Roman"/>
          <w:sz w:val="24"/>
          <w:szCs w:val="24"/>
        </w:rPr>
        <w:t>modell a gyermekek számára!</w:t>
      </w:r>
    </w:p>
    <w:p w:rsidR="00FE3054" w:rsidRPr="00732CCD" w:rsidRDefault="00387A6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w:t>
      </w:r>
      <w:r w:rsidR="00FE3054" w:rsidRPr="00732CCD">
        <w:rPr>
          <w:rFonts w:ascii="Times New Roman" w:hAnsi="Times New Roman"/>
          <w:sz w:val="24"/>
          <w:szCs w:val="24"/>
        </w:rPr>
        <w:t xml:space="preserve">dapedagógus kísérje figyelemmel a gyermekek beszédsajátosságait és </w:t>
      </w:r>
      <w:r w:rsidR="005636DF" w:rsidRPr="00732CCD">
        <w:rPr>
          <w:rFonts w:ascii="Times New Roman" w:hAnsi="Times New Roman"/>
          <w:sz w:val="24"/>
          <w:szCs w:val="24"/>
        </w:rPr>
        <w:t>az egyéni fejlődés különbségeit!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Figyelje meg, hogy a gyermek</w:t>
      </w:r>
      <w:r w:rsidR="00646AB9" w:rsidRPr="00732CCD">
        <w:rPr>
          <w:rFonts w:ascii="Times New Roman" w:hAnsi="Times New Roman"/>
          <w:sz w:val="24"/>
          <w:szCs w:val="24"/>
        </w:rPr>
        <w:t>ek</w:t>
      </w:r>
      <w:r w:rsidR="004912A8" w:rsidRPr="00732CCD">
        <w:rPr>
          <w:rFonts w:ascii="Times New Roman" w:hAnsi="Times New Roman"/>
          <w:sz w:val="24"/>
          <w:szCs w:val="24"/>
        </w:rPr>
        <w:t xml:space="preserve"> beszédének mely</w:t>
      </w:r>
      <w:r w:rsidRPr="00732CCD">
        <w:rPr>
          <w:rFonts w:ascii="Times New Roman" w:hAnsi="Times New Roman"/>
          <w:sz w:val="24"/>
          <w:szCs w:val="24"/>
        </w:rPr>
        <w:t xml:space="preserve"> összete</w:t>
      </w:r>
      <w:r w:rsidR="005636DF" w:rsidRPr="00732CCD">
        <w:rPr>
          <w:rFonts w:ascii="Times New Roman" w:hAnsi="Times New Roman"/>
          <w:sz w:val="24"/>
          <w:szCs w:val="24"/>
        </w:rPr>
        <w:t>vőiben tapasztalható hiányosság!</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Ismerje fel a beszédhibákat (torz artikuláció, orrhangzósság, akadályozott beszédfejlődés, dadogás, stb.), irá</w:t>
      </w:r>
      <w:r w:rsidR="005636DF" w:rsidRPr="00732CCD">
        <w:rPr>
          <w:rFonts w:ascii="Times New Roman" w:hAnsi="Times New Roman"/>
          <w:sz w:val="24"/>
          <w:szCs w:val="24"/>
        </w:rPr>
        <w:t>nyítsa a gyermeke</w:t>
      </w:r>
      <w:r w:rsidR="004912A8" w:rsidRPr="00732CCD">
        <w:rPr>
          <w:rFonts w:ascii="Times New Roman" w:hAnsi="Times New Roman"/>
          <w:sz w:val="24"/>
          <w:szCs w:val="24"/>
        </w:rPr>
        <w:t>ke</w:t>
      </w:r>
      <w:r w:rsidR="005636DF" w:rsidRPr="00732CCD">
        <w:rPr>
          <w:rFonts w:ascii="Times New Roman" w:hAnsi="Times New Roman"/>
          <w:sz w:val="24"/>
          <w:szCs w:val="24"/>
        </w:rPr>
        <w:t>t logopédushoz!</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Ismerje meg a család anyanyelvi kult</w:t>
      </w:r>
      <w:r w:rsidR="00765AE5" w:rsidRPr="00732CCD">
        <w:rPr>
          <w:rFonts w:ascii="Times New Roman" w:hAnsi="Times New Roman"/>
          <w:sz w:val="24"/>
          <w:szCs w:val="24"/>
        </w:rPr>
        <w:t>úráját</w:t>
      </w:r>
      <w:r w:rsidR="005636DF" w:rsidRPr="00732CCD">
        <w:rPr>
          <w:rFonts w:ascii="Times New Roman" w:hAnsi="Times New Roman"/>
          <w:sz w:val="24"/>
          <w:szCs w:val="24"/>
        </w:rPr>
        <w:t>!</w:t>
      </w:r>
    </w:p>
    <w:p w:rsidR="00FE3054" w:rsidRPr="00732CCD" w:rsidRDefault="00980A5A"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w:t>
      </w:r>
      <w:r w:rsidR="004E25FC" w:rsidRPr="00732CCD">
        <w:rPr>
          <w:rFonts w:ascii="Times New Roman" w:hAnsi="Times New Roman"/>
          <w:sz w:val="24"/>
          <w:szCs w:val="24"/>
        </w:rPr>
        <w:t>apintattal kezelje</w:t>
      </w:r>
      <w:r w:rsidR="00FE3054" w:rsidRPr="00732CCD">
        <w:rPr>
          <w:rFonts w:ascii="Times New Roman" w:hAnsi="Times New Roman"/>
          <w:sz w:val="24"/>
          <w:szCs w:val="24"/>
        </w:rPr>
        <w:t xml:space="preserve"> a családban esetleg előforduló</w:t>
      </w:r>
      <w:r w:rsidR="004E25FC" w:rsidRPr="00732CCD">
        <w:rPr>
          <w:rFonts w:ascii="Times New Roman" w:hAnsi="Times New Roman"/>
          <w:sz w:val="24"/>
          <w:szCs w:val="24"/>
        </w:rPr>
        <w:t xml:space="preserve"> beszédhibákat</w:t>
      </w:r>
      <w:r w:rsidR="005636DF" w:rsidRPr="00732CCD">
        <w:rPr>
          <w:rFonts w:ascii="Times New Roman" w:hAnsi="Times New Roman"/>
          <w:sz w:val="24"/>
          <w:szCs w:val="24"/>
        </w:rPr>
        <w: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Változatos anyanyelvi játékok szervezésével segítse elő a gyermekek beszédészleléséne</w:t>
      </w:r>
      <w:r w:rsidR="005636DF" w:rsidRPr="00732CCD">
        <w:rPr>
          <w:rFonts w:ascii="Times New Roman" w:hAnsi="Times New Roman"/>
          <w:sz w:val="24"/>
          <w:szCs w:val="24"/>
        </w:rPr>
        <w:t>k- és megértésének fejlesztését!</w:t>
      </w:r>
    </w:p>
    <w:p w:rsidR="003C7F3B" w:rsidRPr="00732CCD" w:rsidRDefault="003C7F3B" w:rsidP="003C7F3B">
      <w:pPr>
        <w:widowControl w:val="0"/>
        <w:tabs>
          <w:tab w:val="left" w:pos="360"/>
        </w:tabs>
        <w:autoSpaceDE w:val="0"/>
        <w:autoSpaceDN w:val="0"/>
        <w:adjustRightInd w:val="0"/>
        <w:spacing w:after="0" w:line="240" w:lineRule="auto"/>
        <w:jc w:val="both"/>
        <w:rPr>
          <w:rFonts w:ascii="Times New Roman" w:hAnsi="Times New Roman"/>
          <w:sz w:val="24"/>
          <w:szCs w:val="24"/>
        </w:rPr>
      </w:pPr>
    </w:p>
    <w:p w:rsidR="002A408F" w:rsidRPr="00732CCD" w:rsidRDefault="002A408F">
      <w:pPr>
        <w:spacing w:after="0" w:line="240" w:lineRule="auto"/>
        <w:rPr>
          <w:rFonts w:ascii="Times New Roman" w:hAnsi="Times New Roman"/>
          <w:sz w:val="24"/>
          <w:szCs w:val="24"/>
        </w:rPr>
      </w:pPr>
      <w:r w:rsidRPr="00732CCD">
        <w:rPr>
          <w:rFonts w:ascii="Times New Roman" w:hAnsi="Times New Roman"/>
          <w:sz w:val="24"/>
          <w:szCs w:val="24"/>
        </w:rPr>
        <w:br w:type="page"/>
      </w:r>
    </w:p>
    <w:p w:rsidR="003C7F3B" w:rsidRPr="00732CCD" w:rsidRDefault="003C7F3B" w:rsidP="003C7F3B">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lastRenderedPageBreak/>
        <w:t>Gyermeki tevékenységek</w:t>
      </w:r>
    </w:p>
    <w:p w:rsidR="003C7F3B" w:rsidRPr="00732CCD" w:rsidRDefault="003C7F3B" w:rsidP="003C7F3B">
      <w:pPr>
        <w:widowControl w:val="0"/>
        <w:autoSpaceDE w:val="0"/>
        <w:autoSpaceDN w:val="0"/>
        <w:adjustRightInd w:val="0"/>
        <w:spacing w:after="0" w:line="240" w:lineRule="auto"/>
        <w:rPr>
          <w:rFonts w:ascii="Times New Roman" w:hAnsi="Times New Roman"/>
          <w:iCs/>
          <w:sz w:val="24"/>
          <w:szCs w:val="24"/>
        </w:rPr>
      </w:pPr>
    </w:p>
    <w:p w:rsidR="003C7F3B" w:rsidRPr="00732CCD" w:rsidRDefault="003C7F3B"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 szívesen részt vesznek az óvodapedagógus által felkínált tevékenységekben, párbeszédes játékokban, szívesen utánozzák a kapott modellt.</w:t>
      </w:r>
    </w:p>
    <w:p w:rsidR="003C7F3B" w:rsidRPr="00732CCD" w:rsidRDefault="003C7F3B"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nyelv zenéjét, ritmusát, intonációját képesek felfogni, utánozni, sikerélményt jelent nekik a mondókák, énekek reprodukálása.</w:t>
      </w:r>
    </w:p>
    <w:p w:rsidR="003C7F3B" w:rsidRPr="00732CCD" w:rsidRDefault="003C7F3B"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 pozitív élmények hatására maguk is szívesen kezdeményeznek német nyelvű játékokat, körjátékokat és reagálnak az óvodapedagógus közléseire, kérdéseire, utasításaira.</w:t>
      </w:r>
    </w:p>
    <w:p w:rsidR="00684758" w:rsidRPr="00732CCD" w:rsidRDefault="00684758" w:rsidP="00684758">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684758" w:rsidRPr="00732CCD" w:rsidRDefault="00684758" w:rsidP="00684758">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Módszertani alapelvek</w:t>
      </w:r>
    </w:p>
    <w:p w:rsidR="00684758" w:rsidRPr="00732CCD" w:rsidRDefault="00684758" w:rsidP="00684758">
      <w:pPr>
        <w:widowControl w:val="0"/>
        <w:tabs>
          <w:tab w:val="left" w:pos="561"/>
        </w:tabs>
        <w:autoSpaceDE w:val="0"/>
        <w:autoSpaceDN w:val="0"/>
        <w:adjustRightInd w:val="0"/>
        <w:spacing w:after="0" w:line="240" w:lineRule="auto"/>
        <w:ind w:left="644"/>
        <w:jc w:val="both"/>
        <w:rPr>
          <w:rFonts w:ascii="Times New Roman" w:hAnsi="Times New Roman"/>
          <w:i/>
          <w:sz w:val="24"/>
          <w:szCs w:val="24"/>
        </w:rPr>
      </w:pPr>
    </w:p>
    <w:p w:rsidR="00684758" w:rsidRPr="00732CCD" w:rsidRDefault="00684758"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olyan oldott, derűs légkört teremt, amely serkenti  a gyermekek beszédkedvét.</w:t>
      </w:r>
    </w:p>
    <w:p w:rsidR="00171E56" w:rsidRPr="00732CCD" w:rsidRDefault="00171E56" w:rsidP="00171E56">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5636DF" w:rsidRPr="00732CCD" w:rsidRDefault="004912A8" w:rsidP="00B759F9">
      <w:pPr>
        <w:widowControl w:val="0"/>
        <w:tabs>
          <w:tab w:val="left" w:pos="561"/>
        </w:tabs>
        <w:autoSpaceDE w:val="0"/>
        <w:autoSpaceDN w:val="0"/>
        <w:adjustRightInd w:val="0"/>
        <w:spacing w:after="0" w:line="240" w:lineRule="auto"/>
        <w:jc w:val="both"/>
        <w:rPr>
          <w:rFonts w:ascii="Times New Roman" w:hAnsi="Times New Roman"/>
          <w:b/>
          <w:i/>
          <w:sz w:val="24"/>
          <w:szCs w:val="24"/>
        </w:rPr>
      </w:pPr>
      <w:r w:rsidRPr="00732CCD">
        <w:rPr>
          <w:rFonts w:ascii="Times New Roman" w:hAnsi="Times New Roman"/>
          <w:b/>
          <w:sz w:val="24"/>
          <w:szCs w:val="24"/>
        </w:rPr>
        <w:t>2.3.2.1</w:t>
      </w:r>
      <w:r w:rsidR="00690390" w:rsidRPr="00732CCD">
        <w:rPr>
          <w:rFonts w:ascii="Times New Roman" w:hAnsi="Times New Roman"/>
          <w:b/>
          <w:sz w:val="24"/>
          <w:szCs w:val="24"/>
        </w:rPr>
        <w:t xml:space="preserve">. </w:t>
      </w:r>
      <w:r w:rsidR="00690390" w:rsidRPr="00732CCD">
        <w:rPr>
          <w:rFonts w:ascii="Times New Roman" w:hAnsi="Times New Roman"/>
          <w:b/>
          <w:i/>
          <w:sz w:val="24"/>
          <w:szCs w:val="24"/>
        </w:rPr>
        <w:t>N</w:t>
      </w:r>
      <w:r w:rsidR="005636DF" w:rsidRPr="00732CCD">
        <w:rPr>
          <w:rFonts w:ascii="Times New Roman" w:hAnsi="Times New Roman"/>
          <w:b/>
          <w:i/>
          <w:sz w:val="24"/>
          <w:szCs w:val="24"/>
        </w:rPr>
        <w:t>yelvi nevelés a nemzetiségi csoportokban</w:t>
      </w:r>
    </w:p>
    <w:p w:rsidR="0087367B" w:rsidRPr="00732CCD" w:rsidRDefault="0087367B" w:rsidP="004912A8">
      <w:pPr>
        <w:widowControl w:val="0"/>
        <w:tabs>
          <w:tab w:val="left" w:pos="561"/>
        </w:tabs>
        <w:autoSpaceDE w:val="0"/>
        <w:autoSpaceDN w:val="0"/>
        <w:adjustRightInd w:val="0"/>
        <w:spacing w:after="0" w:line="240" w:lineRule="auto"/>
        <w:ind w:left="561"/>
        <w:jc w:val="center"/>
        <w:rPr>
          <w:rFonts w:ascii="Times New Roman" w:hAnsi="Times New Roman"/>
          <w:i/>
          <w:sz w:val="24"/>
          <w:szCs w:val="24"/>
        </w:rPr>
      </w:pPr>
    </w:p>
    <w:p w:rsidR="0087367B" w:rsidRPr="00732CCD" w:rsidRDefault="0087367B" w:rsidP="0087367B">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Óvodánk nemzetiségi csoportjaiban mindkét nyelv – a magyar és német – fejl</w:t>
      </w:r>
      <w:r w:rsidR="00690390" w:rsidRPr="00732CCD">
        <w:rPr>
          <w:rFonts w:ascii="Times New Roman" w:hAnsi="Times New Roman"/>
          <w:i/>
          <w:iCs/>
          <w:sz w:val="24"/>
          <w:szCs w:val="24"/>
        </w:rPr>
        <w:t>esztése történik. Az óvodai tevékenységekben</w:t>
      </w:r>
      <w:r w:rsidRPr="00732CCD">
        <w:rPr>
          <w:rFonts w:ascii="Times New Roman" w:hAnsi="Times New Roman"/>
          <w:i/>
          <w:iCs/>
          <w:sz w:val="24"/>
          <w:szCs w:val="24"/>
        </w:rPr>
        <w:t xml:space="preserve"> a két nyelv használata érvényesül. Ennek arányát a következők határozzák meg:</w:t>
      </w:r>
    </w:p>
    <w:p w:rsidR="0087367B" w:rsidRPr="00732CCD" w:rsidRDefault="0087367B" w:rsidP="0087367B">
      <w:pPr>
        <w:widowControl w:val="0"/>
        <w:autoSpaceDE w:val="0"/>
        <w:autoSpaceDN w:val="0"/>
        <w:adjustRightInd w:val="0"/>
        <w:spacing w:after="0" w:line="240" w:lineRule="auto"/>
        <w:jc w:val="both"/>
        <w:rPr>
          <w:rFonts w:ascii="Times New Roman" w:hAnsi="Times New Roman"/>
          <w:i/>
          <w:iCs/>
          <w:sz w:val="4"/>
          <w:szCs w:val="4"/>
        </w:rPr>
      </w:pPr>
    </w:p>
    <w:p w:rsidR="0087367B" w:rsidRPr="00732CCD" w:rsidRDefault="0087367B" w:rsidP="00C377D7">
      <w:pPr>
        <w:widowControl w:val="0"/>
        <w:numPr>
          <w:ilvl w:val="0"/>
          <w:numId w:val="23"/>
        </w:numPr>
        <w:tabs>
          <w:tab w:val="num" w:pos="440"/>
        </w:tabs>
        <w:autoSpaceDE w:val="0"/>
        <w:autoSpaceDN w:val="0"/>
        <w:adjustRightInd w:val="0"/>
        <w:spacing w:after="0" w:line="240" w:lineRule="auto"/>
        <w:ind w:left="720" w:hanging="610"/>
        <w:jc w:val="both"/>
        <w:rPr>
          <w:rFonts w:ascii="Times New Roman" w:hAnsi="Times New Roman"/>
          <w:i/>
          <w:sz w:val="24"/>
          <w:szCs w:val="24"/>
        </w:rPr>
      </w:pPr>
      <w:r w:rsidRPr="00732CCD">
        <w:rPr>
          <w:rFonts w:ascii="Times New Roman" w:hAnsi="Times New Roman"/>
          <w:i/>
          <w:sz w:val="24"/>
          <w:szCs w:val="24"/>
        </w:rPr>
        <w:t>a gyermekek életkora,</w:t>
      </w:r>
    </w:p>
    <w:p w:rsidR="0087367B" w:rsidRPr="00732CCD" w:rsidRDefault="0087367B" w:rsidP="00C377D7">
      <w:pPr>
        <w:widowControl w:val="0"/>
        <w:numPr>
          <w:ilvl w:val="0"/>
          <w:numId w:val="23"/>
        </w:numPr>
        <w:tabs>
          <w:tab w:val="num" w:pos="440"/>
        </w:tabs>
        <w:autoSpaceDE w:val="0"/>
        <w:autoSpaceDN w:val="0"/>
        <w:adjustRightInd w:val="0"/>
        <w:spacing w:after="0" w:line="240" w:lineRule="auto"/>
        <w:ind w:left="720" w:hanging="610"/>
        <w:jc w:val="both"/>
        <w:rPr>
          <w:rFonts w:ascii="Times New Roman" w:hAnsi="Times New Roman"/>
          <w:i/>
          <w:sz w:val="24"/>
          <w:szCs w:val="24"/>
        </w:rPr>
      </w:pPr>
      <w:r w:rsidRPr="00732CCD">
        <w:rPr>
          <w:rFonts w:ascii="Times New Roman" w:hAnsi="Times New Roman"/>
          <w:i/>
          <w:sz w:val="24"/>
          <w:szCs w:val="24"/>
        </w:rPr>
        <w:t>a gyermekek egyéni nyelvismerete,</w:t>
      </w:r>
    </w:p>
    <w:p w:rsidR="0087367B" w:rsidRPr="00732CCD" w:rsidRDefault="0087367B" w:rsidP="00C377D7">
      <w:pPr>
        <w:widowControl w:val="0"/>
        <w:numPr>
          <w:ilvl w:val="0"/>
          <w:numId w:val="23"/>
        </w:numPr>
        <w:tabs>
          <w:tab w:val="num" w:pos="440"/>
        </w:tabs>
        <w:autoSpaceDE w:val="0"/>
        <w:autoSpaceDN w:val="0"/>
        <w:adjustRightInd w:val="0"/>
        <w:spacing w:after="0" w:line="240" w:lineRule="auto"/>
        <w:ind w:left="720" w:hanging="610"/>
        <w:jc w:val="both"/>
        <w:rPr>
          <w:rFonts w:ascii="Times New Roman" w:hAnsi="Times New Roman"/>
          <w:i/>
          <w:sz w:val="24"/>
          <w:szCs w:val="24"/>
        </w:rPr>
      </w:pPr>
      <w:r w:rsidRPr="00732CCD">
        <w:rPr>
          <w:rFonts w:ascii="Times New Roman" w:hAnsi="Times New Roman"/>
          <w:i/>
          <w:sz w:val="24"/>
          <w:szCs w:val="24"/>
        </w:rPr>
        <w:t>a nevelési helyzet,</w:t>
      </w:r>
    </w:p>
    <w:p w:rsidR="008E13A5" w:rsidRPr="00732CCD" w:rsidRDefault="0087367B" w:rsidP="0087367B">
      <w:pPr>
        <w:widowControl w:val="0"/>
        <w:numPr>
          <w:ilvl w:val="0"/>
          <w:numId w:val="23"/>
        </w:numPr>
        <w:tabs>
          <w:tab w:val="num" w:pos="440"/>
        </w:tabs>
        <w:autoSpaceDE w:val="0"/>
        <w:autoSpaceDN w:val="0"/>
        <w:adjustRightInd w:val="0"/>
        <w:spacing w:after="0" w:line="240" w:lineRule="auto"/>
        <w:ind w:left="720" w:hanging="610"/>
        <w:jc w:val="both"/>
        <w:rPr>
          <w:rFonts w:ascii="Times New Roman" w:hAnsi="Times New Roman"/>
          <w:i/>
          <w:sz w:val="24"/>
          <w:szCs w:val="24"/>
        </w:rPr>
      </w:pPr>
      <w:r w:rsidRPr="00732CCD">
        <w:rPr>
          <w:rFonts w:ascii="Times New Roman" w:hAnsi="Times New Roman"/>
          <w:i/>
          <w:sz w:val="24"/>
          <w:szCs w:val="24"/>
        </w:rPr>
        <w:t>az adott szituáció.</w:t>
      </w:r>
    </w:p>
    <w:p w:rsidR="0087367B" w:rsidRPr="00732CCD" w:rsidRDefault="0087367B" w:rsidP="0087367B">
      <w:pPr>
        <w:widowControl w:val="0"/>
        <w:autoSpaceDE w:val="0"/>
        <w:autoSpaceDN w:val="0"/>
        <w:adjustRightInd w:val="0"/>
        <w:spacing w:after="0" w:line="240" w:lineRule="auto"/>
        <w:jc w:val="both"/>
        <w:rPr>
          <w:rFonts w:ascii="Times New Roman" w:hAnsi="Times New Roman"/>
          <w:sz w:val="24"/>
          <w:szCs w:val="24"/>
          <w:u w:val="single"/>
          <w:lang w:val="en-US"/>
        </w:rPr>
      </w:pPr>
      <w:r w:rsidRPr="00732CCD">
        <w:rPr>
          <w:rFonts w:ascii="Times New Roman" w:hAnsi="Times New Roman"/>
          <w:i/>
          <w:iCs/>
          <w:sz w:val="24"/>
          <w:szCs w:val="24"/>
          <w:lang w:val="en-US"/>
        </w:rPr>
        <w:t>A hangsúlyt a német nyelv fejlesztésére helyezzük.</w:t>
      </w:r>
    </w:p>
    <w:p w:rsidR="0087367B" w:rsidRPr="00732CCD" w:rsidRDefault="0087367B" w:rsidP="0087367B">
      <w:pPr>
        <w:widowControl w:val="0"/>
        <w:autoSpaceDE w:val="0"/>
        <w:autoSpaceDN w:val="0"/>
        <w:adjustRightInd w:val="0"/>
        <w:spacing w:after="0" w:line="240" w:lineRule="auto"/>
        <w:jc w:val="both"/>
        <w:rPr>
          <w:rFonts w:ascii="Times New Roman" w:hAnsi="Times New Roman"/>
          <w:i/>
          <w:iCs/>
          <w:sz w:val="24"/>
          <w:szCs w:val="24"/>
          <w:lang w:val="en-US"/>
        </w:rPr>
      </w:pPr>
      <w:r w:rsidRPr="00732CCD">
        <w:rPr>
          <w:rFonts w:ascii="Times New Roman" w:hAnsi="Times New Roman"/>
          <w:i/>
          <w:iCs/>
          <w:sz w:val="24"/>
          <w:szCs w:val="24"/>
          <w:lang w:val="en-US"/>
        </w:rPr>
        <w:t>A kétnyelvűség beépül a mindennapi tevékenységekbe. Ezenkeresztül valósítjuk meg az óvodáskorú gyermekek életkori sajátosságainak és egyéni fejlettségüknek megfelelően a német kisebbség nyelvének és kultúrájának megismerését és elsajátítását, a szituatív beszéd és a válaszadó szerep gyakorlását.</w:t>
      </w:r>
    </w:p>
    <w:p w:rsidR="009F41F8" w:rsidRPr="00732CCD" w:rsidRDefault="009F41F8" w:rsidP="0087367B">
      <w:pPr>
        <w:widowControl w:val="0"/>
        <w:autoSpaceDE w:val="0"/>
        <w:autoSpaceDN w:val="0"/>
        <w:adjustRightInd w:val="0"/>
        <w:spacing w:after="0" w:line="240" w:lineRule="auto"/>
        <w:jc w:val="both"/>
        <w:rPr>
          <w:rFonts w:ascii="Times New Roman" w:hAnsi="Times New Roman"/>
          <w:i/>
          <w:iCs/>
          <w:sz w:val="24"/>
          <w:szCs w:val="24"/>
          <w:lang w:val="en-US"/>
        </w:rPr>
      </w:pPr>
    </w:p>
    <w:p w:rsidR="009F41F8" w:rsidRPr="00732CCD" w:rsidRDefault="009F41F8" w:rsidP="0087367B">
      <w:pPr>
        <w:widowControl w:val="0"/>
        <w:autoSpaceDE w:val="0"/>
        <w:autoSpaceDN w:val="0"/>
        <w:adjustRightInd w:val="0"/>
        <w:spacing w:after="0" w:line="240" w:lineRule="auto"/>
        <w:jc w:val="both"/>
        <w:rPr>
          <w:rFonts w:ascii="Times New Roman" w:hAnsi="Times New Roman"/>
          <w:i/>
          <w:iCs/>
          <w:sz w:val="24"/>
          <w:szCs w:val="24"/>
          <w:lang w:val="en-US"/>
        </w:rPr>
      </w:pPr>
    </w:p>
    <w:p w:rsidR="009F41F8" w:rsidRPr="00732CCD" w:rsidRDefault="009F41F8" w:rsidP="009F41F8">
      <w:pPr>
        <w:widowControl w:val="0"/>
        <w:autoSpaceDE w:val="0"/>
        <w:autoSpaceDN w:val="0"/>
        <w:adjustRightInd w:val="0"/>
        <w:spacing w:after="0" w:line="240" w:lineRule="auto"/>
        <w:rPr>
          <w:rFonts w:ascii="Times New Roman" w:hAnsi="Times New Roman"/>
          <w:i/>
          <w:sz w:val="24"/>
          <w:szCs w:val="24"/>
        </w:rPr>
      </w:pPr>
      <w:r w:rsidRPr="00732CCD">
        <w:rPr>
          <w:rFonts w:ascii="Times New Roman" w:hAnsi="Times New Roman"/>
          <w:i/>
          <w:sz w:val="24"/>
          <w:szCs w:val="24"/>
        </w:rPr>
        <w:t>Feladatok</w:t>
      </w:r>
    </w:p>
    <w:p w:rsidR="009F41F8" w:rsidRPr="00732CCD" w:rsidRDefault="009F41F8" w:rsidP="009F41F8">
      <w:pPr>
        <w:widowControl w:val="0"/>
        <w:autoSpaceDE w:val="0"/>
        <w:autoSpaceDN w:val="0"/>
        <w:adjustRightInd w:val="0"/>
        <w:spacing w:after="0" w:line="240" w:lineRule="auto"/>
        <w:rPr>
          <w:rFonts w:ascii="Times New Roman" w:hAnsi="Times New Roman"/>
          <w:i/>
          <w:sz w:val="24"/>
          <w:szCs w:val="24"/>
        </w:rPr>
      </w:pP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Mérje fel az óvodapedagógus a gyermekek nyelvismereti szintjét!Tájékozódjon, milyen alapokkal rendelkeznek a gyermekek, amelyre munkáját építeni tudja!</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Az óvodapedagógus nyelvismerete, kiejtése legyen példaértékű!</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Beszédét, utasításait tegye mindig szemléletessé egy-egy adott szituációval, metakommunikációval, tárggyal, különböző eszközökkel, hogy ezáltal </w:t>
      </w:r>
      <w:r w:rsidRPr="00732CCD">
        <w:rPr>
          <w:rFonts w:ascii="Times New Roman" w:hAnsi="Times New Roman"/>
          <w:i/>
          <w:sz w:val="24"/>
          <w:szCs w:val="24"/>
        </w:rPr>
        <w:lastRenderedPageBreak/>
        <w:t>is segítse a gyermekek számára a megértést!</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Az óvodapedagógus a rendszeresen visszatérő kommunikációs helyzetekkel segítse az utánzáson alapuló nyelvelsajátítást!</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lang w:val="en-US"/>
        </w:rPr>
        <w:t xml:space="preserve">A gyermekek által ismert, megkedvelt meséket német nyelven is dolgozza fel! </w:t>
      </w:r>
      <w:r w:rsidRPr="00732CCD">
        <w:rPr>
          <w:rFonts w:ascii="Times New Roman" w:hAnsi="Times New Roman"/>
          <w:i/>
          <w:sz w:val="24"/>
          <w:szCs w:val="24"/>
        </w:rPr>
        <w:t>(pl.: dramatizálás, bábozás</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Ébressze fel a gyermekekben a német nyelv iránti érdeklődést!       </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Teremtsen olyan szituációkat, amelyekben a gyermekek élményeire, ismereteire, kíváncsiságára és játékosságára építve tudja elképzeléseit megvalósítani!</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lang w:val="en-US"/>
        </w:rPr>
        <w:t xml:space="preserve">A gyermekek által ismert, megkedvelt meséket német nyelven is dolgozza fel! </w:t>
      </w:r>
      <w:r w:rsidRPr="00732CCD">
        <w:rPr>
          <w:rFonts w:ascii="Times New Roman" w:hAnsi="Times New Roman"/>
          <w:i/>
          <w:sz w:val="24"/>
          <w:szCs w:val="24"/>
        </w:rPr>
        <w:t>(pl.: dramatizálás, bábozás)</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Az óvónő és a nagyobb gyermekek nyújtsanak mintát a kisebbeknek!</w:t>
      </w:r>
    </w:p>
    <w:p w:rsidR="009F41F8" w:rsidRPr="00732CCD" w:rsidRDefault="009F41F8" w:rsidP="009F41F8">
      <w:pPr>
        <w:widowControl w:val="0"/>
        <w:tabs>
          <w:tab w:val="left" w:pos="561"/>
        </w:tabs>
        <w:autoSpaceDE w:val="0"/>
        <w:autoSpaceDN w:val="0"/>
        <w:adjustRightInd w:val="0"/>
        <w:spacing w:after="0" w:line="240" w:lineRule="auto"/>
        <w:ind w:left="644"/>
        <w:jc w:val="both"/>
        <w:rPr>
          <w:rFonts w:ascii="Times New Roman" w:hAnsi="Times New Roman"/>
          <w:i/>
          <w:sz w:val="24"/>
          <w:szCs w:val="24"/>
        </w:rPr>
      </w:pPr>
    </w:p>
    <w:p w:rsidR="009F41F8" w:rsidRPr="00732CCD" w:rsidRDefault="009F41F8" w:rsidP="009F41F8">
      <w:pPr>
        <w:widowControl w:val="0"/>
        <w:tabs>
          <w:tab w:val="left" w:pos="561"/>
        </w:tabs>
        <w:autoSpaceDE w:val="0"/>
        <w:autoSpaceDN w:val="0"/>
        <w:adjustRightInd w:val="0"/>
        <w:spacing w:after="0" w:line="240" w:lineRule="auto"/>
        <w:ind w:left="644"/>
        <w:jc w:val="both"/>
        <w:rPr>
          <w:rFonts w:ascii="Times New Roman" w:hAnsi="Times New Roman"/>
          <w:i/>
          <w:sz w:val="24"/>
          <w:szCs w:val="24"/>
        </w:rPr>
      </w:pPr>
    </w:p>
    <w:p w:rsidR="009F41F8" w:rsidRPr="00732CCD" w:rsidRDefault="009F41F8" w:rsidP="009F41F8">
      <w:pPr>
        <w:widowControl w:val="0"/>
        <w:autoSpaceDE w:val="0"/>
        <w:autoSpaceDN w:val="0"/>
        <w:adjustRightInd w:val="0"/>
        <w:spacing w:after="0" w:line="240" w:lineRule="auto"/>
        <w:rPr>
          <w:rFonts w:ascii="Times New Roman" w:hAnsi="Times New Roman"/>
          <w:i/>
          <w:sz w:val="24"/>
          <w:szCs w:val="24"/>
        </w:rPr>
      </w:pPr>
      <w:r w:rsidRPr="00732CCD">
        <w:rPr>
          <w:rFonts w:ascii="Times New Roman" w:hAnsi="Times New Roman"/>
          <w:i/>
          <w:sz w:val="24"/>
          <w:szCs w:val="24"/>
        </w:rPr>
        <w:t>Gyermeki tevékenységek</w:t>
      </w:r>
    </w:p>
    <w:p w:rsidR="009F41F8" w:rsidRPr="00732CCD" w:rsidRDefault="009F41F8" w:rsidP="009F41F8">
      <w:pPr>
        <w:widowControl w:val="0"/>
        <w:autoSpaceDE w:val="0"/>
        <w:autoSpaceDN w:val="0"/>
        <w:adjustRightInd w:val="0"/>
        <w:spacing w:after="0" w:line="240" w:lineRule="auto"/>
        <w:rPr>
          <w:rFonts w:ascii="Times New Roman" w:hAnsi="Times New Roman"/>
          <w:i/>
          <w:iCs/>
          <w:sz w:val="24"/>
          <w:szCs w:val="24"/>
        </w:rPr>
      </w:pP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 gyermekek szívesen részt vesznek az óvodapedagógus által felkínált tevékenységekben, párbeszédes játékokban, szívesen utánozzák a kapott modellt.</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 nyelv zenéjét, ritmusát, intonációját képesek felfogni, utánozni, sikerélményt jelent nekik a mondókák, énekek reprodukálása.</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 pozitív élmények hatására maguk is szívesen kezdeményeznek német nyelvű játékokat, körjátékokat és reagálnak az óvodapedagógus közléseire, kérdéseire, utasításaira.</w:t>
      </w:r>
    </w:p>
    <w:p w:rsidR="009F41F8" w:rsidRPr="00732CCD" w:rsidRDefault="009F41F8" w:rsidP="009F41F8">
      <w:pPr>
        <w:widowControl w:val="0"/>
        <w:tabs>
          <w:tab w:val="left" w:pos="561"/>
        </w:tabs>
        <w:autoSpaceDE w:val="0"/>
        <w:autoSpaceDN w:val="0"/>
        <w:adjustRightInd w:val="0"/>
        <w:spacing w:after="0" w:line="240" w:lineRule="auto"/>
        <w:ind w:left="644"/>
        <w:jc w:val="both"/>
        <w:rPr>
          <w:rFonts w:ascii="Times New Roman" w:hAnsi="Times New Roman"/>
          <w:i/>
          <w:sz w:val="24"/>
          <w:szCs w:val="24"/>
        </w:rPr>
      </w:pPr>
    </w:p>
    <w:p w:rsidR="009F41F8" w:rsidRPr="00732CCD" w:rsidRDefault="009F41F8" w:rsidP="009F41F8">
      <w:pPr>
        <w:widowControl w:val="0"/>
        <w:autoSpaceDE w:val="0"/>
        <w:autoSpaceDN w:val="0"/>
        <w:adjustRightInd w:val="0"/>
        <w:spacing w:after="0" w:line="240" w:lineRule="auto"/>
        <w:rPr>
          <w:rFonts w:ascii="Times New Roman" w:hAnsi="Times New Roman"/>
          <w:i/>
          <w:sz w:val="24"/>
          <w:szCs w:val="24"/>
        </w:rPr>
      </w:pPr>
      <w:r w:rsidRPr="00732CCD">
        <w:rPr>
          <w:rFonts w:ascii="Times New Roman" w:hAnsi="Times New Roman"/>
          <w:i/>
          <w:sz w:val="24"/>
          <w:szCs w:val="24"/>
        </w:rPr>
        <w:t>Módszertani alapelvek</w:t>
      </w:r>
    </w:p>
    <w:p w:rsidR="009F41F8" w:rsidRPr="00732CCD" w:rsidRDefault="009F41F8" w:rsidP="009F41F8">
      <w:pPr>
        <w:widowControl w:val="0"/>
        <w:tabs>
          <w:tab w:val="left" w:pos="561"/>
        </w:tabs>
        <w:autoSpaceDE w:val="0"/>
        <w:autoSpaceDN w:val="0"/>
        <w:adjustRightInd w:val="0"/>
        <w:spacing w:after="0" w:line="240" w:lineRule="auto"/>
        <w:ind w:left="644"/>
        <w:jc w:val="both"/>
        <w:rPr>
          <w:rFonts w:ascii="Times New Roman" w:hAnsi="Times New Roman"/>
          <w:i/>
          <w:sz w:val="24"/>
          <w:szCs w:val="24"/>
        </w:rPr>
      </w:pP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Az óvodapedagógus olyan oldott, derűs légkört teremt, mely elősegíti a német nyelvvel való játékos ismerkedést, a nyelvtanulást.</w:t>
      </w:r>
    </w:p>
    <w:p w:rsidR="00B53D85" w:rsidRPr="00732CCD" w:rsidRDefault="00B53D85"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Beszédében tudatosan alkalmazza a testbeszédet /mimika, gesztikuláció/.</w:t>
      </w:r>
    </w:p>
    <w:p w:rsidR="009F41F8" w:rsidRPr="00732CCD" w:rsidRDefault="00B53D85"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Fontos alapelv</w:t>
      </w:r>
      <w:r w:rsidR="009F41F8" w:rsidRPr="00732CCD">
        <w:rPr>
          <w:rFonts w:ascii="Times New Roman" w:hAnsi="Times New Roman"/>
          <w:i/>
          <w:sz w:val="24"/>
          <w:szCs w:val="24"/>
        </w:rPr>
        <w:t xml:space="preserve"> a beszéd és szemléltetés együttes alkalmazása.</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Az utánzásra, a játékra, a gyermekek szituációs élethelyzeteire, a gyakori ismétlésre építünk.</w:t>
      </w:r>
    </w:p>
    <w:p w:rsidR="00BF6BDE" w:rsidRPr="00732CCD" w:rsidRDefault="00BF6BDE"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Tudatosan sokat beszélünk a gyermekekkel németül, érezzék, hogy nekünk is örömet jelent a beszéd.</w:t>
      </w:r>
    </w:p>
    <w:p w:rsidR="00BF6BDE" w:rsidRPr="00732CCD" w:rsidRDefault="00BF6BDE"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Cselekvéseiket,  mindennapos tevékenységeiket német nyelven is kísérjük.</w:t>
      </w:r>
    </w:p>
    <w:p w:rsidR="00BF6BDE" w:rsidRPr="00732CCD" w:rsidRDefault="00BF6BDE"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Játéktevékenységüket is többnyire német szóval kísérjük.</w:t>
      </w:r>
    </w:p>
    <w:p w:rsidR="00BF6BDE" w:rsidRPr="00732CCD" w:rsidRDefault="00BF6BDE"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 különböző napi tevékenységekhez /kézmosás, rakodás, étkezés/ mondókázunk, német nyeleven adjuk az utasításokat, gyakran énekelve.</w:t>
      </w:r>
    </w:p>
    <w:p w:rsidR="00B53D85" w:rsidRPr="00732CCD" w:rsidRDefault="00B53D85"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 gyermekek nyelvi kifejezőkészségét új fogalmak bevezetésével és azok gyakori ismétlésével gazdagítjuk.</w:t>
      </w:r>
    </w:p>
    <w:p w:rsidR="00677C65" w:rsidRPr="00732CCD" w:rsidRDefault="00677C65" w:rsidP="009F41F8">
      <w:pPr>
        <w:widowControl w:val="0"/>
        <w:tabs>
          <w:tab w:val="left" w:pos="561"/>
        </w:tabs>
        <w:autoSpaceDE w:val="0"/>
        <w:autoSpaceDN w:val="0"/>
        <w:adjustRightInd w:val="0"/>
        <w:spacing w:after="0" w:line="240" w:lineRule="auto"/>
        <w:jc w:val="both"/>
        <w:rPr>
          <w:rFonts w:ascii="Times New Roman" w:hAnsi="Times New Roman"/>
          <w:sz w:val="24"/>
          <w:szCs w:val="24"/>
        </w:rPr>
      </w:pPr>
    </w:p>
    <w:p w:rsidR="00785621" w:rsidRPr="00732CCD" w:rsidRDefault="00A02926" w:rsidP="009F41F8">
      <w:pPr>
        <w:widowControl w:val="0"/>
        <w:tabs>
          <w:tab w:val="left" w:pos="561"/>
        </w:tabs>
        <w:autoSpaceDE w:val="0"/>
        <w:autoSpaceDN w:val="0"/>
        <w:adjustRightInd w:val="0"/>
        <w:spacing w:after="0" w:line="240" w:lineRule="auto"/>
        <w:jc w:val="both"/>
        <w:rPr>
          <w:rFonts w:ascii="Times New Roman" w:hAnsi="Times New Roman"/>
          <w:b/>
          <w:i/>
          <w:sz w:val="24"/>
          <w:szCs w:val="24"/>
        </w:rPr>
      </w:pPr>
      <w:r w:rsidRPr="00732CCD">
        <w:rPr>
          <w:rFonts w:ascii="Times New Roman" w:hAnsi="Times New Roman"/>
          <w:b/>
          <w:i/>
          <w:sz w:val="24"/>
          <w:szCs w:val="24"/>
        </w:rPr>
        <w:t>Kultúraközvetítés</w:t>
      </w:r>
    </w:p>
    <w:p w:rsidR="00A02926" w:rsidRPr="00732CCD" w:rsidRDefault="00A02926" w:rsidP="009F41F8">
      <w:pPr>
        <w:widowControl w:val="0"/>
        <w:tabs>
          <w:tab w:val="left" w:pos="561"/>
        </w:tabs>
        <w:autoSpaceDE w:val="0"/>
        <w:autoSpaceDN w:val="0"/>
        <w:adjustRightInd w:val="0"/>
        <w:spacing w:after="0" w:line="240" w:lineRule="auto"/>
        <w:jc w:val="both"/>
        <w:rPr>
          <w:rFonts w:ascii="Times New Roman" w:hAnsi="Times New Roman"/>
          <w:b/>
          <w:i/>
          <w:sz w:val="24"/>
          <w:szCs w:val="24"/>
        </w:rPr>
      </w:pPr>
    </w:p>
    <w:p w:rsidR="00A02926" w:rsidRPr="00732CCD" w:rsidRDefault="00677C65" w:rsidP="00BA297E">
      <w:pPr>
        <w:pStyle w:val="Listaszerbekezds"/>
        <w:widowControl w:val="0"/>
        <w:numPr>
          <w:ilvl w:val="0"/>
          <w:numId w:val="47"/>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lastRenderedPageBreak/>
        <w:t>Ápoljuk a magyarországi német kultúrális hagyományokat.</w:t>
      </w:r>
    </w:p>
    <w:p w:rsidR="00677C65" w:rsidRPr="00732CCD" w:rsidRDefault="00677C65" w:rsidP="00BA297E">
      <w:pPr>
        <w:pStyle w:val="Listaszerbekezds"/>
        <w:widowControl w:val="0"/>
        <w:numPr>
          <w:ilvl w:val="0"/>
          <w:numId w:val="47"/>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Együtt gyűjtjük a gyermekekkel a kultúrális értékeket /ruházat, használati tárgyak/. Alkalmanként nemzetiségi kiállításon bemutatjuk azokat.</w:t>
      </w:r>
    </w:p>
    <w:p w:rsidR="00677C65" w:rsidRPr="00732CCD" w:rsidRDefault="00677C65" w:rsidP="00BA297E">
      <w:pPr>
        <w:pStyle w:val="Listaszerbekezds"/>
        <w:widowControl w:val="0"/>
        <w:numPr>
          <w:ilvl w:val="0"/>
          <w:numId w:val="47"/>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Résztvevői vagyunk a város német  nemzetiségi ünnepélyeinek.</w:t>
      </w:r>
    </w:p>
    <w:p w:rsidR="00677C65" w:rsidRPr="00732CCD" w:rsidRDefault="00677C65" w:rsidP="00BA297E">
      <w:pPr>
        <w:pStyle w:val="Listaszerbekezds"/>
        <w:widowControl w:val="0"/>
        <w:numPr>
          <w:ilvl w:val="0"/>
          <w:numId w:val="47"/>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 magyarországi németek hagyományos ünnepeit kétnyelvűen szervezzük meg a gyermekekkel.</w:t>
      </w:r>
    </w:p>
    <w:p w:rsidR="00677C65" w:rsidRPr="00732CCD" w:rsidRDefault="00677C65" w:rsidP="00BA297E">
      <w:pPr>
        <w:pStyle w:val="Listaszerbekezds"/>
        <w:widowControl w:val="0"/>
        <w:numPr>
          <w:ilvl w:val="0"/>
          <w:numId w:val="47"/>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Tágabb környezetünkben meglátogatunk érdekes, különleges intézményeket /tájház, babamúzeum, kiállítás/.</w:t>
      </w:r>
    </w:p>
    <w:p w:rsidR="00677C65" w:rsidRPr="00732CCD" w:rsidRDefault="00BB3EDE" w:rsidP="00BA297E">
      <w:pPr>
        <w:pStyle w:val="Listaszerbekezds"/>
        <w:widowControl w:val="0"/>
        <w:numPr>
          <w:ilvl w:val="0"/>
          <w:numId w:val="47"/>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Néptáncos ruhákkal rendelkezünk, melyeket az ünnepi alkalmak során viselünk.</w:t>
      </w:r>
    </w:p>
    <w:p w:rsidR="00BB3EDE" w:rsidRPr="00732CCD" w:rsidRDefault="00BB3EDE" w:rsidP="00BA297E">
      <w:pPr>
        <w:pStyle w:val="Listaszerbekezds"/>
        <w:widowControl w:val="0"/>
        <w:numPr>
          <w:ilvl w:val="0"/>
          <w:numId w:val="47"/>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Megismertetjük a gyermekeket a hagyományos magyarországi német hangszerrel /tangóharmónika/.</w:t>
      </w:r>
    </w:p>
    <w:p w:rsidR="00BB3EDE" w:rsidRPr="00732CCD" w:rsidRDefault="00BB3EDE" w:rsidP="00BB3EDE">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9F41F8" w:rsidRPr="00732CCD" w:rsidRDefault="009F41F8" w:rsidP="00F959D0">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9F41F8" w:rsidRPr="00732CCD" w:rsidRDefault="009F41F8" w:rsidP="009F41F8">
      <w:pPr>
        <w:widowControl w:val="0"/>
        <w:autoSpaceDE w:val="0"/>
        <w:autoSpaceDN w:val="0"/>
        <w:adjustRightInd w:val="0"/>
        <w:spacing w:after="0" w:line="240" w:lineRule="auto"/>
        <w:jc w:val="both"/>
        <w:rPr>
          <w:rFonts w:ascii="Times New Roman" w:hAnsi="Times New Roman"/>
          <w:b/>
          <w:i/>
          <w:iCs/>
          <w:sz w:val="24"/>
          <w:szCs w:val="24"/>
        </w:rPr>
      </w:pPr>
      <w:r w:rsidRPr="00732CCD">
        <w:rPr>
          <w:rFonts w:ascii="Times New Roman" w:hAnsi="Times New Roman"/>
          <w:b/>
          <w:i/>
          <w:iCs/>
          <w:sz w:val="24"/>
          <w:szCs w:val="24"/>
        </w:rPr>
        <w:t>Sprachliche Erziehung</w:t>
      </w:r>
    </w:p>
    <w:p w:rsidR="009F41F8" w:rsidRPr="00732CCD" w:rsidRDefault="009F41F8" w:rsidP="009F41F8">
      <w:pPr>
        <w:widowControl w:val="0"/>
        <w:autoSpaceDE w:val="0"/>
        <w:autoSpaceDN w:val="0"/>
        <w:adjustRightInd w:val="0"/>
        <w:spacing w:after="0" w:line="240" w:lineRule="auto"/>
        <w:jc w:val="both"/>
        <w:rPr>
          <w:rFonts w:ascii="Times New Roman" w:hAnsi="Times New Roman"/>
          <w:i/>
          <w:iCs/>
          <w:sz w:val="24"/>
          <w:szCs w:val="24"/>
        </w:rPr>
      </w:pP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In den deutschen Nationalitätengruppen lernen die Kinder durch die bilinguale Erziehung sowohl die deutsche, als auch die ungarische Sprache.</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Der Schwerpunkt liegt auf dem Erlernen der deutschen Sprache.</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In Tagesablauf gibt es vielfältige Anlässe um mit den Kindern Deutsch zu sprechen.</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In Erziehungssituationen benutzen wir die Muttersprache des Kindes.</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Bei der Spracherziehung muß die Kindergärtnerin das Alter, die Entwicklungstufe und die bereits vorhandenen Sprachkentnisse der Kinder in den aktuellen Situation berücksichtigen.</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Zweisprachigkeit wird in den alltäglichen Tätigkeiten eingebaut.</w:t>
      </w:r>
    </w:p>
    <w:p w:rsidR="009F41F8" w:rsidRPr="00732CCD" w:rsidRDefault="009F41F8" w:rsidP="009F41F8">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Durch die alltäglichen Tätigkeiten verwirklichen wir den Spracherwerb, bezogen auf Antwortgeben und situationsbedingtes Sprechen, entsprechend dem Altes der individuellen Entwicklung.</w:t>
      </w:r>
    </w:p>
    <w:p w:rsidR="0051313A" w:rsidRPr="00732CCD" w:rsidRDefault="0051313A" w:rsidP="00145082">
      <w:pPr>
        <w:widowControl w:val="0"/>
        <w:autoSpaceDE w:val="0"/>
        <w:autoSpaceDN w:val="0"/>
        <w:adjustRightInd w:val="0"/>
        <w:spacing w:after="0" w:line="240" w:lineRule="auto"/>
        <w:jc w:val="both"/>
        <w:rPr>
          <w:rFonts w:ascii="Times New Roman" w:hAnsi="Times New Roman"/>
          <w:i/>
          <w:iCs/>
          <w:sz w:val="24"/>
          <w:szCs w:val="24"/>
        </w:rPr>
      </w:pPr>
    </w:p>
    <w:p w:rsidR="00593160" w:rsidRPr="00732CCD" w:rsidRDefault="006A69B1" w:rsidP="00145082">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Aufgaben</w:t>
      </w:r>
    </w:p>
    <w:p w:rsidR="006C5E99" w:rsidRPr="00732CCD" w:rsidRDefault="006C5E99" w:rsidP="00593160">
      <w:pPr>
        <w:widowControl w:val="0"/>
        <w:tabs>
          <w:tab w:val="left" w:pos="561"/>
        </w:tabs>
        <w:autoSpaceDE w:val="0"/>
        <w:autoSpaceDN w:val="0"/>
        <w:adjustRightInd w:val="0"/>
        <w:spacing w:after="0" w:line="240" w:lineRule="auto"/>
        <w:jc w:val="center"/>
        <w:rPr>
          <w:rFonts w:ascii="Times New Roman" w:hAnsi="Times New Roman"/>
          <w:i/>
          <w:iCs/>
          <w:sz w:val="24"/>
          <w:szCs w:val="24"/>
        </w:rPr>
      </w:pPr>
    </w:p>
    <w:p w:rsidR="00593160" w:rsidRPr="00732CCD" w:rsidRDefault="00593160"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w:t>
      </w:r>
      <w:r w:rsidR="006F09AD" w:rsidRPr="00732CCD">
        <w:rPr>
          <w:rFonts w:ascii="Times New Roman" w:hAnsi="Times New Roman"/>
          <w:i/>
          <w:sz w:val="24"/>
          <w:szCs w:val="24"/>
        </w:rPr>
        <w:t>Kindergärtnerin</w:t>
      </w:r>
      <w:r w:rsidRPr="00732CCD">
        <w:rPr>
          <w:rFonts w:ascii="Times New Roman" w:hAnsi="Times New Roman"/>
          <w:i/>
          <w:sz w:val="24"/>
          <w:szCs w:val="24"/>
        </w:rPr>
        <w:t xml:space="preserve"> soll fähig sein die Stufe der Sprachkenntnis</w:t>
      </w:r>
      <w:r w:rsidR="006C5E99" w:rsidRPr="00732CCD">
        <w:rPr>
          <w:rFonts w:ascii="Times New Roman" w:hAnsi="Times New Roman"/>
          <w:i/>
          <w:sz w:val="24"/>
          <w:szCs w:val="24"/>
        </w:rPr>
        <w:t xml:space="preserve"> einzuschätzen.</w:t>
      </w:r>
    </w:p>
    <w:p w:rsidR="006C5E99" w:rsidRPr="00732CCD" w:rsidRDefault="006C5E99"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Aussprache und die Sprachkenntnisse der Kindergärtnerin sollen den Kindern als </w:t>
      </w:r>
      <w:r w:rsidR="006F09AD" w:rsidRPr="00732CCD">
        <w:rPr>
          <w:rFonts w:ascii="Times New Roman" w:hAnsi="Times New Roman"/>
          <w:i/>
          <w:sz w:val="24"/>
          <w:szCs w:val="24"/>
        </w:rPr>
        <w:t>Vorbild</w:t>
      </w:r>
      <w:r w:rsidRPr="00732CCD">
        <w:rPr>
          <w:rFonts w:ascii="Times New Roman" w:hAnsi="Times New Roman"/>
          <w:i/>
          <w:sz w:val="24"/>
          <w:szCs w:val="24"/>
        </w:rPr>
        <w:t xml:space="preserve"> dienen.</w:t>
      </w:r>
    </w:p>
    <w:p w:rsidR="006C5E99" w:rsidRPr="00732CCD" w:rsidRDefault="006C5E99"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Durch Gestik, Mimik und verschiedene Gegenstände soll die Kindergärtnerin den Sprach</w:t>
      </w:r>
      <w:r w:rsidR="006F09AD" w:rsidRPr="00732CCD">
        <w:rPr>
          <w:rFonts w:ascii="Times New Roman" w:hAnsi="Times New Roman"/>
          <w:i/>
          <w:sz w:val="24"/>
          <w:szCs w:val="24"/>
        </w:rPr>
        <w:t>erwerb und das Sprachverständnis</w:t>
      </w:r>
      <w:r w:rsidRPr="00732CCD">
        <w:rPr>
          <w:rFonts w:ascii="Times New Roman" w:hAnsi="Times New Roman"/>
          <w:i/>
          <w:sz w:val="24"/>
          <w:szCs w:val="24"/>
        </w:rPr>
        <w:t xml:space="preserve"> fördern.</w:t>
      </w:r>
    </w:p>
    <w:p w:rsidR="006C5E99" w:rsidRPr="00732CCD" w:rsidRDefault="006C5E99"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In gleichen Situationen soll immer derselbe Satz mit </w:t>
      </w:r>
      <w:r w:rsidR="006F09AD" w:rsidRPr="00732CCD">
        <w:rPr>
          <w:rFonts w:ascii="Times New Roman" w:hAnsi="Times New Roman"/>
          <w:i/>
          <w:sz w:val="24"/>
          <w:szCs w:val="24"/>
        </w:rPr>
        <w:t>derselben</w:t>
      </w:r>
      <w:r w:rsidRPr="00732CCD">
        <w:rPr>
          <w:rFonts w:ascii="Times New Roman" w:hAnsi="Times New Roman"/>
          <w:i/>
          <w:sz w:val="24"/>
          <w:szCs w:val="24"/>
        </w:rPr>
        <w:t xml:space="preserve"> Gestik verwendet werden.</w:t>
      </w:r>
    </w:p>
    <w:p w:rsidR="006C5E99" w:rsidRPr="00732CCD" w:rsidRDefault="006C5E99"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bekannte und beliebte Märchen und Kindergeschichten sollen auch </w:t>
      </w:r>
      <w:r w:rsidR="006F09AD" w:rsidRPr="00732CCD">
        <w:rPr>
          <w:rFonts w:ascii="Times New Roman" w:hAnsi="Times New Roman"/>
          <w:i/>
          <w:sz w:val="24"/>
          <w:szCs w:val="24"/>
        </w:rPr>
        <w:t>auf Deutsch</w:t>
      </w:r>
      <w:r w:rsidRPr="00732CCD">
        <w:rPr>
          <w:rFonts w:ascii="Times New Roman" w:hAnsi="Times New Roman"/>
          <w:i/>
          <w:sz w:val="24"/>
          <w:szCs w:val="24"/>
        </w:rPr>
        <w:t xml:space="preserve"> erzählt und dargestellt werden.</w:t>
      </w:r>
    </w:p>
    <w:p w:rsidR="006C5E99" w:rsidRPr="00732CCD" w:rsidRDefault="006C5E99"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Kindergärtnerin soll die </w:t>
      </w:r>
      <w:r w:rsidR="006F09AD" w:rsidRPr="00732CCD">
        <w:rPr>
          <w:rFonts w:ascii="Times New Roman" w:hAnsi="Times New Roman"/>
          <w:i/>
          <w:sz w:val="24"/>
          <w:szCs w:val="24"/>
        </w:rPr>
        <w:t>Neugierde</w:t>
      </w:r>
      <w:r w:rsidRPr="00732CCD">
        <w:rPr>
          <w:rFonts w:ascii="Times New Roman" w:hAnsi="Times New Roman"/>
          <w:i/>
          <w:sz w:val="24"/>
          <w:szCs w:val="24"/>
        </w:rPr>
        <w:t xml:space="preserve"> der Kinder an der deutschen Sprache wecken.</w:t>
      </w:r>
    </w:p>
    <w:p w:rsidR="006C5E99" w:rsidRPr="00732CCD" w:rsidRDefault="006C5E99"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Kindergärtnerin soll den Kindern vielfältige Erlebnis-, Erfahrungs- und Lernprozesse mit allen Sinnen in ihrem Umfeld ermöglichen.</w:t>
      </w:r>
    </w:p>
    <w:p w:rsidR="006C5E99" w:rsidRPr="00732CCD" w:rsidRDefault="006C5E99"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 nehmen gerne an Beschäftigungen teil, die die Kindergärtnerin</w:t>
      </w:r>
      <w:r w:rsidR="00AB0D00" w:rsidRPr="00732CCD">
        <w:rPr>
          <w:rFonts w:ascii="Times New Roman" w:hAnsi="Times New Roman"/>
          <w:i/>
          <w:sz w:val="24"/>
          <w:szCs w:val="24"/>
        </w:rPr>
        <w:t xml:space="preserve"> organisiert und treten mit ihr in Dialog.</w:t>
      </w:r>
    </w:p>
    <w:p w:rsidR="00AB0D00" w:rsidRPr="00732CCD" w:rsidRDefault="00AB0D00"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Kindergärtnerin und die ältere Kinder dienen als Vorbilder.</w:t>
      </w:r>
    </w:p>
    <w:p w:rsidR="00AB0D00" w:rsidRPr="00732CCD" w:rsidRDefault="00AB0D00"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lastRenderedPageBreak/>
        <w:t xml:space="preserve">Das Verstehen und Nachahmen der Melodie und des Rythmusses derdeutschen Sprache stellt für </w:t>
      </w:r>
      <w:r w:rsidR="00EA744C" w:rsidRPr="00732CCD">
        <w:rPr>
          <w:rFonts w:ascii="Times New Roman" w:hAnsi="Times New Roman"/>
          <w:i/>
          <w:sz w:val="24"/>
          <w:szCs w:val="24"/>
        </w:rPr>
        <w:t>die Kinder</w:t>
      </w:r>
      <w:r w:rsidRPr="00732CCD">
        <w:rPr>
          <w:rFonts w:ascii="Times New Roman" w:hAnsi="Times New Roman"/>
          <w:i/>
          <w:sz w:val="24"/>
          <w:szCs w:val="24"/>
        </w:rPr>
        <w:t xml:space="preserve"> einen Erfolg dar.</w:t>
      </w:r>
    </w:p>
    <w:p w:rsidR="00BF6BDE" w:rsidRPr="00732CCD" w:rsidRDefault="00BF6BDE" w:rsidP="00BF6BDE">
      <w:pPr>
        <w:widowControl w:val="0"/>
        <w:tabs>
          <w:tab w:val="left" w:pos="561"/>
        </w:tabs>
        <w:autoSpaceDE w:val="0"/>
        <w:autoSpaceDN w:val="0"/>
        <w:adjustRightInd w:val="0"/>
        <w:spacing w:after="0" w:line="240" w:lineRule="auto"/>
        <w:ind w:left="644"/>
        <w:jc w:val="both"/>
        <w:rPr>
          <w:rFonts w:ascii="Times New Roman" w:hAnsi="Times New Roman"/>
          <w:i/>
          <w:sz w:val="24"/>
          <w:szCs w:val="24"/>
        </w:rPr>
      </w:pPr>
    </w:p>
    <w:p w:rsidR="003C31FB" w:rsidRPr="00732CCD" w:rsidRDefault="003C31FB" w:rsidP="00D80645">
      <w:pPr>
        <w:widowControl w:val="0"/>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Kindliche Tätigkeiten</w:t>
      </w:r>
    </w:p>
    <w:p w:rsidR="003C31FB" w:rsidRPr="00732CCD" w:rsidRDefault="003C31FB" w:rsidP="003C31FB">
      <w:pPr>
        <w:widowControl w:val="0"/>
        <w:tabs>
          <w:tab w:val="left" w:pos="561"/>
        </w:tabs>
        <w:autoSpaceDE w:val="0"/>
        <w:autoSpaceDN w:val="0"/>
        <w:adjustRightInd w:val="0"/>
        <w:spacing w:after="0" w:line="240" w:lineRule="auto"/>
        <w:ind w:left="284"/>
        <w:jc w:val="both"/>
        <w:rPr>
          <w:rFonts w:ascii="Times New Roman" w:hAnsi="Times New Roman"/>
          <w:i/>
          <w:sz w:val="24"/>
          <w:szCs w:val="24"/>
        </w:rPr>
      </w:pPr>
    </w:p>
    <w:p w:rsidR="003C31FB" w:rsidRPr="00732CCD" w:rsidRDefault="003C31FB" w:rsidP="00BA297E">
      <w:pPr>
        <w:pStyle w:val="Listaszerbekezds"/>
        <w:widowControl w:val="0"/>
        <w:numPr>
          <w:ilvl w:val="0"/>
          <w:numId w:val="46"/>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Kinder nehmen gerne </w:t>
      </w:r>
      <w:r w:rsidR="00D80645" w:rsidRPr="00732CCD">
        <w:rPr>
          <w:rFonts w:ascii="Times New Roman" w:hAnsi="Times New Roman"/>
          <w:i/>
          <w:sz w:val="24"/>
          <w:szCs w:val="24"/>
        </w:rPr>
        <w:t>an den Tatigkeiten teil, die die Kindergärtnerin bietet. Sie ahmen gerne nach die Satzmodelle der Kindergärtnerin.</w:t>
      </w:r>
    </w:p>
    <w:p w:rsidR="00D80645" w:rsidRPr="00732CCD" w:rsidRDefault="00D80645" w:rsidP="00BA297E">
      <w:pPr>
        <w:pStyle w:val="Listaszerbekezds"/>
        <w:widowControl w:val="0"/>
        <w:numPr>
          <w:ilvl w:val="0"/>
          <w:numId w:val="46"/>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Sie können die Musik, den  Rhythmus der Sprache verstehen und nachahmen. Die Volkslieder und Reime geben ihnen Spracherlebnis.</w:t>
      </w:r>
    </w:p>
    <w:p w:rsidR="00D80645" w:rsidRPr="00732CCD" w:rsidRDefault="00D80645" w:rsidP="00BA297E">
      <w:pPr>
        <w:pStyle w:val="Listaszerbekezds"/>
        <w:widowControl w:val="0"/>
        <w:numPr>
          <w:ilvl w:val="0"/>
          <w:numId w:val="46"/>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 organisieren sich selbst deutsche Kreisspiele und andere Spiele und reagieren auf die Frage der Kindergärtnerin.</w:t>
      </w:r>
    </w:p>
    <w:p w:rsidR="004605B4" w:rsidRPr="00732CCD" w:rsidRDefault="004605B4">
      <w:pPr>
        <w:spacing w:after="0" w:line="240" w:lineRule="auto"/>
        <w:rPr>
          <w:rFonts w:ascii="Times New Roman" w:hAnsi="Times New Roman"/>
          <w:i/>
          <w:iCs/>
          <w:sz w:val="24"/>
          <w:szCs w:val="24"/>
        </w:rPr>
      </w:pPr>
      <w:r w:rsidRPr="00732CCD">
        <w:rPr>
          <w:rFonts w:ascii="Times New Roman" w:hAnsi="Times New Roman"/>
          <w:i/>
          <w:iCs/>
          <w:sz w:val="24"/>
          <w:szCs w:val="24"/>
        </w:rPr>
        <w:br w:type="page"/>
      </w:r>
    </w:p>
    <w:p w:rsidR="00D64C5B" w:rsidRPr="00732CCD" w:rsidRDefault="00D64C5B" w:rsidP="00F959D0">
      <w:pPr>
        <w:widowControl w:val="0"/>
        <w:tabs>
          <w:tab w:val="left" w:pos="561"/>
        </w:tabs>
        <w:autoSpaceDE w:val="0"/>
        <w:autoSpaceDN w:val="0"/>
        <w:adjustRightInd w:val="0"/>
        <w:spacing w:after="0" w:line="240" w:lineRule="auto"/>
        <w:jc w:val="both"/>
        <w:rPr>
          <w:rFonts w:ascii="Times New Roman" w:hAnsi="Times New Roman"/>
          <w:i/>
          <w:iCs/>
          <w:sz w:val="24"/>
          <w:szCs w:val="24"/>
        </w:rPr>
      </w:pPr>
    </w:p>
    <w:p w:rsidR="006A35C8" w:rsidRPr="00732CCD" w:rsidRDefault="001D546A" w:rsidP="006A35C8">
      <w:pPr>
        <w:widowControl w:val="0"/>
        <w:tabs>
          <w:tab w:val="left" w:pos="561"/>
        </w:tabs>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Metodische Grundsä</w:t>
      </w:r>
      <w:r w:rsidR="00633F98" w:rsidRPr="00732CCD">
        <w:rPr>
          <w:rFonts w:ascii="Times New Roman" w:hAnsi="Times New Roman"/>
          <w:i/>
          <w:iCs/>
          <w:sz w:val="24"/>
          <w:szCs w:val="24"/>
        </w:rPr>
        <w:t>tze</w:t>
      </w:r>
    </w:p>
    <w:p w:rsidR="00D5408E" w:rsidRPr="00732CCD" w:rsidRDefault="00D5408E" w:rsidP="006A35C8">
      <w:pPr>
        <w:widowControl w:val="0"/>
        <w:tabs>
          <w:tab w:val="left" w:pos="561"/>
        </w:tabs>
        <w:autoSpaceDE w:val="0"/>
        <w:autoSpaceDN w:val="0"/>
        <w:adjustRightInd w:val="0"/>
        <w:spacing w:after="0" w:line="240" w:lineRule="auto"/>
        <w:jc w:val="both"/>
        <w:rPr>
          <w:rFonts w:ascii="Times New Roman" w:hAnsi="Times New Roman"/>
          <w:i/>
          <w:iCs/>
          <w:sz w:val="24"/>
          <w:szCs w:val="24"/>
        </w:rPr>
      </w:pPr>
    </w:p>
    <w:p w:rsidR="00633F98" w:rsidRPr="00732CCD" w:rsidRDefault="001D546A"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Atmosphäre in der Gruppe soll angenehm vertrauenswürdig und locker sein, damit die Kinder die Sprache leichter können lernen.</w:t>
      </w:r>
    </w:p>
    <w:p w:rsidR="001D546A" w:rsidRPr="00732CCD" w:rsidRDefault="001D546A"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Kindergärtnerin soll die deutsche Spra</w:t>
      </w:r>
      <w:r w:rsidR="0087367B" w:rsidRPr="00732CCD">
        <w:rPr>
          <w:rFonts w:ascii="Times New Roman" w:hAnsi="Times New Roman"/>
          <w:i/>
          <w:sz w:val="24"/>
          <w:szCs w:val="24"/>
        </w:rPr>
        <w:t>che mit Mimik,</w:t>
      </w:r>
      <w:r w:rsidRPr="00732CCD">
        <w:rPr>
          <w:rFonts w:ascii="Times New Roman" w:hAnsi="Times New Roman"/>
          <w:i/>
          <w:sz w:val="24"/>
          <w:szCs w:val="24"/>
        </w:rPr>
        <w:t xml:space="preserve"> Gestik und Gegenständen veranschaulichen.</w:t>
      </w:r>
    </w:p>
    <w:p w:rsidR="00D80645" w:rsidRPr="00732CCD" w:rsidRDefault="001D546A"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Grundlagen des Spracherwerbs auf welchen die Kindergärtnerin ihre Arbeit aufbauen soll, sind </w:t>
      </w:r>
      <w:r w:rsidR="006F09AD" w:rsidRPr="00732CCD">
        <w:rPr>
          <w:rFonts w:ascii="Times New Roman" w:hAnsi="Times New Roman"/>
          <w:i/>
          <w:sz w:val="24"/>
          <w:szCs w:val="24"/>
        </w:rPr>
        <w:t>Nachahmung</w:t>
      </w:r>
      <w:r w:rsidRPr="00732CCD">
        <w:rPr>
          <w:rFonts w:ascii="Times New Roman" w:hAnsi="Times New Roman"/>
          <w:i/>
          <w:sz w:val="24"/>
          <w:szCs w:val="24"/>
        </w:rPr>
        <w:t>, Spiele, R</w:t>
      </w:r>
      <w:r w:rsidR="00CA180E" w:rsidRPr="00732CCD">
        <w:rPr>
          <w:rFonts w:ascii="Times New Roman" w:hAnsi="Times New Roman"/>
          <w:i/>
          <w:sz w:val="24"/>
          <w:szCs w:val="24"/>
        </w:rPr>
        <w:t>e</w:t>
      </w:r>
      <w:r w:rsidR="0087367B" w:rsidRPr="00732CCD">
        <w:rPr>
          <w:rFonts w:ascii="Times New Roman" w:hAnsi="Times New Roman"/>
          <w:i/>
          <w:sz w:val="24"/>
          <w:szCs w:val="24"/>
        </w:rPr>
        <w:t xml:space="preserve">gelmäßigkeiten und alltägliche </w:t>
      </w:r>
      <w:r w:rsidR="00CA180E" w:rsidRPr="00732CCD">
        <w:rPr>
          <w:rFonts w:ascii="Times New Roman" w:hAnsi="Times New Roman"/>
          <w:i/>
          <w:sz w:val="24"/>
          <w:szCs w:val="24"/>
        </w:rPr>
        <w:t>Situationen.</w:t>
      </w:r>
    </w:p>
    <w:p w:rsidR="001D546A" w:rsidRPr="00732CCD" w:rsidRDefault="00D80645" w:rsidP="00553872">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Wir sprechen bewusst viel mit den Kindern, und zwar Deutsch und zeigen selbst Freude am Sprechen.</w:t>
      </w:r>
      <w:r w:rsidR="00553872" w:rsidRPr="00732CCD">
        <w:rPr>
          <w:rFonts w:ascii="Times New Roman" w:hAnsi="Times New Roman"/>
          <w:i/>
          <w:sz w:val="24"/>
          <w:szCs w:val="24"/>
        </w:rPr>
        <w:t xml:space="preserve"> Dabei trauen wir jedem Kind zu, dass es mit uns die deutsche Sprache verstehen lernt.</w:t>
      </w:r>
    </w:p>
    <w:p w:rsidR="00553872" w:rsidRPr="00732CCD" w:rsidRDefault="00553872" w:rsidP="00553872">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Wir begeleiten die eigenen Handlungen und Alltagsaktivitäten sparchlich – vorwiegend in deutscher Hochsprache.</w:t>
      </w:r>
    </w:p>
    <w:p w:rsidR="00553872" w:rsidRPr="00732CCD" w:rsidRDefault="00553872" w:rsidP="00553872">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Wir begleiten die Kinder sprachlich in ihrem Spiel.</w:t>
      </w:r>
    </w:p>
    <w:p w:rsidR="00553872" w:rsidRPr="00732CCD" w:rsidRDefault="00553872" w:rsidP="00553872">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Zu verschiedenen Handlungen /Händewaschen, Aufräumen, Essen/ sagen wir Reime, geben die Instruktionen auf Deutsch, oft singend.</w:t>
      </w:r>
    </w:p>
    <w:p w:rsidR="00553872" w:rsidRPr="00732CCD" w:rsidRDefault="00553872" w:rsidP="00553872">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Wir bereichen die sparchliche Ausdrucksfähigkeit der Kinder, indem wir neue Begriffe einführen und öfter wiederholen.</w:t>
      </w:r>
    </w:p>
    <w:p w:rsidR="004605B4" w:rsidRPr="00732CCD" w:rsidRDefault="004605B4" w:rsidP="004605B4">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4605B4" w:rsidRPr="00732CCD" w:rsidRDefault="004605B4" w:rsidP="004605B4">
      <w:pPr>
        <w:widowControl w:val="0"/>
        <w:tabs>
          <w:tab w:val="left" w:pos="561"/>
        </w:tabs>
        <w:autoSpaceDE w:val="0"/>
        <w:autoSpaceDN w:val="0"/>
        <w:adjustRightInd w:val="0"/>
        <w:spacing w:after="0" w:line="240" w:lineRule="auto"/>
        <w:jc w:val="both"/>
        <w:rPr>
          <w:rFonts w:ascii="Times New Roman" w:hAnsi="Times New Roman"/>
          <w:b/>
          <w:i/>
          <w:sz w:val="24"/>
          <w:szCs w:val="24"/>
        </w:rPr>
      </w:pPr>
      <w:r w:rsidRPr="00732CCD">
        <w:rPr>
          <w:rFonts w:ascii="Times New Roman" w:hAnsi="Times New Roman"/>
          <w:b/>
          <w:i/>
          <w:sz w:val="24"/>
          <w:szCs w:val="24"/>
        </w:rPr>
        <w:t>Kulturvermittlung</w:t>
      </w:r>
    </w:p>
    <w:p w:rsidR="004605B4" w:rsidRPr="00732CCD" w:rsidRDefault="004605B4" w:rsidP="004605B4">
      <w:pPr>
        <w:widowControl w:val="0"/>
        <w:tabs>
          <w:tab w:val="left" w:pos="561"/>
        </w:tabs>
        <w:autoSpaceDE w:val="0"/>
        <w:autoSpaceDN w:val="0"/>
        <w:adjustRightInd w:val="0"/>
        <w:spacing w:after="0" w:line="240" w:lineRule="auto"/>
        <w:jc w:val="both"/>
        <w:rPr>
          <w:rFonts w:ascii="Times New Roman" w:hAnsi="Times New Roman"/>
          <w:b/>
          <w:i/>
          <w:sz w:val="24"/>
          <w:szCs w:val="24"/>
        </w:rPr>
      </w:pPr>
    </w:p>
    <w:p w:rsidR="004605B4" w:rsidRPr="00732CCD" w:rsidRDefault="004605B4" w:rsidP="00BA297E">
      <w:pPr>
        <w:pStyle w:val="Listaszerbekezds"/>
        <w:widowControl w:val="0"/>
        <w:numPr>
          <w:ilvl w:val="0"/>
          <w:numId w:val="48"/>
        </w:numPr>
        <w:tabs>
          <w:tab w:val="left" w:pos="561"/>
        </w:tabs>
        <w:autoSpaceDE w:val="0"/>
        <w:autoSpaceDN w:val="0"/>
        <w:adjustRightInd w:val="0"/>
        <w:spacing w:after="0" w:line="240" w:lineRule="auto"/>
        <w:jc w:val="both"/>
        <w:rPr>
          <w:rFonts w:ascii="Times New Roman" w:hAnsi="Times New Roman"/>
          <w:b/>
          <w:i/>
          <w:sz w:val="24"/>
          <w:szCs w:val="24"/>
        </w:rPr>
      </w:pPr>
      <w:r w:rsidRPr="00732CCD">
        <w:rPr>
          <w:rFonts w:ascii="Times New Roman" w:hAnsi="Times New Roman"/>
          <w:i/>
          <w:sz w:val="24"/>
          <w:szCs w:val="24"/>
        </w:rPr>
        <w:t>Mit den Kindern pflegen wir die ungarndeutschen kulturellen Traditionen.</w:t>
      </w:r>
    </w:p>
    <w:p w:rsidR="004605B4" w:rsidRPr="00732CCD" w:rsidRDefault="004605B4" w:rsidP="00BA297E">
      <w:pPr>
        <w:pStyle w:val="Listaszerbekezds"/>
        <w:widowControl w:val="0"/>
        <w:numPr>
          <w:ilvl w:val="0"/>
          <w:numId w:val="48"/>
        </w:numPr>
        <w:tabs>
          <w:tab w:val="left" w:pos="561"/>
        </w:tabs>
        <w:autoSpaceDE w:val="0"/>
        <w:autoSpaceDN w:val="0"/>
        <w:adjustRightInd w:val="0"/>
        <w:spacing w:after="0" w:line="240" w:lineRule="auto"/>
        <w:jc w:val="both"/>
        <w:rPr>
          <w:rFonts w:ascii="Times New Roman" w:hAnsi="Times New Roman"/>
          <w:b/>
          <w:i/>
          <w:sz w:val="24"/>
          <w:szCs w:val="24"/>
        </w:rPr>
      </w:pPr>
      <w:r w:rsidRPr="00732CCD">
        <w:rPr>
          <w:rFonts w:ascii="Times New Roman" w:hAnsi="Times New Roman"/>
          <w:i/>
          <w:sz w:val="24"/>
          <w:szCs w:val="24"/>
        </w:rPr>
        <w:t>Wir sammeln mit den Kindern altes Kulturgut /Kleider, verschiedene Gegenstände/. Manchmal organisieren wir nationalitäte Ausstellungen in unserem Kindergarten.</w:t>
      </w:r>
    </w:p>
    <w:p w:rsidR="004605B4" w:rsidRPr="00732CCD" w:rsidRDefault="004605B4" w:rsidP="00BA297E">
      <w:pPr>
        <w:pStyle w:val="Listaszerbekezds"/>
        <w:widowControl w:val="0"/>
        <w:numPr>
          <w:ilvl w:val="0"/>
          <w:numId w:val="48"/>
        </w:numPr>
        <w:tabs>
          <w:tab w:val="left" w:pos="561"/>
        </w:tabs>
        <w:autoSpaceDE w:val="0"/>
        <w:autoSpaceDN w:val="0"/>
        <w:adjustRightInd w:val="0"/>
        <w:spacing w:after="0" w:line="240" w:lineRule="auto"/>
        <w:jc w:val="both"/>
        <w:rPr>
          <w:rFonts w:ascii="Times New Roman" w:hAnsi="Times New Roman"/>
          <w:b/>
          <w:i/>
          <w:sz w:val="24"/>
          <w:szCs w:val="24"/>
        </w:rPr>
      </w:pPr>
      <w:r w:rsidRPr="00732CCD">
        <w:rPr>
          <w:rFonts w:ascii="Times New Roman" w:hAnsi="Times New Roman"/>
          <w:i/>
          <w:sz w:val="24"/>
          <w:szCs w:val="24"/>
        </w:rPr>
        <w:t>Wir beteiligen uns am Festen und Feiern in unserer Stadt.</w:t>
      </w:r>
    </w:p>
    <w:p w:rsidR="004605B4" w:rsidRPr="00732CCD" w:rsidRDefault="004605B4" w:rsidP="00BA297E">
      <w:pPr>
        <w:pStyle w:val="Listaszerbekezds"/>
        <w:widowControl w:val="0"/>
        <w:numPr>
          <w:ilvl w:val="0"/>
          <w:numId w:val="48"/>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Wir gestalten die traditionellen ungarndeutschen Feste und Feiern mit den Kindern zweisprachig.</w:t>
      </w:r>
    </w:p>
    <w:p w:rsidR="004605B4" w:rsidRPr="00732CCD" w:rsidRDefault="004605B4" w:rsidP="00BA297E">
      <w:pPr>
        <w:pStyle w:val="Listaszerbekezds"/>
        <w:widowControl w:val="0"/>
        <w:numPr>
          <w:ilvl w:val="0"/>
          <w:numId w:val="48"/>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Wir besuchen interessante Einrichtungen im Umfeld /Heimatmuseum, Puppenmuseum, Ausstellungen/.</w:t>
      </w:r>
    </w:p>
    <w:p w:rsidR="004605B4" w:rsidRPr="00732CCD" w:rsidRDefault="004605B4" w:rsidP="00BA297E">
      <w:pPr>
        <w:pStyle w:val="Listaszerbekezds"/>
        <w:widowControl w:val="0"/>
        <w:numPr>
          <w:ilvl w:val="0"/>
          <w:numId w:val="48"/>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Wir haben Volkstanzkleidungen.</w:t>
      </w:r>
    </w:p>
    <w:p w:rsidR="001D546A" w:rsidRPr="00732CCD" w:rsidRDefault="004605B4" w:rsidP="00BA297E">
      <w:pPr>
        <w:pStyle w:val="Listaszerbekezds"/>
        <w:widowControl w:val="0"/>
        <w:numPr>
          <w:ilvl w:val="0"/>
          <w:numId w:val="48"/>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Wir machen die kinder dmit dem typischen Musikinstrument der Ungarndeutschen bekannt /Ziehharmonika/.</w:t>
      </w:r>
    </w:p>
    <w:p w:rsidR="00FE3054" w:rsidRPr="00732CCD" w:rsidRDefault="004912A8" w:rsidP="00145082">
      <w:pPr>
        <w:pStyle w:val="Cmsor3"/>
        <w:rPr>
          <w:rFonts w:ascii="Times New Roman" w:hAnsi="Times New Roman"/>
          <w:sz w:val="24"/>
          <w:szCs w:val="24"/>
        </w:rPr>
      </w:pPr>
      <w:bookmarkStart w:id="46" w:name="_Toc512072405"/>
      <w:r w:rsidRPr="00732CCD">
        <w:rPr>
          <w:rFonts w:ascii="Times New Roman" w:hAnsi="Times New Roman"/>
          <w:sz w:val="24"/>
          <w:szCs w:val="24"/>
        </w:rPr>
        <w:t>2.3.3</w:t>
      </w:r>
      <w:r w:rsidR="00CD2DF3" w:rsidRPr="00732CCD">
        <w:rPr>
          <w:rFonts w:ascii="Times New Roman" w:hAnsi="Times New Roman"/>
          <w:sz w:val="24"/>
          <w:szCs w:val="24"/>
        </w:rPr>
        <w:t>.</w:t>
      </w:r>
      <w:r w:rsidR="0076209A" w:rsidRPr="00732CCD">
        <w:rPr>
          <w:rFonts w:ascii="Times New Roman" w:hAnsi="Times New Roman"/>
          <w:sz w:val="24"/>
          <w:szCs w:val="24"/>
        </w:rPr>
        <w:t>V</w:t>
      </w:r>
      <w:r w:rsidR="00FE3054" w:rsidRPr="00732CCD">
        <w:rPr>
          <w:rFonts w:ascii="Times New Roman" w:hAnsi="Times New Roman"/>
          <w:sz w:val="24"/>
          <w:szCs w:val="24"/>
        </w:rPr>
        <w:t>ers</w:t>
      </w:r>
      <w:r w:rsidR="00DF0E52" w:rsidRPr="00732CCD">
        <w:rPr>
          <w:rFonts w:ascii="Times New Roman" w:hAnsi="Times New Roman"/>
          <w:sz w:val="24"/>
          <w:szCs w:val="24"/>
        </w:rPr>
        <w:t>elés,</w:t>
      </w:r>
      <w:r w:rsidR="00B308B9" w:rsidRPr="00732CCD">
        <w:rPr>
          <w:rFonts w:ascii="Times New Roman" w:hAnsi="Times New Roman"/>
          <w:sz w:val="24"/>
          <w:szCs w:val="24"/>
        </w:rPr>
        <w:t xml:space="preserve"> mesélés</w:t>
      </w:r>
      <w:bookmarkEnd w:id="46"/>
    </w:p>
    <w:p w:rsidR="00FE3054" w:rsidRPr="00732CCD" w:rsidRDefault="00FE3054">
      <w:pPr>
        <w:widowControl w:val="0"/>
        <w:tabs>
          <w:tab w:val="left" w:pos="561"/>
        </w:tabs>
        <w:autoSpaceDE w:val="0"/>
        <w:autoSpaceDN w:val="0"/>
        <w:adjustRightInd w:val="0"/>
        <w:spacing w:after="0" w:line="240" w:lineRule="auto"/>
        <w:rPr>
          <w:rFonts w:ascii="Times New Roman" w:hAnsi="Times New Roman"/>
          <w:sz w:val="24"/>
          <w:szCs w:val="24"/>
        </w:rPr>
      </w:pPr>
    </w:p>
    <w:p w:rsidR="00700FC9" w:rsidRPr="00732CCD" w:rsidRDefault="00FE3054" w:rsidP="00FC73F7">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népi mon</w:t>
      </w:r>
      <w:r w:rsidR="00E064D5" w:rsidRPr="00732CCD">
        <w:rPr>
          <w:rFonts w:ascii="Times New Roman" w:hAnsi="Times New Roman"/>
          <w:sz w:val="24"/>
          <w:szCs w:val="24"/>
        </w:rPr>
        <w:t xml:space="preserve">dókák, a </w:t>
      </w:r>
      <w:r w:rsidRPr="00732CCD">
        <w:rPr>
          <w:rFonts w:ascii="Times New Roman" w:hAnsi="Times New Roman"/>
          <w:sz w:val="24"/>
          <w:szCs w:val="24"/>
        </w:rPr>
        <w:t>népmesék</w:t>
      </w:r>
      <w:r w:rsidR="00E064D5" w:rsidRPr="00732CCD">
        <w:rPr>
          <w:rFonts w:ascii="Times New Roman" w:hAnsi="Times New Roman"/>
          <w:sz w:val="24"/>
          <w:szCs w:val="24"/>
        </w:rPr>
        <w:t>,a klasszikus és a kortárs irodalmi művek</w:t>
      </w:r>
      <w:r w:rsidRPr="00732CCD">
        <w:rPr>
          <w:rFonts w:ascii="Times New Roman" w:hAnsi="Times New Roman"/>
          <w:sz w:val="24"/>
          <w:szCs w:val="24"/>
        </w:rPr>
        <w:t xml:space="preserve"> az anyanyelv sajátos ritmusát, dallamát, hangzóvilágát, nyelvünk legbensőbb törvényeinek megfelelő formában közvetítik. Az érzelmi biztonság megadásának és az anyanyelvi nevelésnek egyaránt fontos eszköze a mese és a vers. Az irodalmi nevelés összefonódik az anyanyelvi neveléssel, a zenével, énekkel, mozgásos játékokkal. </w:t>
      </w:r>
      <w:r w:rsidR="00431E06" w:rsidRPr="00732CCD">
        <w:rPr>
          <w:rFonts w:ascii="Times New Roman" w:hAnsi="Times New Roman"/>
          <w:sz w:val="24"/>
          <w:szCs w:val="24"/>
        </w:rPr>
        <w:t>A mese az a beszédmód, amelyre</w:t>
      </w:r>
      <w:r w:rsidR="00290B8C" w:rsidRPr="00732CCD">
        <w:rPr>
          <w:rFonts w:ascii="Times New Roman" w:hAnsi="Times New Roman"/>
          <w:sz w:val="24"/>
          <w:szCs w:val="24"/>
        </w:rPr>
        <w:t xml:space="preserve">az óvodáskorú </w:t>
      </w:r>
      <w:r w:rsidR="00EA744C" w:rsidRPr="00732CCD">
        <w:rPr>
          <w:rFonts w:ascii="Times New Roman" w:hAnsi="Times New Roman"/>
          <w:sz w:val="24"/>
          <w:szCs w:val="24"/>
        </w:rPr>
        <w:t>kisgyermek</w:t>
      </w:r>
      <w:r w:rsidR="00700FC9" w:rsidRPr="00732CCD">
        <w:rPr>
          <w:rFonts w:ascii="Times New Roman" w:hAnsi="Times New Roman"/>
          <w:sz w:val="24"/>
          <w:szCs w:val="24"/>
        </w:rPr>
        <w:t xml:space="preserve"> tartósan, kényszerítés nélkül figyelni tud. </w:t>
      </w:r>
      <w:r w:rsidR="008A06FE" w:rsidRPr="00732CCD">
        <w:rPr>
          <w:rFonts w:ascii="Times New Roman" w:hAnsi="Times New Roman"/>
          <w:sz w:val="24"/>
          <w:szCs w:val="24"/>
        </w:rPr>
        <w:t>Ritmusa,</w:t>
      </w:r>
      <w:r w:rsidR="00700FC9" w:rsidRPr="00732CCD">
        <w:rPr>
          <w:rFonts w:ascii="Times New Roman" w:hAnsi="Times New Roman"/>
          <w:sz w:val="24"/>
          <w:szCs w:val="24"/>
        </w:rPr>
        <w:t xml:space="preserve"> képi ereje, folyamatossága, hangulata fogva tartja a képzelőerőt, és minden másnál jobban a mesélő felnőtthöz kapcsolja az óvodás hallgatóságot. A mese éppúgy, mint ajáték</w:t>
      </w:r>
      <w:r w:rsidR="00EA744C" w:rsidRPr="00732CCD">
        <w:rPr>
          <w:rFonts w:ascii="Times New Roman" w:hAnsi="Times New Roman"/>
          <w:sz w:val="24"/>
          <w:szCs w:val="24"/>
        </w:rPr>
        <w:t>:</w:t>
      </w:r>
      <w:r w:rsidR="00700FC9" w:rsidRPr="00732CCD">
        <w:rPr>
          <w:rFonts w:ascii="Times New Roman" w:hAnsi="Times New Roman"/>
          <w:sz w:val="24"/>
          <w:szCs w:val="24"/>
        </w:rPr>
        <w:t xml:space="preserve"> örömforrás. Az óvodai élet állandó zajos, nyüzs</w:t>
      </w:r>
      <w:r w:rsidR="0087367B" w:rsidRPr="00732CCD">
        <w:rPr>
          <w:rFonts w:ascii="Times New Roman" w:hAnsi="Times New Roman"/>
          <w:sz w:val="24"/>
          <w:szCs w:val="24"/>
        </w:rPr>
        <w:t xml:space="preserve">gő közegében a </w:t>
      </w:r>
      <w:r w:rsidR="0087367B" w:rsidRPr="00732CCD">
        <w:rPr>
          <w:rFonts w:ascii="Times New Roman" w:hAnsi="Times New Roman"/>
          <w:sz w:val="24"/>
          <w:szCs w:val="24"/>
        </w:rPr>
        <w:lastRenderedPageBreak/>
        <w:t>csend szigete. Nevelő hatása</w:t>
      </w:r>
      <w:r w:rsidR="00700FC9" w:rsidRPr="00732CCD">
        <w:rPr>
          <w:rFonts w:ascii="Times New Roman" w:hAnsi="Times New Roman"/>
          <w:sz w:val="24"/>
          <w:szCs w:val="24"/>
        </w:rPr>
        <w:t xml:space="preserve"> mélyen </w:t>
      </w:r>
      <w:r w:rsidR="00290B8C" w:rsidRPr="00732CCD">
        <w:rPr>
          <w:rFonts w:ascii="Times New Roman" w:hAnsi="Times New Roman"/>
          <w:sz w:val="24"/>
          <w:szCs w:val="24"/>
        </w:rPr>
        <w:t>átjárja a gyermek személyiségét.</w:t>
      </w:r>
    </w:p>
    <w:p w:rsidR="00E5525F" w:rsidRPr="00732CCD" w:rsidRDefault="00E5525F" w:rsidP="00BF40E6">
      <w:pPr>
        <w:widowControl w:val="0"/>
        <w:autoSpaceDE w:val="0"/>
        <w:autoSpaceDN w:val="0"/>
        <w:adjustRightInd w:val="0"/>
        <w:spacing w:after="0" w:line="240" w:lineRule="auto"/>
        <w:rPr>
          <w:rFonts w:ascii="Times New Roman" w:hAnsi="Times New Roman"/>
          <w:sz w:val="24"/>
          <w:szCs w:val="24"/>
        </w:rPr>
      </w:pPr>
    </w:p>
    <w:p w:rsidR="00FE3054" w:rsidRPr="00732CCD" w:rsidRDefault="00FE3054" w:rsidP="00BF40E6">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Feladatok</w:t>
      </w:r>
    </w:p>
    <w:p w:rsidR="00FE3054" w:rsidRPr="00732CCD" w:rsidRDefault="00FE3054" w:rsidP="00BF40E6">
      <w:pPr>
        <w:widowControl w:val="0"/>
        <w:autoSpaceDE w:val="0"/>
        <w:autoSpaceDN w:val="0"/>
        <w:adjustRightInd w:val="0"/>
        <w:spacing w:after="0" w:line="240" w:lineRule="auto"/>
        <w:rPr>
          <w:rFonts w:ascii="Times New Roman" w:hAnsi="Times New Roman"/>
          <w:sz w:val="24"/>
          <w:szCs w:val="24"/>
        </w:rPr>
      </w:pPr>
    </w:p>
    <w:p w:rsidR="00700A41" w:rsidRPr="00732CCD" w:rsidRDefault="00387A6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w:t>
      </w:r>
      <w:r w:rsidR="00FE3054" w:rsidRPr="00732CCD">
        <w:rPr>
          <w:rFonts w:ascii="Times New Roman" w:hAnsi="Times New Roman"/>
          <w:sz w:val="24"/>
          <w:szCs w:val="24"/>
        </w:rPr>
        <w:t>dapedagógus keltse fel és mélyítse el a gyermek</w:t>
      </w:r>
      <w:r w:rsidR="00A36391" w:rsidRPr="00732CCD">
        <w:rPr>
          <w:rFonts w:ascii="Times New Roman" w:hAnsi="Times New Roman"/>
          <w:sz w:val="24"/>
          <w:szCs w:val="24"/>
        </w:rPr>
        <w:t xml:space="preserve">ek irodalom iránti érdeklődését! </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Alapozza meg az irodalomhoz, a könyvhöz fűződő szere</w:t>
      </w:r>
      <w:r w:rsidR="00A36391" w:rsidRPr="00732CCD">
        <w:rPr>
          <w:rFonts w:ascii="Times New Roman" w:hAnsi="Times New Roman"/>
          <w:sz w:val="24"/>
          <w:szCs w:val="24"/>
        </w:rPr>
        <w:t>tetteljes érzelmi kapcsolatukat!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 mesével, verssel, mondókával is erősítse </w:t>
      </w:r>
      <w:r w:rsidR="00A36391" w:rsidRPr="00732CCD">
        <w:rPr>
          <w:rFonts w:ascii="Times New Roman" w:hAnsi="Times New Roman"/>
          <w:sz w:val="24"/>
          <w:szCs w:val="24"/>
        </w:rPr>
        <w:t>a gyermekek érzelmi biztonságát!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Fejlessze a gyermekek erkölcsi érzelmeit, ítéleteit, magatar</w:t>
      </w:r>
      <w:r w:rsidR="00A36391" w:rsidRPr="00732CCD">
        <w:rPr>
          <w:rFonts w:ascii="Times New Roman" w:hAnsi="Times New Roman"/>
          <w:sz w:val="24"/>
          <w:szCs w:val="24"/>
        </w:rPr>
        <w:t>tását, esztétikai fogékonyságát!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Fejlessze a gyermekek beszédét: kifejezőkészségét, helyes és szép kiejtését, a hel</w:t>
      </w:r>
      <w:r w:rsidR="00E5525F" w:rsidRPr="00732CCD">
        <w:rPr>
          <w:rFonts w:ascii="Times New Roman" w:hAnsi="Times New Roman"/>
          <w:sz w:val="24"/>
          <w:szCs w:val="24"/>
        </w:rPr>
        <w:t>yes hangsúlyozást</w:t>
      </w:r>
      <w:r w:rsidR="00A36391" w:rsidRPr="00732CCD">
        <w:rPr>
          <w:rFonts w:ascii="Times New Roman" w:hAnsi="Times New Roman"/>
          <w:sz w:val="24"/>
          <w:szCs w:val="24"/>
        </w:rPr>
        <w:t xml:space="preserve"> és a ritmust!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höcögtetőkkel, kiszámolókk</w:t>
      </w:r>
      <w:r w:rsidR="00A36391" w:rsidRPr="00732CCD">
        <w:rPr>
          <w:rFonts w:ascii="Times New Roman" w:hAnsi="Times New Roman"/>
          <w:sz w:val="24"/>
          <w:szCs w:val="24"/>
        </w:rPr>
        <w:t>al, altatókkal, segítse az óvodapedagógus</w:t>
      </w:r>
      <w:r w:rsidRPr="00732CCD">
        <w:rPr>
          <w:rFonts w:ascii="Times New Roman" w:hAnsi="Times New Roman"/>
          <w:sz w:val="24"/>
          <w:szCs w:val="24"/>
        </w:rPr>
        <w:t xml:space="preserve"> és a gyermekek közötti </w:t>
      </w:r>
      <w:r w:rsidR="00A36391" w:rsidRPr="00732CCD">
        <w:rPr>
          <w:rFonts w:ascii="Times New Roman" w:hAnsi="Times New Roman"/>
          <w:sz w:val="24"/>
          <w:szCs w:val="24"/>
        </w:rPr>
        <w:t>bensőséges kapcsolat alakulását!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Tudjon sok verset, mesét, mondókát, hogy a megfelelő helyzetben alkal</w:t>
      </w:r>
      <w:r w:rsidR="00A36391" w:rsidRPr="00732CCD">
        <w:rPr>
          <w:rFonts w:ascii="Times New Roman" w:hAnsi="Times New Roman"/>
          <w:sz w:val="24"/>
          <w:szCs w:val="24"/>
        </w:rPr>
        <w:t>mazhassa!</w:t>
      </w:r>
    </w:p>
    <w:p w:rsidR="000A43CE" w:rsidRPr="00732CCD" w:rsidRDefault="00A3639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óvodapedagógus </w:t>
      </w:r>
      <w:r w:rsidR="00FE3054" w:rsidRPr="00732CCD">
        <w:rPr>
          <w:rFonts w:ascii="Times New Roman" w:hAnsi="Times New Roman"/>
          <w:sz w:val="24"/>
          <w:szCs w:val="24"/>
        </w:rPr>
        <w:t>előadása legyen élményszerű, indítsa meg a gyermek</w:t>
      </w:r>
      <w:r w:rsidR="00BF40E6" w:rsidRPr="00732CCD">
        <w:rPr>
          <w:rFonts w:ascii="Times New Roman" w:hAnsi="Times New Roman"/>
          <w:sz w:val="24"/>
          <w:szCs w:val="24"/>
        </w:rPr>
        <w:t>ek</w:t>
      </w:r>
      <w:r w:rsidR="00FE3054" w:rsidRPr="00732CCD">
        <w:rPr>
          <w:rFonts w:ascii="Times New Roman" w:hAnsi="Times New Roman"/>
          <w:sz w:val="24"/>
          <w:szCs w:val="24"/>
        </w:rPr>
        <w:t xml:space="preserve"> f</w:t>
      </w:r>
      <w:r w:rsidR="000A43CE" w:rsidRPr="00732CCD">
        <w:rPr>
          <w:rFonts w:ascii="Times New Roman" w:hAnsi="Times New Roman"/>
          <w:sz w:val="24"/>
          <w:szCs w:val="24"/>
        </w:rPr>
        <w:t>antáziáját!</w:t>
      </w:r>
    </w:p>
    <w:p w:rsidR="00FE3054" w:rsidRPr="00732CCD" w:rsidRDefault="00FA55F7"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Lehetőség szerint e</w:t>
      </w:r>
      <w:r w:rsidR="00FE3054" w:rsidRPr="00732CCD">
        <w:rPr>
          <w:rFonts w:ascii="Times New Roman" w:hAnsi="Times New Roman"/>
          <w:sz w:val="24"/>
          <w:szCs w:val="24"/>
          <w:lang w:val="en-US"/>
        </w:rPr>
        <w:t>ml</w:t>
      </w:r>
      <w:r w:rsidR="00A36391" w:rsidRPr="00732CCD">
        <w:rPr>
          <w:rFonts w:ascii="Times New Roman" w:hAnsi="Times New Roman"/>
          <w:sz w:val="24"/>
          <w:szCs w:val="24"/>
          <w:lang w:val="en-US"/>
        </w:rPr>
        <w:t>ékezetbőlmeséljen!</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Teremtse meg a meséléshez </w:t>
      </w:r>
      <w:r w:rsidR="00A36391" w:rsidRPr="00732CCD">
        <w:rPr>
          <w:rFonts w:ascii="Times New Roman" w:hAnsi="Times New Roman"/>
          <w:sz w:val="24"/>
          <w:szCs w:val="24"/>
          <w:lang w:val="en-US"/>
        </w:rPr>
        <w:t>szükséges nyugodt körülményeket!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gyermek</w:t>
      </w:r>
      <w:r w:rsidR="00BF40E6" w:rsidRPr="00732CCD">
        <w:rPr>
          <w:rFonts w:ascii="Times New Roman" w:hAnsi="Times New Roman"/>
          <w:sz w:val="24"/>
          <w:szCs w:val="24"/>
          <w:lang w:val="en-US"/>
        </w:rPr>
        <w:t>ek</w:t>
      </w:r>
      <w:r w:rsidRPr="00732CCD">
        <w:rPr>
          <w:rFonts w:ascii="Times New Roman" w:hAnsi="Times New Roman"/>
          <w:sz w:val="24"/>
          <w:szCs w:val="24"/>
          <w:lang w:val="en-US"/>
        </w:rPr>
        <w:t xml:space="preserve"> életkori s</w:t>
      </w:r>
      <w:r w:rsidR="00BF40E6" w:rsidRPr="00732CCD">
        <w:rPr>
          <w:rFonts w:ascii="Times New Roman" w:hAnsi="Times New Roman"/>
          <w:sz w:val="24"/>
          <w:szCs w:val="24"/>
          <w:lang w:val="en-US"/>
        </w:rPr>
        <w:t>ajátosságainak és érdeklődésüknek</w:t>
      </w:r>
      <w:r w:rsidR="00DD1CD4" w:rsidRPr="00732CCD">
        <w:rPr>
          <w:rFonts w:ascii="Times New Roman" w:hAnsi="Times New Roman"/>
          <w:sz w:val="24"/>
          <w:szCs w:val="24"/>
          <w:lang w:val="en-US"/>
        </w:rPr>
        <w:t xml:space="preserve"> figyelembe vételével</w:t>
      </w:r>
      <w:r w:rsidRPr="00732CCD">
        <w:rPr>
          <w:rFonts w:ascii="Times New Roman" w:hAnsi="Times New Roman"/>
          <w:sz w:val="24"/>
          <w:szCs w:val="24"/>
          <w:lang w:val="en-US"/>
        </w:rPr>
        <w:t xml:space="preserve"> naponta tö</w:t>
      </w:r>
      <w:r w:rsidR="00A36391" w:rsidRPr="00732CCD">
        <w:rPr>
          <w:rFonts w:ascii="Times New Roman" w:hAnsi="Times New Roman"/>
          <w:sz w:val="24"/>
          <w:szCs w:val="24"/>
          <w:lang w:val="en-US"/>
        </w:rPr>
        <w:t>bbször is mondjon verset, mesét!</w:t>
      </w:r>
    </w:p>
    <w:p w:rsidR="00E745F6"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Hangsúlyozza az otthoni v</w:t>
      </w:r>
      <w:r w:rsidR="00A36391" w:rsidRPr="00732CCD">
        <w:rPr>
          <w:rFonts w:ascii="Times New Roman" w:hAnsi="Times New Roman"/>
          <w:sz w:val="24"/>
          <w:szCs w:val="24"/>
          <w:lang w:val="en-US"/>
        </w:rPr>
        <w:t>erselés, mesélés fontosságát is!</w:t>
      </w:r>
    </w:p>
    <w:p w:rsidR="0051313A" w:rsidRPr="00732CCD" w:rsidRDefault="0051313A" w:rsidP="00BF40E6">
      <w:pPr>
        <w:widowControl w:val="0"/>
        <w:autoSpaceDE w:val="0"/>
        <w:autoSpaceDN w:val="0"/>
        <w:adjustRightInd w:val="0"/>
        <w:spacing w:after="0" w:line="240" w:lineRule="auto"/>
        <w:rPr>
          <w:rFonts w:ascii="Times New Roman" w:hAnsi="Times New Roman"/>
          <w:sz w:val="24"/>
          <w:szCs w:val="24"/>
          <w:lang w:val="en-US"/>
        </w:rPr>
      </w:pPr>
    </w:p>
    <w:p w:rsidR="00FE3054" w:rsidRPr="00732CCD" w:rsidRDefault="00FE3054" w:rsidP="00BF40E6">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Gyermeki tevékenységek</w:t>
      </w:r>
    </w:p>
    <w:p w:rsidR="00FE3054" w:rsidRPr="00732CCD" w:rsidRDefault="00FE3054" w:rsidP="00C96A93">
      <w:pPr>
        <w:widowControl w:val="0"/>
        <w:tabs>
          <w:tab w:val="left" w:pos="561"/>
        </w:tabs>
        <w:autoSpaceDE w:val="0"/>
        <w:autoSpaceDN w:val="0"/>
        <w:adjustRightInd w:val="0"/>
        <w:spacing w:after="0" w:line="240" w:lineRule="auto"/>
        <w:jc w:val="both"/>
        <w:rPr>
          <w:rFonts w:ascii="Times New Roman" w:hAnsi="Times New Roman"/>
          <w:sz w:val="24"/>
          <w:szCs w:val="24"/>
        </w:rPr>
      </w:pP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 A gyermekek szívesen hallgatnak és mondanak</w:t>
      </w:r>
      <w:r w:rsidR="007B1AC1" w:rsidRPr="00732CCD">
        <w:rPr>
          <w:rFonts w:ascii="Times New Roman" w:hAnsi="Times New Roman"/>
          <w:sz w:val="24"/>
          <w:szCs w:val="24"/>
          <w:lang w:val="en-US"/>
        </w:rPr>
        <w:t xml:space="preserve"> mondókákat, verseket, meséke</w:t>
      </w:r>
      <w:r w:rsidRPr="00732CCD">
        <w:rPr>
          <w:rFonts w:ascii="Times New Roman" w:hAnsi="Times New Roman"/>
          <w:sz w:val="24"/>
          <w:szCs w:val="24"/>
          <w:lang w:val="en-US"/>
        </w:rPr>
        <w:t>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 Szívesen kapcsolódnak be a közös mondókázásba, verselésbe, mesélésbe.</w:t>
      </w:r>
    </w:p>
    <w:p w:rsidR="00D77E62"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 Kitalálnak maguk is rövid történeteket, rigmusokat saját örömükre</w:t>
      </w:r>
      <w:r w:rsidR="00C35300" w:rsidRPr="00732CCD">
        <w:rPr>
          <w:rFonts w:ascii="Times New Roman" w:hAnsi="Times New Roman"/>
          <w:sz w:val="24"/>
          <w:szCs w:val="24"/>
          <w:lang w:val="en-US"/>
        </w:rPr>
        <w:t xml:space="preserve">, </w:t>
      </w:r>
      <w:r w:rsidR="00332E8D" w:rsidRPr="00732CCD">
        <w:rPr>
          <w:rFonts w:ascii="Times New Roman" w:hAnsi="Times New Roman"/>
          <w:sz w:val="24"/>
          <w:szCs w:val="24"/>
          <w:lang w:val="en-US"/>
        </w:rPr>
        <w:t>a</w:t>
      </w:r>
      <w:r w:rsidR="00C35300" w:rsidRPr="00732CCD">
        <w:rPr>
          <w:rFonts w:ascii="Times New Roman" w:hAnsi="Times New Roman"/>
          <w:sz w:val="24"/>
          <w:szCs w:val="24"/>
          <w:lang w:val="en-US"/>
        </w:rPr>
        <w:t xml:space="preserve">mely önkifejezésük </w:t>
      </w:r>
    </w:p>
    <w:p w:rsidR="001D0B24" w:rsidRPr="00732CCD" w:rsidRDefault="00EA744C" w:rsidP="00DD1CD4">
      <w:pPr>
        <w:widowControl w:val="0"/>
        <w:tabs>
          <w:tab w:val="left" w:pos="360"/>
        </w:tabs>
        <w:autoSpaceDE w:val="0"/>
        <w:autoSpaceDN w:val="0"/>
        <w:adjustRightInd w:val="0"/>
        <w:spacing w:after="0" w:line="240" w:lineRule="auto"/>
        <w:ind w:left="644"/>
        <w:jc w:val="both"/>
        <w:rPr>
          <w:rFonts w:ascii="Times New Roman" w:hAnsi="Times New Roman"/>
          <w:sz w:val="24"/>
          <w:szCs w:val="24"/>
          <w:lang w:val="en-US"/>
        </w:rPr>
      </w:pPr>
      <w:r w:rsidRPr="00732CCD">
        <w:rPr>
          <w:rFonts w:ascii="Times New Roman" w:hAnsi="Times New Roman"/>
          <w:sz w:val="24"/>
          <w:szCs w:val="24"/>
          <w:lang w:val="en-US"/>
        </w:rPr>
        <w:t>egyik</w:t>
      </w:r>
      <w:r w:rsidR="001D0B24" w:rsidRPr="00732CCD">
        <w:rPr>
          <w:rFonts w:ascii="Times New Roman" w:hAnsi="Times New Roman"/>
          <w:sz w:val="24"/>
          <w:szCs w:val="24"/>
          <w:lang w:val="en-US"/>
        </w:rPr>
        <w:t xml:space="preserve"> módja.</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Csendesen, figyelmesen hallgatják a verset, mesét.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 Képesek előa</w:t>
      </w:r>
      <w:r w:rsidR="00332E8D" w:rsidRPr="00732CCD">
        <w:rPr>
          <w:rFonts w:ascii="Times New Roman" w:hAnsi="Times New Roman"/>
          <w:sz w:val="24"/>
          <w:szCs w:val="24"/>
          <w:lang w:val="en-US"/>
        </w:rPr>
        <w:t>dni kedvenc verseiket, meséiket</w:t>
      </w:r>
      <w:r w:rsidRPr="00732CCD">
        <w:rPr>
          <w:rFonts w:ascii="Times New Roman" w:hAnsi="Times New Roman"/>
          <w:sz w:val="24"/>
          <w:szCs w:val="24"/>
          <w:lang w:val="en-US"/>
        </w:rPr>
        <w:t xml:space="preserve"> bábozással, dramatizálással is.</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 Gondosan bán</w:t>
      </w:r>
      <w:r w:rsidR="007B1AC1" w:rsidRPr="00732CCD">
        <w:rPr>
          <w:rFonts w:ascii="Times New Roman" w:hAnsi="Times New Roman"/>
          <w:sz w:val="24"/>
          <w:szCs w:val="24"/>
          <w:lang w:val="en-US"/>
        </w:rPr>
        <w:t>nak a mesekönyvvel, vannak kedvenc meséik, mesekönyveik.</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 Várják és kérik a mese, versmondás alkalmait, segítenek a feltételek kialakításában.</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 Élvezik a vers- és mesemondás folyamatát, az elalvás előtti halkan elmondott meséket. </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 Spontán beszédükben alkalmazzák a mesei szófordulatokat.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 Szívesen beszélgetnek élményeikről egymással és a felnőttekkel.</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 Párbeszédeik a helyzetnek nyelvtanilag és tartalmilag is megfelelnek.</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 Szívesen vesznek részt anyanyelvi játékokban.</w:t>
      </w:r>
    </w:p>
    <w:p w:rsidR="001D0B2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lastRenderedPageBreak/>
        <w:t xml:space="preserve"> Megismerik a számukra ismeretlen szavak jelentését.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Ismernek az adott évszakokhoz, ünnepekhez kapcsolódó mondókát, verset.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Figyelmesen hallgatják a lerövidített német meséket, szívesen részt vesznek azok bábozásában, dramatizálásában.</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Vannak ked</w:t>
      </w:r>
      <w:r w:rsidR="00A93806" w:rsidRPr="00732CCD">
        <w:rPr>
          <w:rFonts w:ascii="Times New Roman" w:hAnsi="Times New Roman"/>
          <w:i/>
          <w:sz w:val="24"/>
          <w:szCs w:val="24"/>
          <w:lang w:val="en-US"/>
        </w:rPr>
        <w:t>venc meséik, verseik, mondókáik.</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Szívesen nézegetik a leporellókat, képeskönyveket, megnevezik az ott látottakat</w:t>
      </w:r>
      <w:r w:rsidR="009A20DF" w:rsidRPr="00732CCD">
        <w:rPr>
          <w:rFonts w:ascii="Times New Roman" w:hAnsi="Times New Roman"/>
          <w:i/>
          <w:sz w:val="24"/>
          <w:szCs w:val="24"/>
          <w:lang w:val="en-US"/>
        </w:rPr>
        <w:t>.</w:t>
      </w:r>
    </w:p>
    <w:p w:rsidR="00D5408E" w:rsidRPr="00732CCD" w:rsidRDefault="00D5408E" w:rsidP="00D5408E">
      <w:pPr>
        <w:widowControl w:val="0"/>
        <w:tabs>
          <w:tab w:val="left" w:pos="561"/>
        </w:tabs>
        <w:autoSpaceDE w:val="0"/>
        <w:autoSpaceDN w:val="0"/>
        <w:adjustRightInd w:val="0"/>
        <w:spacing w:after="0" w:line="240" w:lineRule="auto"/>
        <w:ind w:left="644"/>
        <w:jc w:val="both"/>
        <w:rPr>
          <w:rFonts w:ascii="Times New Roman" w:hAnsi="Times New Roman"/>
          <w:sz w:val="24"/>
          <w:szCs w:val="24"/>
          <w:lang w:val="en-US"/>
        </w:rPr>
      </w:pPr>
    </w:p>
    <w:p w:rsidR="00F959D0" w:rsidRPr="00732CCD" w:rsidRDefault="00F959D0">
      <w:pPr>
        <w:spacing w:after="0" w:line="240" w:lineRule="auto"/>
        <w:rPr>
          <w:rFonts w:ascii="Times New Roman" w:hAnsi="Times New Roman"/>
          <w:i/>
          <w:sz w:val="24"/>
          <w:szCs w:val="24"/>
        </w:rPr>
      </w:pPr>
      <w:r w:rsidRPr="00732CCD">
        <w:rPr>
          <w:rFonts w:ascii="Times New Roman" w:hAnsi="Times New Roman"/>
          <w:i/>
          <w:sz w:val="24"/>
          <w:szCs w:val="24"/>
        </w:rPr>
        <w:br w:type="page"/>
      </w:r>
    </w:p>
    <w:p w:rsidR="009106F4" w:rsidRPr="00732CCD" w:rsidRDefault="009106F4" w:rsidP="009106F4">
      <w:pPr>
        <w:widowControl w:val="0"/>
        <w:autoSpaceDE w:val="0"/>
        <w:autoSpaceDN w:val="0"/>
        <w:adjustRightInd w:val="0"/>
        <w:spacing w:after="0" w:line="240" w:lineRule="auto"/>
        <w:rPr>
          <w:rFonts w:ascii="Times New Roman" w:hAnsi="Times New Roman"/>
          <w:i/>
          <w:sz w:val="24"/>
          <w:szCs w:val="24"/>
        </w:rPr>
      </w:pPr>
      <w:r w:rsidRPr="00732CCD">
        <w:rPr>
          <w:rFonts w:ascii="Times New Roman" w:hAnsi="Times New Roman"/>
          <w:i/>
          <w:sz w:val="24"/>
          <w:szCs w:val="24"/>
        </w:rPr>
        <w:lastRenderedPageBreak/>
        <w:t>Kindliche Tätigkeiten</w:t>
      </w:r>
    </w:p>
    <w:p w:rsidR="009106F4" w:rsidRPr="00732CCD" w:rsidRDefault="009106F4" w:rsidP="009106F4">
      <w:pPr>
        <w:widowControl w:val="0"/>
        <w:autoSpaceDE w:val="0"/>
        <w:autoSpaceDN w:val="0"/>
        <w:adjustRightInd w:val="0"/>
        <w:spacing w:after="0" w:line="240" w:lineRule="auto"/>
        <w:rPr>
          <w:rFonts w:ascii="Times New Roman" w:hAnsi="Times New Roman"/>
          <w:sz w:val="24"/>
          <w:szCs w:val="24"/>
        </w:rPr>
      </w:pPr>
    </w:p>
    <w:p w:rsidR="00CA180E" w:rsidRPr="00732CCD" w:rsidRDefault="00CA180E"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 kennen Lieder, Reime und Gedichte, die zu den Jahreszeiten und Festen passen.</w:t>
      </w:r>
    </w:p>
    <w:p w:rsidR="00CA180E" w:rsidRPr="00732CCD" w:rsidRDefault="00CA180E"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Sie hören  aufmerksam bei Erzählung verkürzter deutscher Märchen zu und können diese beispielweise Puppentheater oder ein Rollenspiel darstellen.</w:t>
      </w:r>
    </w:p>
    <w:p w:rsidR="00CA180E" w:rsidRPr="00732CCD" w:rsidRDefault="00CA180E"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Sie haben deutsche Lieblingsmärchen, -Verse, </w:t>
      </w:r>
      <w:r w:rsidR="00EA744C" w:rsidRPr="00732CCD">
        <w:rPr>
          <w:rFonts w:ascii="Times New Roman" w:hAnsi="Times New Roman"/>
          <w:i/>
          <w:sz w:val="24"/>
          <w:szCs w:val="24"/>
        </w:rPr>
        <w:t>und –</w:t>
      </w:r>
      <w:r w:rsidRPr="00732CCD">
        <w:rPr>
          <w:rFonts w:ascii="Times New Roman" w:hAnsi="Times New Roman"/>
          <w:i/>
          <w:sz w:val="24"/>
          <w:szCs w:val="24"/>
        </w:rPr>
        <w:t>Reime.</w:t>
      </w:r>
    </w:p>
    <w:p w:rsidR="00CA180E" w:rsidRPr="00732CCD" w:rsidRDefault="00CA180E"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Sie sehen sich gerne Bilderbücher an und können die Charaktere und deren Tätigkeiten benennen.</w:t>
      </w:r>
    </w:p>
    <w:p w:rsidR="0051313A" w:rsidRPr="00732CCD" w:rsidRDefault="0051313A">
      <w:pPr>
        <w:widowControl w:val="0"/>
        <w:autoSpaceDE w:val="0"/>
        <w:autoSpaceDN w:val="0"/>
        <w:adjustRightInd w:val="0"/>
        <w:spacing w:after="0" w:line="240" w:lineRule="auto"/>
        <w:rPr>
          <w:rFonts w:ascii="Times New Roman" w:hAnsi="Times New Roman"/>
          <w:i/>
          <w:sz w:val="24"/>
          <w:szCs w:val="24"/>
        </w:rPr>
      </w:pPr>
    </w:p>
    <w:p w:rsidR="00FE3054" w:rsidRPr="00732CCD" w:rsidRDefault="00FE3054" w:rsidP="00C96A93">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Módszertani alapelvek</w:t>
      </w:r>
    </w:p>
    <w:p w:rsidR="00FE3054" w:rsidRPr="00732CCD" w:rsidRDefault="00FE3054" w:rsidP="009A20DF">
      <w:pPr>
        <w:widowControl w:val="0"/>
        <w:tabs>
          <w:tab w:val="left" w:pos="561"/>
        </w:tabs>
        <w:autoSpaceDE w:val="0"/>
        <w:autoSpaceDN w:val="0"/>
        <w:adjustRightInd w:val="0"/>
        <w:spacing w:after="0" w:line="240" w:lineRule="auto"/>
        <w:jc w:val="both"/>
        <w:rPr>
          <w:rFonts w:ascii="Times New Roman" w:hAnsi="Times New Roman"/>
          <w:sz w:val="24"/>
          <w:szCs w:val="24"/>
        </w:rPr>
      </w:pPr>
    </w:p>
    <w:p w:rsidR="00FE3054" w:rsidRPr="00732CCD" w:rsidRDefault="00FE3054"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olyan derűs légkört teremt, amely erősíti, serkenti a gyermekek beszédkedvét.</w:t>
      </w:r>
    </w:p>
    <w:p w:rsidR="00FE3054" w:rsidRPr="00732CCD" w:rsidRDefault="00FE3054"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Szem előtt tartja a beszédészlelés- és megértés állandó fejlesztését.</w:t>
      </w:r>
    </w:p>
    <w:p w:rsidR="00FE3054" w:rsidRPr="00732CCD" w:rsidRDefault="00FE3054"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Beszédviselkedésével megfelelő modellt ad a gyermekeknek.</w:t>
      </w:r>
    </w:p>
    <w:p w:rsidR="00FE3054" w:rsidRPr="00732CCD" w:rsidRDefault="00FE3054"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meghallgatásra szánt népmeséke</w:t>
      </w:r>
      <w:r w:rsidR="00387A66" w:rsidRPr="00732CCD">
        <w:rPr>
          <w:rFonts w:ascii="Times New Roman" w:hAnsi="Times New Roman"/>
          <w:sz w:val="24"/>
          <w:szCs w:val="24"/>
          <w:lang w:val="en-US"/>
        </w:rPr>
        <w:t>t az óvo</w:t>
      </w:r>
      <w:r w:rsidRPr="00732CCD">
        <w:rPr>
          <w:rFonts w:ascii="Times New Roman" w:hAnsi="Times New Roman"/>
          <w:sz w:val="24"/>
          <w:szCs w:val="24"/>
          <w:lang w:val="en-US"/>
        </w:rPr>
        <w:t>daped</w:t>
      </w:r>
      <w:r w:rsidR="00BF5FFB" w:rsidRPr="00732CCD">
        <w:rPr>
          <w:rFonts w:ascii="Times New Roman" w:hAnsi="Times New Roman"/>
          <w:sz w:val="24"/>
          <w:szCs w:val="24"/>
          <w:lang w:val="en-US"/>
        </w:rPr>
        <w:t xml:space="preserve">agógus lehetőség szerint </w:t>
      </w:r>
      <w:r w:rsidRPr="00732CCD">
        <w:rPr>
          <w:rFonts w:ascii="Times New Roman" w:hAnsi="Times New Roman"/>
          <w:sz w:val="24"/>
          <w:szCs w:val="24"/>
          <w:lang w:val="en-US"/>
        </w:rPr>
        <w:t>kívülről</w:t>
      </w:r>
      <w:r w:rsidR="00C96A93" w:rsidRPr="00732CCD">
        <w:rPr>
          <w:rFonts w:ascii="Times New Roman" w:hAnsi="Times New Roman"/>
          <w:sz w:val="24"/>
          <w:szCs w:val="24"/>
          <w:lang w:val="en-US"/>
        </w:rPr>
        <w:t>, élményszerűen</w:t>
      </w:r>
      <w:r w:rsidR="00332E8D" w:rsidRPr="00732CCD">
        <w:rPr>
          <w:rFonts w:ascii="Times New Roman" w:hAnsi="Times New Roman"/>
          <w:sz w:val="24"/>
          <w:szCs w:val="24"/>
          <w:lang w:val="en-US"/>
        </w:rPr>
        <w:t xml:space="preserve"> mesélje</w:t>
      </w:r>
      <w:r w:rsidRPr="00732CCD">
        <w:rPr>
          <w:rFonts w:ascii="Times New Roman" w:hAnsi="Times New Roman"/>
          <w:sz w:val="24"/>
          <w:szCs w:val="24"/>
          <w:lang w:val="en-US"/>
        </w:rPr>
        <w:t>, hogy ezáltal is segítse a hangulat megteremtését, a cselekmény megértését.</w:t>
      </w:r>
    </w:p>
    <w:p w:rsidR="00792436" w:rsidRPr="00732CCD" w:rsidRDefault="00792436"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Törekszik a nyelvileg tiszta, értékes, népi, klasszikus és kortárs irodalmi művek kiválasztására.</w:t>
      </w:r>
    </w:p>
    <w:p w:rsidR="00FE3054" w:rsidRPr="00732CCD" w:rsidRDefault="00387A66"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Az óvo</w:t>
      </w:r>
      <w:r w:rsidR="00FE3054" w:rsidRPr="00732CCD">
        <w:rPr>
          <w:rFonts w:ascii="Times New Roman" w:hAnsi="Times New Roman"/>
          <w:sz w:val="24"/>
          <w:szCs w:val="24"/>
          <w:lang w:val="en-US"/>
        </w:rPr>
        <w:t>dapedagógus az emberi kapcsolatokat erősíti a mese és a vers közegén át.</w:t>
      </w:r>
    </w:p>
    <w:p w:rsidR="001D0B24" w:rsidRPr="00732CCD" w:rsidRDefault="00FE3054"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mindennapos mesélés a kisgyermek mentális higiénéjének elmaradhatatlan eleme.</w:t>
      </w:r>
    </w:p>
    <w:p w:rsidR="00FE3054" w:rsidRPr="00732CCD" w:rsidRDefault="00FE3054"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 xml:space="preserve">A német mondókák, versek rövidek, </w:t>
      </w:r>
      <w:r w:rsidR="00A93806" w:rsidRPr="00732CCD">
        <w:rPr>
          <w:rFonts w:ascii="Times New Roman" w:hAnsi="Times New Roman"/>
          <w:i/>
          <w:sz w:val="24"/>
          <w:szCs w:val="24"/>
          <w:lang w:val="en-US"/>
        </w:rPr>
        <w:t>legfeljebb 5-6 sorosak legyenek.</w:t>
      </w:r>
    </w:p>
    <w:p w:rsidR="00542EA6" w:rsidRPr="00732CCD" w:rsidRDefault="00FE3054"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A gyermekek által már ismert és ked</w:t>
      </w:r>
      <w:r w:rsidR="00BF5FFB" w:rsidRPr="00732CCD">
        <w:rPr>
          <w:rFonts w:ascii="Times New Roman" w:hAnsi="Times New Roman"/>
          <w:i/>
          <w:sz w:val="24"/>
          <w:szCs w:val="24"/>
          <w:lang w:val="en-US"/>
        </w:rPr>
        <w:t>velt meséket az óvodapedagógusok németül is</w:t>
      </w:r>
      <w:r w:rsidR="00E5525F" w:rsidRPr="00732CCD">
        <w:rPr>
          <w:rFonts w:ascii="Times New Roman" w:hAnsi="Times New Roman"/>
          <w:i/>
          <w:sz w:val="24"/>
          <w:szCs w:val="24"/>
          <w:lang w:val="en-US"/>
        </w:rPr>
        <w:t>elmesélik</w:t>
      </w:r>
      <w:r w:rsidR="00EA744C" w:rsidRPr="00732CCD">
        <w:rPr>
          <w:rFonts w:ascii="Times New Roman" w:hAnsi="Times New Roman"/>
          <w:i/>
          <w:sz w:val="24"/>
          <w:szCs w:val="24"/>
          <w:lang w:val="en-US"/>
        </w:rPr>
        <w:t>,</w:t>
      </w:r>
      <w:r w:rsidR="002B5EFA" w:rsidRPr="00732CCD">
        <w:rPr>
          <w:rFonts w:ascii="Times New Roman" w:hAnsi="Times New Roman"/>
          <w:i/>
          <w:sz w:val="24"/>
          <w:szCs w:val="24"/>
          <w:lang w:val="en-US"/>
        </w:rPr>
        <w:t xml:space="preserve"> szükség esetén lerövidítik.</w:t>
      </w:r>
    </w:p>
    <w:p w:rsidR="003D165B" w:rsidRPr="00732CCD" w:rsidRDefault="003D165B" w:rsidP="003D165B">
      <w:pPr>
        <w:widowControl w:val="0"/>
        <w:tabs>
          <w:tab w:val="left" w:pos="561"/>
        </w:tabs>
        <w:autoSpaceDE w:val="0"/>
        <w:autoSpaceDN w:val="0"/>
        <w:adjustRightInd w:val="0"/>
        <w:spacing w:after="0" w:line="240" w:lineRule="auto"/>
        <w:ind w:left="644"/>
        <w:jc w:val="both"/>
        <w:rPr>
          <w:rFonts w:ascii="Times New Roman" w:hAnsi="Times New Roman"/>
          <w:sz w:val="24"/>
          <w:szCs w:val="24"/>
          <w:lang w:val="en-US"/>
        </w:rPr>
      </w:pPr>
    </w:p>
    <w:p w:rsidR="00CA180E" w:rsidRPr="00732CCD" w:rsidRDefault="00CA180E" w:rsidP="008A622F">
      <w:pPr>
        <w:widowControl w:val="0"/>
        <w:autoSpaceDE w:val="0"/>
        <w:autoSpaceDN w:val="0"/>
        <w:adjustRightInd w:val="0"/>
        <w:spacing w:after="0" w:line="240" w:lineRule="auto"/>
        <w:rPr>
          <w:rFonts w:ascii="Times New Roman" w:hAnsi="Times New Roman"/>
          <w:i/>
          <w:sz w:val="24"/>
          <w:szCs w:val="24"/>
        </w:rPr>
      </w:pPr>
      <w:r w:rsidRPr="00732CCD">
        <w:rPr>
          <w:rFonts w:ascii="Times New Roman" w:hAnsi="Times New Roman"/>
          <w:i/>
          <w:sz w:val="24"/>
          <w:szCs w:val="24"/>
        </w:rPr>
        <w:t>Methodische Grundsätze</w:t>
      </w:r>
    </w:p>
    <w:p w:rsidR="009106F4" w:rsidRPr="00732CCD" w:rsidRDefault="009106F4" w:rsidP="009106F4">
      <w:pPr>
        <w:widowControl w:val="0"/>
        <w:tabs>
          <w:tab w:val="left" w:pos="561"/>
        </w:tabs>
        <w:autoSpaceDE w:val="0"/>
        <w:autoSpaceDN w:val="0"/>
        <w:adjustRightInd w:val="0"/>
        <w:spacing w:after="0" w:line="240" w:lineRule="auto"/>
        <w:ind w:left="644"/>
        <w:jc w:val="both"/>
        <w:rPr>
          <w:rFonts w:ascii="Times New Roman" w:hAnsi="Times New Roman"/>
          <w:i/>
          <w:sz w:val="24"/>
          <w:szCs w:val="24"/>
        </w:rPr>
      </w:pPr>
    </w:p>
    <w:p w:rsidR="00CA180E" w:rsidRPr="00732CCD" w:rsidRDefault="00CA180E"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deutschen Verse,, Reime und Gedichte sollen höchtens fünf bis sechs Zeilen lang sein.</w:t>
      </w:r>
    </w:p>
    <w:p w:rsidR="00CA180E" w:rsidRPr="00732CCD" w:rsidRDefault="00CA180E"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Kindergärtnerin soll die beliebten und bekannten ungarischen Märchen auch gekürzt </w:t>
      </w:r>
      <w:r w:rsidR="00B913CF" w:rsidRPr="00732CCD">
        <w:rPr>
          <w:rFonts w:ascii="Times New Roman" w:hAnsi="Times New Roman"/>
          <w:i/>
          <w:sz w:val="24"/>
          <w:szCs w:val="24"/>
        </w:rPr>
        <w:t>auf Deutsch erzählen.</w:t>
      </w:r>
    </w:p>
    <w:p w:rsidR="003D165B" w:rsidRPr="00732CCD" w:rsidRDefault="003D165B" w:rsidP="00892978">
      <w:pPr>
        <w:keepNext/>
        <w:widowControl w:val="0"/>
        <w:autoSpaceDE w:val="0"/>
        <w:autoSpaceDN w:val="0"/>
        <w:adjustRightInd w:val="0"/>
        <w:spacing w:after="0" w:line="240" w:lineRule="auto"/>
        <w:ind w:left="360"/>
        <w:jc w:val="center"/>
        <w:rPr>
          <w:rFonts w:ascii="Times New Roman" w:hAnsi="Times New Roman"/>
          <w:sz w:val="24"/>
          <w:szCs w:val="24"/>
        </w:rPr>
      </w:pPr>
    </w:p>
    <w:p w:rsidR="00FE3054" w:rsidRPr="00732CCD" w:rsidRDefault="00C96A93" w:rsidP="008A622F">
      <w:pPr>
        <w:pStyle w:val="Cmsor3"/>
        <w:rPr>
          <w:rFonts w:ascii="Times New Roman" w:hAnsi="Times New Roman"/>
          <w:sz w:val="24"/>
          <w:szCs w:val="24"/>
        </w:rPr>
      </w:pPr>
      <w:bookmarkStart w:id="47" w:name="_Toc512072406"/>
      <w:r w:rsidRPr="00732CCD">
        <w:rPr>
          <w:rFonts w:ascii="Times New Roman" w:hAnsi="Times New Roman"/>
          <w:sz w:val="24"/>
          <w:szCs w:val="24"/>
        </w:rPr>
        <w:t>2.3.4</w:t>
      </w:r>
      <w:r w:rsidR="00CD2DF3" w:rsidRPr="00732CCD">
        <w:rPr>
          <w:rFonts w:ascii="Times New Roman" w:hAnsi="Times New Roman"/>
          <w:sz w:val="24"/>
          <w:szCs w:val="24"/>
        </w:rPr>
        <w:t>.</w:t>
      </w:r>
      <w:r w:rsidR="00D91ED7" w:rsidRPr="00732CCD">
        <w:rPr>
          <w:rFonts w:ascii="Times New Roman" w:hAnsi="Times New Roman"/>
          <w:sz w:val="24"/>
          <w:szCs w:val="24"/>
        </w:rPr>
        <w:t xml:space="preserve">Ének, </w:t>
      </w:r>
      <w:r w:rsidR="00FE3054" w:rsidRPr="00732CCD">
        <w:rPr>
          <w:rFonts w:ascii="Times New Roman" w:hAnsi="Times New Roman"/>
          <w:sz w:val="24"/>
          <w:szCs w:val="24"/>
        </w:rPr>
        <w:t>zene, énekes játék</w:t>
      </w:r>
      <w:r w:rsidR="00B308B9" w:rsidRPr="00732CCD">
        <w:rPr>
          <w:rFonts w:ascii="Times New Roman" w:hAnsi="Times New Roman"/>
          <w:sz w:val="24"/>
          <w:szCs w:val="24"/>
        </w:rPr>
        <w:t>, gyermektánc</w:t>
      </w:r>
      <w:bookmarkEnd w:id="47"/>
    </w:p>
    <w:p w:rsidR="009D5F62" w:rsidRPr="00732CCD" w:rsidRDefault="009D5F62" w:rsidP="00892978">
      <w:pPr>
        <w:keepNext/>
        <w:widowControl w:val="0"/>
        <w:autoSpaceDE w:val="0"/>
        <w:autoSpaceDN w:val="0"/>
        <w:adjustRightInd w:val="0"/>
        <w:spacing w:after="0" w:line="240" w:lineRule="auto"/>
        <w:rPr>
          <w:rFonts w:ascii="Times New Roman" w:hAnsi="Times New Roman"/>
          <w:sz w:val="24"/>
          <w:szCs w:val="24"/>
        </w:rPr>
      </w:pPr>
    </w:p>
    <w:p w:rsidR="00F7709D" w:rsidRPr="00732CCD" w:rsidRDefault="00BF5FFB" w:rsidP="00892978">
      <w:pPr>
        <w:keepNext/>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közös éneklés, zenélés a</w:t>
      </w:r>
      <w:r w:rsidR="007E1C32" w:rsidRPr="00732CCD">
        <w:rPr>
          <w:rFonts w:ascii="Times New Roman" w:hAnsi="Times New Roman"/>
          <w:sz w:val="24"/>
          <w:szCs w:val="24"/>
        </w:rPr>
        <w:t xml:space="preserve"> gyermek</w:t>
      </w:r>
      <w:r w:rsidR="00C96A93" w:rsidRPr="00732CCD">
        <w:rPr>
          <w:rFonts w:ascii="Times New Roman" w:hAnsi="Times New Roman"/>
          <w:sz w:val="24"/>
          <w:szCs w:val="24"/>
        </w:rPr>
        <w:t>ek</w:t>
      </w:r>
      <w:r w:rsidR="007E1C32" w:rsidRPr="00732CCD">
        <w:rPr>
          <w:rFonts w:ascii="Times New Roman" w:hAnsi="Times New Roman"/>
          <w:sz w:val="24"/>
          <w:szCs w:val="24"/>
        </w:rPr>
        <w:t>et élményhez juttatja,</w:t>
      </w:r>
      <w:r w:rsidR="00FE3054" w:rsidRPr="00732CCD">
        <w:rPr>
          <w:rFonts w:ascii="Times New Roman" w:hAnsi="Times New Roman"/>
          <w:sz w:val="24"/>
          <w:szCs w:val="24"/>
        </w:rPr>
        <w:t>gazd</w:t>
      </w:r>
      <w:r w:rsidR="00C96A93" w:rsidRPr="00732CCD">
        <w:rPr>
          <w:rFonts w:ascii="Times New Roman" w:hAnsi="Times New Roman"/>
          <w:sz w:val="24"/>
          <w:szCs w:val="24"/>
        </w:rPr>
        <w:t xml:space="preserve">agítja </w:t>
      </w:r>
      <w:r w:rsidR="00D96F33" w:rsidRPr="00732CCD">
        <w:rPr>
          <w:rFonts w:ascii="Times New Roman" w:hAnsi="Times New Roman"/>
          <w:sz w:val="24"/>
          <w:szCs w:val="24"/>
        </w:rPr>
        <w:t>anyanyelvi örökség</w:t>
      </w:r>
      <w:r w:rsidR="00C96A93" w:rsidRPr="00732CCD">
        <w:rPr>
          <w:rFonts w:ascii="Times New Roman" w:hAnsi="Times New Roman"/>
          <w:sz w:val="24"/>
          <w:szCs w:val="24"/>
        </w:rPr>
        <w:t>ük</w:t>
      </w:r>
      <w:r w:rsidR="00D96F33" w:rsidRPr="00732CCD">
        <w:rPr>
          <w:rFonts w:ascii="Times New Roman" w:hAnsi="Times New Roman"/>
          <w:sz w:val="24"/>
          <w:szCs w:val="24"/>
        </w:rPr>
        <w:t>et. F</w:t>
      </w:r>
      <w:r w:rsidR="00FE3054" w:rsidRPr="00732CCD">
        <w:rPr>
          <w:rFonts w:ascii="Times New Roman" w:hAnsi="Times New Roman"/>
          <w:sz w:val="24"/>
          <w:szCs w:val="24"/>
        </w:rPr>
        <w:t>elkelti zenei érdeklődés</w:t>
      </w:r>
      <w:r w:rsidR="00C96A93" w:rsidRPr="00732CCD">
        <w:rPr>
          <w:rFonts w:ascii="Times New Roman" w:hAnsi="Times New Roman"/>
          <w:sz w:val="24"/>
          <w:szCs w:val="24"/>
        </w:rPr>
        <w:t>üket, formálja zenei ízlésüket, esztétikai fogékonyságuka</w:t>
      </w:r>
      <w:r w:rsidR="00FE3054" w:rsidRPr="00732CCD">
        <w:rPr>
          <w:rFonts w:ascii="Times New Roman" w:hAnsi="Times New Roman"/>
          <w:sz w:val="24"/>
          <w:szCs w:val="24"/>
        </w:rPr>
        <w:t>t. Megszeretteti a gyermekekkel az éneklést, az énekes játékokat és a szép,tiszta éneklésre szoktatja</w:t>
      </w:r>
      <w:r w:rsidR="00D96F33" w:rsidRPr="00732CCD">
        <w:rPr>
          <w:rFonts w:ascii="Times New Roman" w:hAnsi="Times New Roman"/>
          <w:sz w:val="24"/>
          <w:szCs w:val="24"/>
        </w:rPr>
        <w:t xml:space="preserve"> őket</w:t>
      </w:r>
      <w:r w:rsidR="00FE3054" w:rsidRPr="00732CCD">
        <w:rPr>
          <w:rFonts w:ascii="Times New Roman" w:hAnsi="Times New Roman"/>
          <w:sz w:val="24"/>
          <w:szCs w:val="24"/>
        </w:rPr>
        <w:t>. Fejleszti a gyermek</w:t>
      </w:r>
      <w:r w:rsidR="00C96A93" w:rsidRPr="00732CCD">
        <w:rPr>
          <w:rFonts w:ascii="Times New Roman" w:hAnsi="Times New Roman"/>
          <w:sz w:val="24"/>
          <w:szCs w:val="24"/>
        </w:rPr>
        <w:t>ek</w:t>
      </w:r>
      <w:r w:rsidR="00FE3054" w:rsidRPr="00732CCD">
        <w:rPr>
          <w:rFonts w:ascii="Times New Roman" w:hAnsi="Times New Roman"/>
          <w:sz w:val="24"/>
          <w:szCs w:val="24"/>
        </w:rPr>
        <w:t xml:space="preserve"> zenei hallását, ritmusérzékét, zenei emlékezeté</w:t>
      </w:r>
      <w:r w:rsidR="00D96F33" w:rsidRPr="00732CCD">
        <w:rPr>
          <w:rFonts w:ascii="Times New Roman" w:hAnsi="Times New Roman"/>
          <w:sz w:val="24"/>
          <w:szCs w:val="24"/>
        </w:rPr>
        <w:t>t, játékos zenei alkotókedvét. A</w:t>
      </w:r>
      <w:r w:rsidR="00FE3054" w:rsidRPr="00732CCD">
        <w:rPr>
          <w:rFonts w:ascii="Times New Roman" w:hAnsi="Times New Roman"/>
          <w:sz w:val="24"/>
          <w:szCs w:val="24"/>
        </w:rPr>
        <w:t xml:space="preserve"> felnőtt minta utánzásával, az éneklés, a zenélés részévé válik a gyermek</w:t>
      </w:r>
      <w:r w:rsidR="00C96A93" w:rsidRPr="00732CCD">
        <w:rPr>
          <w:rFonts w:ascii="Times New Roman" w:hAnsi="Times New Roman"/>
          <w:sz w:val="24"/>
          <w:szCs w:val="24"/>
        </w:rPr>
        <w:t>ek</w:t>
      </w:r>
      <w:r w:rsidR="00FE3054" w:rsidRPr="00732CCD">
        <w:rPr>
          <w:rFonts w:ascii="Times New Roman" w:hAnsi="Times New Roman"/>
          <w:sz w:val="24"/>
          <w:szCs w:val="24"/>
        </w:rPr>
        <w:t xml:space="preserve"> </w:t>
      </w:r>
      <w:r w:rsidR="00FE3054" w:rsidRPr="00732CCD">
        <w:rPr>
          <w:rFonts w:ascii="Times New Roman" w:hAnsi="Times New Roman"/>
          <w:sz w:val="24"/>
          <w:szCs w:val="24"/>
        </w:rPr>
        <w:lastRenderedPageBreak/>
        <w:t>mindennapi tevékenységének.</w:t>
      </w:r>
    </w:p>
    <w:p w:rsidR="00F7709D" w:rsidRPr="00732CCD" w:rsidRDefault="00F7709D" w:rsidP="00892978">
      <w:pPr>
        <w:keepNext/>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óvodáskorú gyermek </w:t>
      </w:r>
      <w:r w:rsidR="00071755" w:rsidRPr="00732CCD">
        <w:rPr>
          <w:rFonts w:ascii="Times New Roman" w:hAnsi="Times New Roman"/>
          <w:sz w:val="24"/>
          <w:szCs w:val="24"/>
        </w:rPr>
        <w:t xml:space="preserve">táncos </w:t>
      </w:r>
      <w:r w:rsidRPr="00732CCD">
        <w:rPr>
          <w:rFonts w:ascii="Times New Roman" w:hAnsi="Times New Roman"/>
          <w:sz w:val="24"/>
          <w:szCs w:val="24"/>
        </w:rPr>
        <w:t>mozgásaegyszerű, természetes. Az életkort tiszteletben tartva a kicsinyek testi fejlettségéhez, mozgáskoordinációjához és értelmi képességeihez kell alkalmazkodniuk. A já</w:t>
      </w:r>
      <w:r w:rsidR="00071755" w:rsidRPr="00732CCD">
        <w:rPr>
          <w:rFonts w:ascii="Times New Roman" w:hAnsi="Times New Roman"/>
          <w:sz w:val="24"/>
          <w:szCs w:val="24"/>
        </w:rPr>
        <w:t>rás, játékos mozgások, egyszerű, ismétlődő mozdulatformák legyenek</w:t>
      </w:r>
      <w:r w:rsidRPr="00732CCD">
        <w:rPr>
          <w:rFonts w:ascii="Times New Roman" w:hAnsi="Times New Roman"/>
          <w:sz w:val="24"/>
          <w:szCs w:val="24"/>
        </w:rPr>
        <w:t xml:space="preserve"> az óvodában a nagyobbak táncának előkészítői.</w:t>
      </w:r>
    </w:p>
    <w:p w:rsidR="00FE3054" w:rsidRPr="00732CCD" w:rsidRDefault="007A5CD4" w:rsidP="00892978">
      <w:pPr>
        <w:keepNext/>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énekes népi játékok és az igényesen válogatott kortárs művészeti alkotások fontos eszközül szolgálnak a gyermek zenei képességeinek (a ritmus, éneklés, hallás, mozgás) és zenei kreativitásának alakításában.</w:t>
      </w:r>
    </w:p>
    <w:p w:rsidR="00FE3054" w:rsidRPr="00732CCD" w:rsidRDefault="00FE3054" w:rsidP="00892978">
      <w:pPr>
        <w:keepNext/>
        <w:widowControl w:val="0"/>
        <w:autoSpaceDE w:val="0"/>
        <w:autoSpaceDN w:val="0"/>
        <w:adjustRightInd w:val="0"/>
        <w:spacing w:after="0" w:line="240" w:lineRule="auto"/>
        <w:jc w:val="both"/>
        <w:rPr>
          <w:rFonts w:ascii="Times New Roman" w:hAnsi="Times New Roman"/>
          <w:b/>
          <w:sz w:val="24"/>
          <w:szCs w:val="24"/>
        </w:rPr>
      </w:pPr>
    </w:p>
    <w:p w:rsidR="00D862ED" w:rsidRPr="00732CCD" w:rsidRDefault="00FE3054" w:rsidP="00A814CF">
      <w:pPr>
        <w:keepNext/>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Feladatok</w:t>
      </w:r>
    </w:p>
    <w:p w:rsidR="00542EA6" w:rsidRPr="00732CCD" w:rsidRDefault="00542EA6" w:rsidP="00A814CF">
      <w:pPr>
        <w:keepNext/>
        <w:widowControl w:val="0"/>
        <w:autoSpaceDE w:val="0"/>
        <w:autoSpaceDN w:val="0"/>
        <w:adjustRightInd w:val="0"/>
        <w:spacing w:after="0" w:line="240" w:lineRule="auto"/>
        <w:jc w:val="both"/>
        <w:rPr>
          <w:rFonts w:ascii="Times New Roman" w:hAnsi="Times New Roman"/>
          <w:sz w:val="24"/>
          <w:szCs w:val="24"/>
        </w:rPr>
      </w:pPr>
    </w:p>
    <w:p w:rsidR="00D96F33" w:rsidRPr="00732CCD" w:rsidRDefault="00387A6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w:t>
      </w:r>
      <w:r w:rsidR="00FE3054" w:rsidRPr="00732CCD">
        <w:rPr>
          <w:rFonts w:ascii="Times New Roman" w:hAnsi="Times New Roman"/>
          <w:sz w:val="24"/>
          <w:szCs w:val="24"/>
        </w:rPr>
        <w:t>dapedagógus teremtse meg a zen</w:t>
      </w:r>
      <w:r w:rsidR="00D96F33" w:rsidRPr="00732CCD">
        <w:rPr>
          <w:rFonts w:ascii="Times New Roman" w:hAnsi="Times New Roman"/>
          <w:sz w:val="24"/>
          <w:szCs w:val="24"/>
        </w:rPr>
        <w:t>ei nevelés alapvető feltételeit!</w:t>
      </w:r>
    </w:p>
    <w:p w:rsidR="00FE3054" w:rsidRPr="00732CCD" w:rsidRDefault="00D96F33"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nap folyamán é</w:t>
      </w:r>
      <w:r w:rsidR="00FE3054" w:rsidRPr="00732CCD">
        <w:rPr>
          <w:rFonts w:ascii="Times New Roman" w:hAnsi="Times New Roman"/>
          <w:sz w:val="24"/>
          <w:szCs w:val="24"/>
          <w:lang w:val="en-US"/>
        </w:rPr>
        <w:t>nekeljen sokat</w:t>
      </w:r>
      <w:r w:rsidRPr="00732CCD">
        <w:rPr>
          <w:rFonts w:ascii="Times New Roman" w:hAnsi="Times New Roman"/>
          <w:sz w:val="24"/>
          <w:szCs w:val="24"/>
          <w:lang w:val="en-US"/>
        </w:rPr>
        <w:t xml:space="preserve"> a gyermekeknek!</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Legyen igénye a ze</w:t>
      </w:r>
      <w:r w:rsidR="00C96A93" w:rsidRPr="00732CCD">
        <w:rPr>
          <w:rFonts w:ascii="Times New Roman" w:hAnsi="Times New Roman"/>
          <w:sz w:val="24"/>
          <w:szCs w:val="24"/>
          <w:lang w:val="en-US"/>
        </w:rPr>
        <w:t>nei önművel</w:t>
      </w:r>
      <w:r w:rsidR="00D96F33" w:rsidRPr="00732CCD">
        <w:rPr>
          <w:rFonts w:ascii="Times New Roman" w:hAnsi="Times New Roman"/>
          <w:sz w:val="24"/>
          <w:szCs w:val="24"/>
          <w:lang w:val="en-US"/>
        </w:rPr>
        <w:t>ésre és önképzésre!</w:t>
      </w:r>
    </w:p>
    <w:p w:rsidR="00FE3054" w:rsidRPr="00732CCD" w:rsidRDefault="00D96F33"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Zenével oldja fel a gátlásokat!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Keltsen zörejeket, isme</w:t>
      </w:r>
      <w:r w:rsidR="00D96F33" w:rsidRPr="00732CCD">
        <w:rPr>
          <w:rFonts w:ascii="Times New Roman" w:hAnsi="Times New Roman"/>
          <w:sz w:val="24"/>
          <w:szCs w:val="24"/>
        </w:rPr>
        <w:t>rtesse meg a környezet hangjait!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Juttassa zenei élményhez a gyermekeket, keltse fel zenei érdeklődésüket, formálja zenei ízlésü</w:t>
      </w:r>
      <w:r w:rsidR="00D96F33" w:rsidRPr="00732CCD">
        <w:rPr>
          <w:rFonts w:ascii="Times New Roman" w:hAnsi="Times New Roman"/>
          <w:sz w:val="24"/>
          <w:szCs w:val="24"/>
        </w:rPr>
        <w:t>ket, esztétikai fogékonyságukat!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Szerettesse meg a gyermekekkel az éneklést, az énekes játékokat, szoktassa őket a szép, t</w:t>
      </w:r>
      <w:r w:rsidR="00D96F33" w:rsidRPr="00732CCD">
        <w:rPr>
          <w:rFonts w:ascii="Times New Roman" w:hAnsi="Times New Roman"/>
          <w:sz w:val="24"/>
          <w:szCs w:val="24"/>
        </w:rPr>
        <w:t>iszta éneklésre!</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Fejlessze a gyermekek zenei hallását, ritmusérzékét, zenei emlékezetét, játékos zenei</w:t>
      </w:r>
      <w:r w:rsidR="00D96F33" w:rsidRPr="00732CCD">
        <w:rPr>
          <w:rFonts w:ascii="Times New Roman" w:hAnsi="Times New Roman"/>
          <w:sz w:val="24"/>
          <w:szCs w:val="24"/>
        </w:rPr>
        <w:t xml:space="preserve"> alkotókedvét, mozgáskultúráját!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Has</w:t>
      </w:r>
      <w:r w:rsidR="00D96F33" w:rsidRPr="00732CCD">
        <w:rPr>
          <w:rFonts w:ascii="Times New Roman" w:hAnsi="Times New Roman"/>
          <w:sz w:val="24"/>
          <w:szCs w:val="24"/>
          <w:lang w:val="en-US"/>
        </w:rPr>
        <w:t>ználjon különféle hangszereket!</w:t>
      </w:r>
    </w:p>
    <w:p w:rsidR="00FE3054" w:rsidRPr="00732CCD" w:rsidRDefault="00387A6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Az óvo</w:t>
      </w:r>
      <w:r w:rsidR="00C96A93" w:rsidRPr="00732CCD">
        <w:rPr>
          <w:rFonts w:ascii="Times New Roman" w:hAnsi="Times New Roman"/>
          <w:sz w:val="24"/>
          <w:szCs w:val="24"/>
          <w:lang w:val="en-US"/>
        </w:rPr>
        <w:t>dapedagógus bíztassa</w:t>
      </w:r>
      <w:r w:rsidR="00FE3054" w:rsidRPr="00732CCD">
        <w:rPr>
          <w:rFonts w:ascii="Times New Roman" w:hAnsi="Times New Roman"/>
          <w:sz w:val="24"/>
          <w:szCs w:val="24"/>
          <w:lang w:val="en-US"/>
        </w:rPr>
        <w:t xml:space="preserve"> a szülőket arra, hogy otthon is énekeljenek, mondókázza</w:t>
      </w:r>
      <w:r w:rsidR="00D96F33" w:rsidRPr="00732CCD">
        <w:rPr>
          <w:rFonts w:ascii="Times New Roman" w:hAnsi="Times New Roman"/>
          <w:sz w:val="24"/>
          <w:szCs w:val="24"/>
          <w:lang w:val="en-US"/>
        </w:rPr>
        <w:t>nak!</w:t>
      </w:r>
    </w:p>
    <w:p w:rsidR="00DA1D3F" w:rsidRPr="00732CCD" w:rsidRDefault="00FE3054" w:rsidP="00DA1D3F">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Kövesse a fokozatosság elvét a zenei anyag kiválasztásában, a játékok nehézségi sorrendjében, a </w:t>
      </w:r>
      <w:r w:rsidR="00D96F33" w:rsidRPr="00732CCD">
        <w:rPr>
          <w:rFonts w:ascii="Times New Roman" w:hAnsi="Times New Roman"/>
          <w:sz w:val="24"/>
          <w:szCs w:val="24"/>
          <w:lang w:val="en-US"/>
        </w:rPr>
        <w:t>zenei képességek fejlesztésében!</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Tapasztaltassa meg a halk-hangos, gyors-lassú, m</w:t>
      </w:r>
      <w:r w:rsidR="00D96F33" w:rsidRPr="00732CCD">
        <w:rPr>
          <w:rFonts w:ascii="Times New Roman" w:hAnsi="Times New Roman"/>
          <w:sz w:val="24"/>
          <w:szCs w:val="24"/>
          <w:lang w:val="en-US"/>
        </w:rPr>
        <w:t>agas-mély közötti különbségeket!</w:t>
      </w:r>
    </w:p>
    <w:p w:rsidR="001D0B24" w:rsidRPr="00732CCD" w:rsidRDefault="007A5CD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zenehallgatási anyag megválasztásánál az óvodapedagógus vegye figyelembe a gyermekek nemzeti</w:t>
      </w:r>
      <w:r w:rsidR="00402A75" w:rsidRPr="00732CCD">
        <w:rPr>
          <w:rFonts w:ascii="Times New Roman" w:hAnsi="Times New Roman"/>
          <w:sz w:val="24"/>
          <w:szCs w:val="24"/>
          <w:lang w:val="en-US"/>
        </w:rPr>
        <w:t>ségi, etnikai hovatartozását is.</w:t>
      </w:r>
    </w:p>
    <w:p w:rsidR="00402A75" w:rsidRPr="00732CCD" w:rsidRDefault="00402A75" w:rsidP="00402A75">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A nemzetiségi csoportokban az óvodapedagógus énekeljen a gyermekeknek német nyelvű népdalokat, gyermekdalokat.</w:t>
      </w:r>
    </w:p>
    <w:p w:rsidR="00402A75" w:rsidRPr="00732CCD" w:rsidRDefault="00402A75" w:rsidP="00402A75">
      <w:pPr>
        <w:widowControl w:val="0"/>
        <w:tabs>
          <w:tab w:val="left" w:pos="360"/>
        </w:tabs>
        <w:autoSpaceDE w:val="0"/>
        <w:autoSpaceDN w:val="0"/>
        <w:adjustRightInd w:val="0"/>
        <w:spacing w:after="0" w:line="240" w:lineRule="auto"/>
        <w:ind w:left="644"/>
        <w:jc w:val="both"/>
        <w:rPr>
          <w:rFonts w:ascii="Times New Roman" w:hAnsi="Times New Roman"/>
          <w:sz w:val="24"/>
          <w:szCs w:val="24"/>
          <w:lang w:val="en-US"/>
        </w:rPr>
      </w:pPr>
    </w:p>
    <w:p w:rsidR="00F959D0" w:rsidRPr="00732CCD" w:rsidRDefault="00F959D0">
      <w:pPr>
        <w:spacing w:after="0" w:line="240" w:lineRule="auto"/>
        <w:rPr>
          <w:rFonts w:ascii="Times New Roman" w:hAnsi="Times New Roman"/>
          <w:sz w:val="24"/>
          <w:szCs w:val="24"/>
          <w:lang w:val="en-US"/>
        </w:rPr>
      </w:pPr>
      <w:r w:rsidRPr="00732CCD">
        <w:rPr>
          <w:rFonts w:ascii="Times New Roman" w:hAnsi="Times New Roman"/>
          <w:sz w:val="24"/>
          <w:szCs w:val="24"/>
          <w:lang w:val="en-US"/>
        </w:rPr>
        <w:br w:type="page"/>
      </w:r>
    </w:p>
    <w:p w:rsidR="00A23B6B" w:rsidRPr="00732CCD" w:rsidRDefault="00A23B6B" w:rsidP="00A23B6B">
      <w:pPr>
        <w:widowControl w:val="0"/>
        <w:tabs>
          <w:tab w:val="left" w:pos="360"/>
        </w:tabs>
        <w:autoSpaceDE w:val="0"/>
        <w:autoSpaceDN w:val="0"/>
        <w:adjustRightInd w:val="0"/>
        <w:spacing w:after="0" w:line="240" w:lineRule="auto"/>
        <w:ind w:left="644"/>
        <w:jc w:val="both"/>
        <w:rPr>
          <w:rFonts w:ascii="Times New Roman" w:hAnsi="Times New Roman"/>
          <w:sz w:val="24"/>
          <w:szCs w:val="24"/>
          <w:lang w:val="en-US"/>
        </w:rPr>
      </w:pPr>
    </w:p>
    <w:p w:rsidR="00D64C5B" w:rsidRPr="00732CCD" w:rsidRDefault="00A23B6B" w:rsidP="00D64C5B">
      <w:pPr>
        <w:widowControl w:val="0"/>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Aufgaben</w:t>
      </w:r>
    </w:p>
    <w:p w:rsidR="00542EA6" w:rsidRPr="00732CCD" w:rsidRDefault="00B913CF"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In den deutschen Nationalitätengruppen soll die Kindergärtnerin den Kindern deutsche Volkslieder vorsingen.</w:t>
      </w:r>
    </w:p>
    <w:p w:rsidR="00FE3054" w:rsidRPr="00732CCD" w:rsidRDefault="00FE3054" w:rsidP="00892978">
      <w:pPr>
        <w:widowControl w:val="0"/>
        <w:tabs>
          <w:tab w:val="left" w:pos="561"/>
        </w:tabs>
        <w:autoSpaceDE w:val="0"/>
        <w:autoSpaceDN w:val="0"/>
        <w:adjustRightInd w:val="0"/>
        <w:spacing w:after="0" w:line="240" w:lineRule="auto"/>
        <w:jc w:val="both"/>
        <w:rPr>
          <w:rFonts w:ascii="Times New Roman" w:hAnsi="Times New Roman"/>
          <w:i/>
          <w:iCs/>
          <w:sz w:val="24"/>
          <w:szCs w:val="24"/>
        </w:rPr>
      </w:pPr>
    </w:p>
    <w:p w:rsidR="00FE3054" w:rsidRPr="00732CCD" w:rsidRDefault="00FE3054" w:rsidP="0089297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Gyermeki tevékenységek</w:t>
      </w:r>
    </w:p>
    <w:p w:rsidR="00E36778" w:rsidRPr="00732CCD" w:rsidRDefault="00E36778" w:rsidP="00892978">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 örömmel vesznek részt a közös éneklésben, mondókázásban, körjátékokban.</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Változatos dalos</w:t>
      </w:r>
      <w:r w:rsidR="00387A66" w:rsidRPr="00732CCD">
        <w:rPr>
          <w:rFonts w:ascii="Times New Roman" w:hAnsi="Times New Roman"/>
          <w:sz w:val="24"/>
          <w:szCs w:val="24"/>
        </w:rPr>
        <w:t>-</w:t>
      </w:r>
      <w:r w:rsidRPr="00732CCD">
        <w:rPr>
          <w:rFonts w:ascii="Times New Roman" w:hAnsi="Times New Roman"/>
          <w:sz w:val="24"/>
          <w:szCs w:val="24"/>
        </w:rPr>
        <w:t>játékokat játszanak, és maguk is</w:t>
      </w:r>
      <w:r w:rsidR="006713B0" w:rsidRPr="00732CCD">
        <w:rPr>
          <w:rFonts w:ascii="Times New Roman" w:hAnsi="Times New Roman"/>
          <w:sz w:val="24"/>
          <w:szCs w:val="24"/>
        </w:rPr>
        <w:t xml:space="preserve"> kitalálnak</w:t>
      </w:r>
      <w:r w:rsidRPr="00732CCD">
        <w:rPr>
          <w:rFonts w:ascii="Times New Roman" w:hAnsi="Times New Roman"/>
          <w:sz w:val="24"/>
          <w:szCs w:val="24"/>
        </w:rPr>
        <w:t xml:space="preserve"> hozzá szabályokat.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Különféle hall</w:t>
      </w:r>
      <w:r w:rsidR="006713B0" w:rsidRPr="00732CCD">
        <w:rPr>
          <w:rFonts w:ascii="Times New Roman" w:hAnsi="Times New Roman"/>
          <w:sz w:val="24"/>
          <w:szCs w:val="24"/>
        </w:rPr>
        <w:t>ás- és ritmusfejlesztő játékokban vesznek részt.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Ismert dalokra egyszerű táncos mozdulatokat végeznek.</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Maguk is improvizálnak dallamokat, tanult mondókákhoz, kitalált szöveghez.</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Szívesen hallgatnak hangszeres játékot, zenét.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Használják az óvodai ritmushangszereket, a dalok, mondókák ritmusát, illetve egyenletes lüktetését érzékeltetik.</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w:t>
      </w:r>
      <w:r w:rsidR="00892978" w:rsidRPr="00732CCD">
        <w:rPr>
          <w:rFonts w:ascii="Times New Roman" w:hAnsi="Times New Roman"/>
          <w:sz w:val="24"/>
          <w:szCs w:val="24"/>
        </w:rPr>
        <w:t>m</w:t>
      </w:r>
      <w:r w:rsidRPr="00732CCD">
        <w:rPr>
          <w:rFonts w:ascii="Times New Roman" w:hAnsi="Times New Roman"/>
          <w:sz w:val="24"/>
          <w:szCs w:val="24"/>
        </w:rPr>
        <w:t>ekek szívesen „játszanak” simogató, höcögtető, ölbeli játékokat.</w:t>
      </w:r>
    </w:p>
    <w:p w:rsidR="00402A75" w:rsidRPr="00732CCD" w:rsidRDefault="00402A7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i/>
          <w:sz w:val="24"/>
          <w:szCs w:val="24"/>
        </w:rPr>
        <w:t>Megismerik a német nemzetiségi táncokat és a régióra jellemző népviseletet.</w:t>
      </w:r>
    </w:p>
    <w:p w:rsidR="00402A75" w:rsidRPr="00732CCD" w:rsidRDefault="00402A7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i/>
          <w:sz w:val="24"/>
          <w:szCs w:val="24"/>
        </w:rPr>
        <w:t>Szívesen vesznek részt a nemzetiségi táncban, örömmel veszik fel a nemzetiségi viseletet.</w:t>
      </w:r>
    </w:p>
    <w:p w:rsidR="00290B8C" w:rsidRPr="00732CCD" w:rsidRDefault="00290B8C" w:rsidP="00290B8C">
      <w:pPr>
        <w:widowControl w:val="0"/>
        <w:autoSpaceDE w:val="0"/>
        <w:autoSpaceDN w:val="0"/>
        <w:adjustRightInd w:val="0"/>
        <w:spacing w:after="0" w:line="240" w:lineRule="auto"/>
        <w:ind w:left="720"/>
        <w:jc w:val="both"/>
        <w:rPr>
          <w:rFonts w:ascii="Times New Roman" w:hAnsi="Times New Roman"/>
          <w:sz w:val="24"/>
          <w:szCs w:val="24"/>
        </w:rPr>
      </w:pPr>
    </w:p>
    <w:p w:rsidR="00B913CF" w:rsidRPr="00732CCD" w:rsidRDefault="00B913CF" w:rsidP="00B913CF">
      <w:pPr>
        <w:widowControl w:val="0"/>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Kindliche Tätigkeiten</w:t>
      </w:r>
    </w:p>
    <w:p w:rsidR="009106F4" w:rsidRPr="00732CCD" w:rsidRDefault="009106F4" w:rsidP="00B913CF">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290B8C" w:rsidRPr="00732CCD" w:rsidRDefault="00290B8C"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 sollen die Volkstänze und die deutsche regionalen Trachten kennenlernen.</w:t>
      </w:r>
    </w:p>
    <w:p w:rsidR="00B913CF" w:rsidRPr="00732CCD" w:rsidRDefault="00B913CF"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Kinder nehmen gerne an den deutschen Volkstänze an, wobei sie gerne die </w:t>
      </w:r>
      <w:r w:rsidR="009D4AAB" w:rsidRPr="00732CCD">
        <w:rPr>
          <w:rFonts w:ascii="Times New Roman" w:hAnsi="Times New Roman"/>
          <w:i/>
          <w:sz w:val="24"/>
          <w:szCs w:val="24"/>
        </w:rPr>
        <w:t xml:space="preserve">deutsche </w:t>
      </w:r>
      <w:r w:rsidRPr="00732CCD">
        <w:rPr>
          <w:rFonts w:ascii="Times New Roman" w:hAnsi="Times New Roman"/>
          <w:i/>
          <w:sz w:val="24"/>
          <w:szCs w:val="24"/>
        </w:rPr>
        <w:t>Trachten tragen.</w:t>
      </w:r>
    </w:p>
    <w:p w:rsidR="009106F4" w:rsidRPr="00732CCD" w:rsidRDefault="009106F4" w:rsidP="009106F4">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FE3054" w:rsidRPr="00732CCD" w:rsidRDefault="00FE3054" w:rsidP="000A43CE">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Módszertani alapelvek</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387A6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w:t>
      </w:r>
      <w:r w:rsidR="00FE3054" w:rsidRPr="00732CCD">
        <w:rPr>
          <w:rFonts w:ascii="Times New Roman" w:hAnsi="Times New Roman"/>
          <w:sz w:val="24"/>
          <w:szCs w:val="24"/>
        </w:rPr>
        <w:t>dapedagógus tiszta, élményt nyújtó előadásával utánzásra készteti a gyermekeket.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Segíti zenei alkotókedvük kialakulását.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mindennapok során minél több és változatosabb zenei élményhez juttatja őket.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gyermekekben esztétikus mozgásigényt alakít ki.</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Törekszik a zenei anyanyelv minél jobb megalapozására.</w:t>
      </w:r>
    </w:p>
    <w:p w:rsidR="001D0B2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Az énekeket, énekes játékokat mindig mozgással, a játékosság és fokozato</w:t>
      </w:r>
      <w:r w:rsidR="00892978" w:rsidRPr="00732CCD">
        <w:rPr>
          <w:rFonts w:ascii="Times New Roman" w:hAnsi="Times New Roman"/>
          <w:sz w:val="24"/>
          <w:szCs w:val="24"/>
          <w:lang w:val="en-US"/>
        </w:rPr>
        <w:t>sság elvének betartásával végzi a gyermekekkel együtt</w:t>
      </w:r>
      <w:r w:rsidR="001D0B24" w:rsidRPr="00732CCD">
        <w:rPr>
          <w:rFonts w:ascii="Times New Roman" w:hAnsi="Times New Roman"/>
          <w:sz w:val="24"/>
          <w:szCs w:val="24"/>
          <w:lang w:val="en-US"/>
        </w:rPr>
        <w: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nehezebb, nagyobb hangkészletű</w:t>
      </w:r>
      <w:r w:rsidR="00700A41" w:rsidRPr="00732CCD">
        <w:rPr>
          <w:rFonts w:ascii="Times New Roman" w:hAnsi="Times New Roman"/>
          <w:sz w:val="24"/>
          <w:szCs w:val="24"/>
          <w:lang w:val="en-US"/>
        </w:rPr>
        <w:t>,</w:t>
      </w:r>
      <w:r w:rsidR="00A13ACC" w:rsidRPr="00732CCD">
        <w:rPr>
          <w:rFonts w:ascii="Times New Roman" w:hAnsi="Times New Roman"/>
          <w:sz w:val="24"/>
          <w:szCs w:val="24"/>
          <w:lang w:val="en-US"/>
        </w:rPr>
        <w:t xml:space="preserve"> felütéssel kezdődő dalokat</w:t>
      </w:r>
      <w:r w:rsidRPr="00732CCD">
        <w:rPr>
          <w:rFonts w:ascii="Times New Roman" w:hAnsi="Times New Roman"/>
          <w:sz w:val="24"/>
          <w:szCs w:val="24"/>
          <w:lang w:val="en-US"/>
        </w:rPr>
        <w:t xml:space="preserve"> a zen</w:t>
      </w:r>
      <w:r w:rsidR="00700A41" w:rsidRPr="00732CCD">
        <w:rPr>
          <w:rFonts w:ascii="Times New Roman" w:hAnsi="Times New Roman"/>
          <w:sz w:val="24"/>
          <w:szCs w:val="24"/>
          <w:lang w:val="en-US"/>
        </w:rPr>
        <w:t>ehallgatás alkalmával énekeli</w:t>
      </w:r>
      <w:r w:rsidRPr="00732CCD">
        <w:rPr>
          <w:rFonts w:ascii="Times New Roman" w:hAnsi="Times New Roman"/>
          <w:sz w:val="24"/>
          <w:szCs w:val="24"/>
          <w:lang w:val="en-US"/>
        </w:rPr>
        <w:t xml:space="preserve"> a gyer</w:t>
      </w:r>
      <w:r w:rsidR="006713B0" w:rsidRPr="00732CCD">
        <w:rPr>
          <w:rFonts w:ascii="Times New Roman" w:hAnsi="Times New Roman"/>
          <w:sz w:val="24"/>
          <w:szCs w:val="24"/>
          <w:lang w:val="en-US"/>
        </w:rPr>
        <w:t>m</w:t>
      </w:r>
      <w:r w:rsidRPr="00732CCD">
        <w:rPr>
          <w:rFonts w:ascii="Times New Roman" w:hAnsi="Times New Roman"/>
          <w:sz w:val="24"/>
          <w:szCs w:val="24"/>
          <w:lang w:val="en-US"/>
        </w:rPr>
        <w:t>ekeknek.</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Törekszik a tiszta, élményt nyújtó előadásra.</w:t>
      </w:r>
    </w:p>
    <w:p w:rsidR="00A13ACC" w:rsidRPr="00732CCD" w:rsidRDefault="00A13ACC"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lastRenderedPageBreak/>
        <w:t>Az óvodapedagógus törekszik olyan német dalok kiválasztására, melyek hangkészlete hasonlít a magyar gyermekdalokéhoz.</w:t>
      </w:r>
    </w:p>
    <w:p w:rsidR="00402A75" w:rsidRPr="00732CCD" w:rsidRDefault="00402A7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A nehezebb, nagyobb hangkészletű, felütéssel kezdődő dalokat, a zenehallgatás alkalmával énekeli a gyermekeknek.</w:t>
      </w:r>
    </w:p>
    <w:p w:rsidR="00402A75" w:rsidRPr="00732CCD" w:rsidRDefault="00402A7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Törekszik a tiszta, élményt nyújtó előadásra.</w:t>
      </w:r>
    </w:p>
    <w:p w:rsidR="00E02DB4" w:rsidRPr="00732CCD" w:rsidRDefault="00E02DB4" w:rsidP="00E02DB4">
      <w:pPr>
        <w:widowControl w:val="0"/>
        <w:tabs>
          <w:tab w:val="left" w:pos="360"/>
        </w:tabs>
        <w:autoSpaceDE w:val="0"/>
        <w:autoSpaceDN w:val="0"/>
        <w:adjustRightInd w:val="0"/>
        <w:spacing w:after="0" w:line="240" w:lineRule="auto"/>
        <w:ind w:left="644"/>
        <w:jc w:val="both"/>
        <w:rPr>
          <w:rFonts w:ascii="Times New Roman" w:hAnsi="Times New Roman"/>
          <w:i/>
          <w:sz w:val="24"/>
          <w:szCs w:val="24"/>
          <w:lang w:val="en-US"/>
        </w:rPr>
      </w:pPr>
    </w:p>
    <w:p w:rsidR="00E02DB4" w:rsidRPr="00732CCD" w:rsidRDefault="00E02DB4" w:rsidP="00E02DB4">
      <w:pPr>
        <w:widowControl w:val="0"/>
        <w:tabs>
          <w:tab w:val="left" w:pos="360"/>
        </w:tabs>
        <w:autoSpaceDE w:val="0"/>
        <w:autoSpaceDN w:val="0"/>
        <w:adjustRightInd w:val="0"/>
        <w:spacing w:after="0" w:line="240" w:lineRule="auto"/>
        <w:ind w:left="644"/>
        <w:jc w:val="both"/>
        <w:rPr>
          <w:rFonts w:ascii="Times New Roman" w:hAnsi="Times New Roman"/>
          <w:i/>
          <w:sz w:val="24"/>
          <w:szCs w:val="24"/>
          <w:lang w:val="en-US"/>
        </w:rPr>
      </w:pPr>
    </w:p>
    <w:p w:rsidR="00F959D0" w:rsidRPr="00732CCD" w:rsidRDefault="00F959D0">
      <w:pPr>
        <w:spacing w:after="0" w:line="240" w:lineRule="auto"/>
        <w:rPr>
          <w:rFonts w:ascii="Times New Roman" w:hAnsi="Times New Roman"/>
          <w:i/>
          <w:sz w:val="24"/>
          <w:szCs w:val="24"/>
        </w:rPr>
      </w:pPr>
      <w:r w:rsidRPr="00732CCD">
        <w:rPr>
          <w:rFonts w:ascii="Times New Roman" w:hAnsi="Times New Roman"/>
          <w:i/>
          <w:sz w:val="24"/>
          <w:szCs w:val="24"/>
        </w:rPr>
        <w:br w:type="page"/>
      </w:r>
    </w:p>
    <w:p w:rsidR="00B913CF" w:rsidRPr="00732CCD" w:rsidRDefault="00B913CF" w:rsidP="00B913CF">
      <w:pPr>
        <w:widowControl w:val="0"/>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lastRenderedPageBreak/>
        <w:t>Methodische Grundsätze</w:t>
      </w:r>
    </w:p>
    <w:p w:rsidR="008D29EF" w:rsidRPr="00732CCD" w:rsidRDefault="008D29EF" w:rsidP="00B913CF">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B913CF" w:rsidRPr="00732CCD" w:rsidRDefault="00B913CF"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Kindergärtnerin sucht die deutschen Volkslieder aus, die eine ähnliche Tonlage wie die ungarischen Volkslieder aufweisen.</w:t>
      </w:r>
    </w:p>
    <w:p w:rsidR="00D92DDD" w:rsidRPr="00732CCD" w:rsidRDefault="00D92DDD"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komplizierte</w:t>
      </w:r>
      <w:r w:rsidR="00792162" w:rsidRPr="00732CCD">
        <w:rPr>
          <w:rFonts w:ascii="Times New Roman" w:hAnsi="Times New Roman"/>
          <w:i/>
          <w:sz w:val="24"/>
          <w:szCs w:val="24"/>
        </w:rPr>
        <w:t>n</w:t>
      </w:r>
      <w:r w:rsidRPr="00732CCD">
        <w:rPr>
          <w:rFonts w:ascii="Times New Roman" w:hAnsi="Times New Roman"/>
          <w:i/>
          <w:sz w:val="24"/>
          <w:szCs w:val="24"/>
        </w:rPr>
        <w:t xml:space="preserve"> Lieder soll die Kindergärtnerin nur vorsingen. /z. B. beim Auftakt/</w:t>
      </w:r>
    </w:p>
    <w:p w:rsidR="00D92DDD" w:rsidRPr="00732CCD" w:rsidRDefault="00D92DDD"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w:t>
      </w:r>
      <w:r w:rsidR="001D290E" w:rsidRPr="00732CCD">
        <w:rPr>
          <w:rFonts w:ascii="Times New Roman" w:hAnsi="Times New Roman"/>
          <w:i/>
          <w:sz w:val="24"/>
          <w:szCs w:val="24"/>
        </w:rPr>
        <w:t>Kindergärtnerin</w:t>
      </w:r>
      <w:r w:rsidRPr="00732CCD">
        <w:rPr>
          <w:rFonts w:ascii="Times New Roman" w:hAnsi="Times New Roman"/>
          <w:i/>
          <w:sz w:val="24"/>
          <w:szCs w:val="24"/>
        </w:rPr>
        <w:t xml:space="preserve"> soll den Kindern durch klares und d</w:t>
      </w:r>
      <w:r w:rsidR="001D290E" w:rsidRPr="00732CCD">
        <w:rPr>
          <w:rFonts w:ascii="Times New Roman" w:hAnsi="Times New Roman"/>
          <w:i/>
          <w:sz w:val="24"/>
          <w:szCs w:val="24"/>
        </w:rPr>
        <w:t>eutliches Singen Freude machen</w:t>
      </w:r>
      <w:r w:rsidRPr="00732CCD">
        <w:rPr>
          <w:rFonts w:ascii="Times New Roman" w:hAnsi="Times New Roman"/>
          <w:i/>
          <w:sz w:val="24"/>
          <w:szCs w:val="24"/>
        </w:rPr>
        <w:t>.</w:t>
      </w:r>
    </w:p>
    <w:p w:rsidR="00D92DDD" w:rsidRPr="00732CCD" w:rsidRDefault="00D92DDD" w:rsidP="00D92DDD">
      <w:pPr>
        <w:widowControl w:val="0"/>
        <w:tabs>
          <w:tab w:val="left" w:pos="561"/>
        </w:tabs>
        <w:autoSpaceDE w:val="0"/>
        <w:autoSpaceDN w:val="0"/>
        <w:adjustRightInd w:val="0"/>
        <w:spacing w:after="0" w:line="240" w:lineRule="auto"/>
        <w:ind w:left="720"/>
        <w:jc w:val="both"/>
        <w:rPr>
          <w:rFonts w:ascii="Times New Roman" w:hAnsi="Times New Roman"/>
          <w:i/>
          <w:sz w:val="24"/>
          <w:szCs w:val="24"/>
        </w:rPr>
      </w:pPr>
    </w:p>
    <w:p w:rsidR="00FE3054" w:rsidRPr="00732CCD" w:rsidRDefault="00963761" w:rsidP="008A622F">
      <w:pPr>
        <w:pStyle w:val="Cmsor2"/>
        <w:rPr>
          <w:rFonts w:ascii="Times New Roman" w:hAnsi="Times New Roman"/>
          <w:bCs w:val="0"/>
          <w:i w:val="0"/>
          <w:sz w:val="24"/>
          <w:szCs w:val="24"/>
        </w:rPr>
      </w:pPr>
      <w:bookmarkStart w:id="48" w:name="_Toc512072407"/>
      <w:r w:rsidRPr="00732CCD">
        <w:rPr>
          <w:rFonts w:ascii="Times New Roman" w:hAnsi="Times New Roman"/>
          <w:bCs w:val="0"/>
          <w:i w:val="0"/>
          <w:sz w:val="24"/>
          <w:szCs w:val="24"/>
        </w:rPr>
        <w:t>2.4.</w:t>
      </w:r>
      <w:r w:rsidR="00FE3054" w:rsidRPr="00732CCD">
        <w:rPr>
          <w:rFonts w:ascii="Times New Roman" w:hAnsi="Times New Roman"/>
          <w:bCs w:val="0"/>
          <w:i w:val="0"/>
          <w:sz w:val="24"/>
          <w:szCs w:val="24"/>
        </w:rPr>
        <w:t xml:space="preserve"> M</w:t>
      </w:r>
      <w:r w:rsidRPr="00732CCD">
        <w:rPr>
          <w:rFonts w:ascii="Times New Roman" w:hAnsi="Times New Roman"/>
          <w:bCs w:val="0"/>
          <w:i w:val="0"/>
          <w:sz w:val="24"/>
          <w:szCs w:val="24"/>
        </w:rPr>
        <w:t>ozgás</w:t>
      </w:r>
      <w:bookmarkEnd w:id="48"/>
    </w:p>
    <w:p w:rsidR="00B96B4A" w:rsidRPr="00732CCD" w:rsidRDefault="00B96B4A" w:rsidP="00294325">
      <w:pPr>
        <w:widowControl w:val="0"/>
        <w:autoSpaceDE w:val="0"/>
        <w:autoSpaceDN w:val="0"/>
        <w:adjustRightInd w:val="0"/>
        <w:spacing w:after="0" w:line="240" w:lineRule="auto"/>
        <w:jc w:val="center"/>
        <w:rPr>
          <w:rFonts w:ascii="Times New Roman" w:hAnsi="Times New Roman"/>
          <w:bCs/>
          <w:sz w:val="24"/>
          <w:szCs w:val="24"/>
        </w:rPr>
      </w:pPr>
    </w:p>
    <w:p w:rsidR="008F1A92" w:rsidRPr="00732CCD" w:rsidRDefault="008F1A92" w:rsidP="008F1A92">
      <w:pPr>
        <w:widowControl w:val="0"/>
        <w:autoSpaceDE w:val="0"/>
        <w:autoSpaceDN w:val="0"/>
        <w:adjustRightInd w:val="0"/>
        <w:spacing w:after="0" w:line="240" w:lineRule="auto"/>
        <w:jc w:val="both"/>
        <w:rPr>
          <w:rFonts w:ascii="Times New Roman" w:hAnsi="Times New Roman"/>
          <w:bCs/>
          <w:sz w:val="24"/>
          <w:szCs w:val="24"/>
        </w:rPr>
      </w:pPr>
      <w:r w:rsidRPr="00732CCD">
        <w:rPr>
          <w:rFonts w:ascii="Times New Roman" w:hAnsi="Times New Roman"/>
          <w:bCs/>
          <w:sz w:val="24"/>
          <w:szCs w:val="24"/>
        </w:rPr>
        <w:t>A rendszer</w:t>
      </w:r>
      <w:r w:rsidR="00792886" w:rsidRPr="00732CCD">
        <w:rPr>
          <w:rFonts w:ascii="Times New Roman" w:hAnsi="Times New Roman"/>
          <w:bCs/>
          <w:sz w:val="24"/>
          <w:szCs w:val="24"/>
        </w:rPr>
        <w:t xml:space="preserve">es egészségfejlesztő testmozgás </w:t>
      </w:r>
      <w:r w:rsidRPr="00732CCD">
        <w:rPr>
          <w:rFonts w:ascii="Times New Roman" w:hAnsi="Times New Roman"/>
          <w:bCs/>
          <w:sz w:val="24"/>
          <w:szCs w:val="24"/>
        </w:rPr>
        <w:t>a gyermekek egyéni fejlettségi szintjéhez igazodó mozgás</w:t>
      </w:r>
      <w:r w:rsidR="00792886" w:rsidRPr="00732CCD">
        <w:rPr>
          <w:rFonts w:ascii="Times New Roman" w:hAnsi="Times New Roman"/>
          <w:bCs/>
          <w:sz w:val="24"/>
          <w:szCs w:val="24"/>
        </w:rPr>
        <w:t>os játékok és feladatok a pszicho</w:t>
      </w:r>
      <w:r w:rsidRPr="00732CCD">
        <w:rPr>
          <w:rFonts w:ascii="Times New Roman" w:hAnsi="Times New Roman"/>
          <w:bCs/>
          <w:sz w:val="24"/>
          <w:szCs w:val="24"/>
        </w:rPr>
        <w:t>motoros készségek és képességek kialakításának, formálásának és fejlesztésének eszközei.</w:t>
      </w:r>
    </w:p>
    <w:p w:rsidR="00423E3C" w:rsidRPr="00732CCD" w:rsidRDefault="00423E3C" w:rsidP="008F1A92">
      <w:pPr>
        <w:widowControl w:val="0"/>
        <w:autoSpaceDE w:val="0"/>
        <w:autoSpaceDN w:val="0"/>
        <w:adjustRightInd w:val="0"/>
        <w:spacing w:after="0" w:line="240" w:lineRule="auto"/>
        <w:jc w:val="both"/>
        <w:rPr>
          <w:rFonts w:ascii="Times New Roman" w:hAnsi="Times New Roman"/>
          <w:bCs/>
          <w:sz w:val="24"/>
          <w:szCs w:val="24"/>
        </w:rPr>
      </w:pPr>
      <w:r w:rsidRPr="00732CCD">
        <w:rPr>
          <w:rFonts w:ascii="Times New Roman" w:hAnsi="Times New Roman"/>
          <w:bCs/>
          <w:sz w:val="24"/>
          <w:szCs w:val="24"/>
        </w:rPr>
        <w:t>Az óvodáskor a természetes hely</w:t>
      </w:r>
      <w:r w:rsidR="00792886" w:rsidRPr="00732CCD">
        <w:rPr>
          <w:rFonts w:ascii="Times New Roman" w:hAnsi="Times New Roman"/>
          <w:bCs/>
          <w:sz w:val="24"/>
          <w:szCs w:val="24"/>
        </w:rPr>
        <w:t xml:space="preserve">-, </w:t>
      </w:r>
      <w:r w:rsidRPr="00732CCD">
        <w:rPr>
          <w:rFonts w:ascii="Times New Roman" w:hAnsi="Times New Roman"/>
          <w:bCs/>
          <w:sz w:val="24"/>
          <w:szCs w:val="24"/>
        </w:rPr>
        <w:t>helyzetválasztó</w:t>
      </w:r>
      <w:r w:rsidR="00792886" w:rsidRPr="00732CCD">
        <w:rPr>
          <w:rFonts w:ascii="Times New Roman" w:hAnsi="Times New Roman"/>
          <w:bCs/>
          <w:sz w:val="24"/>
          <w:szCs w:val="24"/>
        </w:rPr>
        <w:t>-</w:t>
      </w:r>
      <w:r w:rsidRPr="00732CCD">
        <w:rPr>
          <w:rFonts w:ascii="Times New Roman" w:hAnsi="Times New Roman"/>
          <w:bCs/>
          <w:sz w:val="24"/>
          <w:szCs w:val="24"/>
        </w:rPr>
        <w:t xml:space="preserve"> és finommotoros mozgáskészségek tanulásának, valamint a</w:t>
      </w:r>
      <w:r w:rsidR="002B3383" w:rsidRPr="00732CCD">
        <w:rPr>
          <w:rFonts w:ascii="Times New Roman" w:hAnsi="Times New Roman"/>
          <w:bCs/>
          <w:sz w:val="24"/>
          <w:szCs w:val="24"/>
        </w:rPr>
        <w:t>mozgáskoordináció intenzív</w:t>
      </w:r>
      <w:r w:rsidR="002902A7" w:rsidRPr="00732CCD">
        <w:rPr>
          <w:rFonts w:ascii="Times New Roman" w:hAnsi="Times New Roman"/>
          <w:bCs/>
          <w:sz w:val="24"/>
          <w:szCs w:val="24"/>
        </w:rPr>
        <w:t>fejlődésének</w:t>
      </w:r>
      <w:r w:rsidR="00792886" w:rsidRPr="00732CCD">
        <w:rPr>
          <w:rFonts w:ascii="Times New Roman" w:hAnsi="Times New Roman"/>
          <w:bCs/>
          <w:sz w:val="24"/>
          <w:szCs w:val="24"/>
        </w:rPr>
        <w:t xml:space="preserve"> szakasza, </w:t>
      </w:r>
      <w:r w:rsidR="002B3383" w:rsidRPr="00732CCD">
        <w:rPr>
          <w:rFonts w:ascii="Times New Roman" w:hAnsi="Times New Roman"/>
          <w:bCs/>
          <w:sz w:val="24"/>
          <w:szCs w:val="24"/>
        </w:rPr>
        <w:t>amelyeket sokszínű</w:t>
      </w:r>
      <w:r w:rsidR="00792886" w:rsidRPr="00732CCD">
        <w:rPr>
          <w:rFonts w:ascii="Times New Roman" w:hAnsi="Times New Roman"/>
          <w:bCs/>
          <w:sz w:val="24"/>
          <w:szCs w:val="24"/>
        </w:rPr>
        <w:t>, változatos és örömteli, érzelmi biztonságban zajló gyakorlási formákkal, játékokkal szükséges elősegíteni. Ezzel biztosítható a mozgás és az értelmi fejlődés kedvező egymásra hatása.</w:t>
      </w:r>
    </w:p>
    <w:p w:rsidR="009564F0" w:rsidRPr="00732CCD" w:rsidRDefault="009564F0" w:rsidP="008F1A92">
      <w:pPr>
        <w:widowControl w:val="0"/>
        <w:autoSpaceDE w:val="0"/>
        <w:autoSpaceDN w:val="0"/>
        <w:adjustRightInd w:val="0"/>
        <w:spacing w:after="0" w:line="240" w:lineRule="auto"/>
        <w:jc w:val="both"/>
        <w:rPr>
          <w:rFonts w:ascii="Times New Roman" w:hAnsi="Times New Roman"/>
          <w:bCs/>
          <w:sz w:val="24"/>
          <w:szCs w:val="24"/>
        </w:rPr>
      </w:pPr>
      <w:r w:rsidRPr="00732CCD">
        <w:rPr>
          <w:rFonts w:ascii="Times New Roman" w:hAnsi="Times New Roman"/>
          <w:bCs/>
          <w:sz w:val="24"/>
          <w:szCs w:val="24"/>
        </w:rPr>
        <w:t xml:space="preserve">A mozgásos játékok, tevékenységek, feladatok rendszeres alkalmazása kedvezően </w:t>
      </w:r>
      <w:r w:rsidR="002B3383" w:rsidRPr="00732CCD">
        <w:rPr>
          <w:rFonts w:ascii="Times New Roman" w:hAnsi="Times New Roman"/>
          <w:bCs/>
          <w:sz w:val="24"/>
          <w:szCs w:val="24"/>
        </w:rPr>
        <w:t xml:space="preserve">hatnak </w:t>
      </w:r>
      <w:r w:rsidR="00EA744C" w:rsidRPr="00732CCD">
        <w:rPr>
          <w:rFonts w:ascii="Times New Roman" w:hAnsi="Times New Roman"/>
          <w:bCs/>
          <w:sz w:val="24"/>
          <w:szCs w:val="24"/>
        </w:rPr>
        <w:t>a kondicionális</w:t>
      </w:r>
      <w:r w:rsidRPr="00732CCD">
        <w:rPr>
          <w:rFonts w:ascii="Times New Roman" w:hAnsi="Times New Roman"/>
          <w:bCs/>
          <w:sz w:val="24"/>
          <w:szCs w:val="24"/>
        </w:rPr>
        <w:t xml:space="preserve"> képességek közül különösen az erő és az állóképesség fejlődésére</w:t>
      </w:r>
      <w:r w:rsidR="002B3383" w:rsidRPr="00732CCD">
        <w:rPr>
          <w:rFonts w:ascii="Times New Roman" w:hAnsi="Times New Roman"/>
          <w:bCs/>
          <w:sz w:val="24"/>
          <w:szCs w:val="24"/>
        </w:rPr>
        <w:t>, amelyekbefolyásolják</w:t>
      </w:r>
      <w:r w:rsidRPr="00732CCD">
        <w:rPr>
          <w:rFonts w:ascii="Times New Roman" w:hAnsi="Times New Roman"/>
          <w:bCs/>
          <w:sz w:val="24"/>
          <w:szCs w:val="24"/>
        </w:rPr>
        <w:t xml:space="preserve"> a gyermeki szervezet </w:t>
      </w:r>
      <w:r w:rsidR="002B3383" w:rsidRPr="00732CCD">
        <w:rPr>
          <w:rFonts w:ascii="Times New Roman" w:hAnsi="Times New Roman"/>
          <w:bCs/>
          <w:sz w:val="24"/>
          <w:szCs w:val="24"/>
        </w:rPr>
        <w:t>teherbíró</w:t>
      </w:r>
      <w:r w:rsidRPr="00732CCD">
        <w:rPr>
          <w:rFonts w:ascii="Times New Roman" w:hAnsi="Times New Roman"/>
          <w:bCs/>
          <w:sz w:val="24"/>
          <w:szCs w:val="24"/>
        </w:rPr>
        <w:t xml:space="preserve"> képességet, egészséges </w:t>
      </w:r>
      <w:r w:rsidR="002B3383" w:rsidRPr="00732CCD">
        <w:rPr>
          <w:rFonts w:ascii="Times New Roman" w:hAnsi="Times New Roman"/>
          <w:bCs/>
          <w:sz w:val="24"/>
          <w:szCs w:val="24"/>
        </w:rPr>
        <w:t>fejlődését</w:t>
      </w:r>
      <w:r w:rsidR="00C10EF4" w:rsidRPr="00732CCD">
        <w:rPr>
          <w:rFonts w:ascii="Times New Roman" w:hAnsi="Times New Roman"/>
          <w:bCs/>
          <w:sz w:val="24"/>
          <w:szCs w:val="24"/>
        </w:rPr>
        <w:t xml:space="preserve">. Fontos szerepe </w:t>
      </w:r>
      <w:r w:rsidRPr="00732CCD">
        <w:rPr>
          <w:rFonts w:ascii="Times New Roman" w:hAnsi="Times New Roman"/>
          <w:bCs/>
          <w:sz w:val="24"/>
          <w:szCs w:val="24"/>
        </w:rPr>
        <w:t xml:space="preserve">van a helyes testtaráshoz, szükséges izomegyensúly kialakulásában, </w:t>
      </w:r>
      <w:r w:rsidR="002B3383" w:rsidRPr="00732CCD">
        <w:rPr>
          <w:rFonts w:ascii="Times New Roman" w:hAnsi="Times New Roman"/>
          <w:bCs/>
          <w:sz w:val="24"/>
          <w:szCs w:val="24"/>
        </w:rPr>
        <w:t>felerősítik,</w:t>
      </w:r>
      <w:r w:rsidRPr="00732CCD">
        <w:rPr>
          <w:rFonts w:ascii="Times New Roman" w:hAnsi="Times New Roman"/>
          <w:bCs/>
          <w:sz w:val="24"/>
          <w:szCs w:val="24"/>
        </w:rPr>
        <w:t xml:space="preserve"> kiegészítik a gondozás és egészséges életmódra nevelés hatásait. </w:t>
      </w:r>
    </w:p>
    <w:p w:rsidR="009564F0" w:rsidRPr="00732CCD" w:rsidRDefault="00763840" w:rsidP="008F1A92">
      <w:pPr>
        <w:widowControl w:val="0"/>
        <w:autoSpaceDE w:val="0"/>
        <w:autoSpaceDN w:val="0"/>
        <w:adjustRightInd w:val="0"/>
        <w:spacing w:after="0" w:line="240" w:lineRule="auto"/>
        <w:jc w:val="both"/>
        <w:rPr>
          <w:rFonts w:ascii="Times New Roman" w:hAnsi="Times New Roman"/>
          <w:bCs/>
          <w:sz w:val="24"/>
          <w:szCs w:val="24"/>
        </w:rPr>
      </w:pPr>
      <w:r w:rsidRPr="00732CCD">
        <w:rPr>
          <w:rFonts w:ascii="Times New Roman" w:hAnsi="Times New Roman"/>
          <w:bCs/>
          <w:sz w:val="24"/>
          <w:szCs w:val="24"/>
        </w:rPr>
        <w:t xml:space="preserve">A spontán, a </w:t>
      </w:r>
      <w:r w:rsidR="00792886" w:rsidRPr="00732CCD">
        <w:rPr>
          <w:rFonts w:ascii="Times New Roman" w:hAnsi="Times New Roman"/>
          <w:bCs/>
          <w:sz w:val="24"/>
          <w:szCs w:val="24"/>
        </w:rPr>
        <w:t>szabad játék kereteiben végzett mozgásos tevékenységeket kiegészíti</w:t>
      </w:r>
      <w:r w:rsidR="009564F0" w:rsidRPr="00732CCD">
        <w:rPr>
          <w:rFonts w:ascii="Times New Roman" w:hAnsi="Times New Roman"/>
          <w:bCs/>
          <w:sz w:val="24"/>
          <w:szCs w:val="24"/>
        </w:rPr>
        <w:t>k</w:t>
      </w:r>
      <w:r w:rsidR="00792886" w:rsidRPr="00732CCD">
        <w:rPr>
          <w:rFonts w:ascii="Times New Roman" w:hAnsi="Times New Roman"/>
          <w:bCs/>
          <w:sz w:val="24"/>
          <w:szCs w:val="24"/>
        </w:rPr>
        <w:t xml:space="preserve"> az irányított mozgásos tevékenységek. </w:t>
      </w:r>
      <w:r w:rsidR="009564F0" w:rsidRPr="00732CCD">
        <w:rPr>
          <w:rFonts w:ascii="Times New Roman" w:hAnsi="Times New Roman"/>
          <w:bCs/>
          <w:sz w:val="24"/>
          <w:szCs w:val="24"/>
        </w:rPr>
        <w:t xml:space="preserve">A komplex testmozgások beépülnek az óvodai élet egyéb tevékenységeibe is, miközben együtt hatnak a gyermek személyiségének – a pozitív énkép, önkontroll, </w:t>
      </w:r>
      <w:r w:rsidR="00C10EF4" w:rsidRPr="00732CCD">
        <w:rPr>
          <w:rFonts w:ascii="Times New Roman" w:hAnsi="Times New Roman"/>
          <w:bCs/>
          <w:sz w:val="24"/>
          <w:szCs w:val="24"/>
        </w:rPr>
        <w:t>érzelemszabályozás, szabálykövet</w:t>
      </w:r>
      <w:r w:rsidR="009564F0" w:rsidRPr="00732CCD">
        <w:rPr>
          <w:rFonts w:ascii="Times New Roman" w:hAnsi="Times New Roman"/>
          <w:bCs/>
          <w:sz w:val="24"/>
          <w:szCs w:val="24"/>
        </w:rPr>
        <w:t xml:space="preserve">ő társas </w:t>
      </w:r>
      <w:r w:rsidR="00EA744C" w:rsidRPr="00732CCD">
        <w:rPr>
          <w:rFonts w:ascii="Times New Roman" w:hAnsi="Times New Roman"/>
          <w:bCs/>
          <w:sz w:val="24"/>
          <w:szCs w:val="24"/>
        </w:rPr>
        <w:t>viselkedés</w:t>
      </w:r>
      <w:r w:rsidR="002B3383" w:rsidRPr="00732CCD">
        <w:rPr>
          <w:rFonts w:ascii="Times New Roman" w:hAnsi="Times New Roman"/>
          <w:bCs/>
          <w:sz w:val="24"/>
          <w:szCs w:val="24"/>
        </w:rPr>
        <w:t>, együttműködés, kommunikác</w:t>
      </w:r>
      <w:r w:rsidR="009564F0" w:rsidRPr="00732CCD">
        <w:rPr>
          <w:rFonts w:ascii="Times New Roman" w:hAnsi="Times New Roman"/>
          <w:bCs/>
          <w:sz w:val="24"/>
          <w:szCs w:val="24"/>
        </w:rPr>
        <w:t>ió problémamegoldó gondolkodás- fejlődésére.</w:t>
      </w:r>
    </w:p>
    <w:p w:rsidR="00F004A8" w:rsidRPr="00732CCD" w:rsidRDefault="009564F0" w:rsidP="008F1A92">
      <w:pPr>
        <w:widowControl w:val="0"/>
        <w:autoSpaceDE w:val="0"/>
        <w:autoSpaceDN w:val="0"/>
        <w:adjustRightInd w:val="0"/>
        <w:spacing w:after="0" w:line="240" w:lineRule="auto"/>
        <w:jc w:val="both"/>
        <w:rPr>
          <w:rFonts w:ascii="Times New Roman" w:hAnsi="Times New Roman"/>
          <w:bCs/>
          <w:sz w:val="24"/>
          <w:szCs w:val="24"/>
        </w:rPr>
      </w:pPr>
      <w:r w:rsidRPr="00732CCD">
        <w:rPr>
          <w:rFonts w:ascii="Times New Roman" w:hAnsi="Times New Roman"/>
          <w:bCs/>
          <w:sz w:val="24"/>
          <w:szCs w:val="24"/>
        </w:rPr>
        <w:t xml:space="preserve">A </w:t>
      </w:r>
      <w:r w:rsidR="002B3383" w:rsidRPr="00732CCD">
        <w:rPr>
          <w:rFonts w:ascii="Times New Roman" w:hAnsi="Times New Roman"/>
          <w:bCs/>
          <w:sz w:val="24"/>
          <w:szCs w:val="24"/>
        </w:rPr>
        <w:t xml:space="preserve">spontán - a játékban, </w:t>
      </w:r>
      <w:r w:rsidR="00763840" w:rsidRPr="00732CCD">
        <w:rPr>
          <w:rFonts w:ascii="Times New Roman" w:hAnsi="Times New Roman"/>
          <w:bCs/>
          <w:sz w:val="24"/>
          <w:szCs w:val="24"/>
        </w:rPr>
        <w:t xml:space="preserve">azon </w:t>
      </w:r>
      <w:r w:rsidR="00EA744C" w:rsidRPr="00732CCD">
        <w:rPr>
          <w:rFonts w:ascii="Times New Roman" w:hAnsi="Times New Roman"/>
          <w:bCs/>
          <w:sz w:val="24"/>
          <w:szCs w:val="24"/>
        </w:rPr>
        <w:t>belül a</w:t>
      </w:r>
      <w:r w:rsidR="00763840" w:rsidRPr="00732CCD">
        <w:rPr>
          <w:rFonts w:ascii="Times New Roman" w:hAnsi="Times New Roman"/>
          <w:bCs/>
          <w:sz w:val="24"/>
          <w:szCs w:val="24"/>
        </w:rPr>
        <w:t xml:space="preserve"> szabad játékban </w:t>
      </w:r>
      <w:r w:rsidR="00487E3A" w:rsidRPr="00732CCD">
        <w:rPr>
          <w:rFonts w:ascii="Times New Roman" w:hAnsi="Times New Roman"/>
          <w:bCs/>
          <w:sz w:val="24"/>
          <w:szCs w:val="24"/>
        </w:rPr>
        <w:t>–</w:t>
      </w:r>
      <w:r w:rsidR="00EA0682" w:rsidRPr="00732CCD">
        <w:rPr>
          <w:rFonts w:ascii="Times New Roman" w:hAnsi="Times New Roman"/>
          <w:bCs/>
          <w:sz w:val="24"/>
          <w:szCs w:val="24"/>
        </w:rPr>
        <w:t xml:space="preserve"> megjelenő mozgásos tevékenységnek, az </w:t>
      </w:r>
      <w:r w:rsidR="00EA744C" w:rsidRPr="00732CCD">
        <w:rPr>
          <w:rFonts w:ascii="Times New Roman" w:hAnsi="Times New Roman"/>
          <w:bCs/>
          <w:sz w:val="24"/>
          <w:szCs w:val="24"/>
        </w:rPr>
        <w:t>egészségfejlesztő testmozgásnak</w:t>
      </w:r>
      <w:r w:rsidR="00EA0682" w:rsidRPr="00732CCD">
        <w:rPr>
          <w:rFonts w:ascii="Times New Roman" w:hAnsi="Times New Roman"/>
          <w:bCs/>
          <w:sz w:val="24"/>
          <w:szCs w:val="24"/>
        </w:rPr>
        <w:t xml:space="preserve"> az óvodai nevelés minden napján, az egyéni szükségleteket és képességeket figyelembe véve, minden gyermek számára lehetőséget kell </w:t>
      </w:r>
      <w:r w:rsidR="002902A7" w:rsidRPr="00732CCD">
        <w:rPr>
          <w:rFonts w:ascii="Times New Roman" w:hAnsi="Times New Roman"/>
          <w:bCs/>
          <w:sz w:val="24"/>
          <w:szCs w:val="24"/>
        </w:rPr>
        <w:t>biztosítani</w:t>
      </w:r>
      <w:r w:rsidR="00EA0682" w:rsidRPr="00732CCD">
        <w:rPr>
          <w:rFonts w:ascii="Times New Roman" w:hAnsi="Times New Roman"/>
          <w:bCs/>
          <w:sz w:val="24"/>
          <w:szCs w:val="24"/>
        </w:rPr>
        <w:t>.Törekedni kell a gyermekeket legjobban fejlesztő, kooperat</w:t>
      </w:r>
      <w:r w:rsidR="002902A7" w:rsidRPr="00732CCD">
        <w:rPr>
          <w:rFonts w:ascii="Times New Roman" w:hAnsi="Times New Roman"/>
          <w:bCs/>
          <w:sz w:val="24"/>
          <w:szCs w:val="24"/>
        </w:rPr>
        <w:t>ív mozgásos ját</w:t>
      </w:r>
      <w:r w:rsidRPr="00732CCD">
        <w:rPr>
          <w:rFonts w:ascii="Times New Roman" w:hAnsi="Times New Roman"/>
          <w:bCs/>
          <w:sz w:val="24"/>
          <w:szCs w:val="24"/>
        </w:rPr>
        <w:t xml:space="preserve">ékok széleskörű alkalmazására, </w:t>
      </w:r>
      <w:r w:rsidR="002902A7" w:rsidRPr="00732CCD">
        <w:rPr>
          <w:rFonts w:ascii="Times New Roman" w:hAnsi="Times New Roman"/>
          <w:bCs/>
          <w:sz w:val="24"/>
          <w:szCs w:val="24"/>
        </w:rPr>
        <w:t>a szabad levegő kihaszn</w:t>
      </w:r>
      <w:r w:rsidR="00E02DB4" w:rsidRPr="00732CCD">
        <w:rPr>
          <w:rFonts w:ascii="Times New Roman" w:hAnsi="Times New Roman"/>
          <w:bCs/>
          <w:sz w:val="24"/>
          <w:szCs w:val="24"/>
        </w:rPr>
        <w:t>álására.</w:t>
      </w:r>
    </w:p>
    <w:p w:rsidR="00F004A8" w:rsidRPr="00732CCD" w:rsidRDefault="00F004A8" w:rsidP="008F1A92">
      <w:pPr>
        <w:widowControl w:val="0"/>
        <w:autoSpaceDE w:val="0"/>
        <w:autoSpaceDN w:val="0"/>
        <w:adjustRightInd w:val="0"/>
        <w:spacing w:after="0" w:line="240" w:lineRule="auto"/>
        <w:jc w:val="both"/>
        <w:rPr>
          <w:rFonts w:ascii="Times New Roman" w:hAnsi="Times New Roman"/>
          <w:bCs/>
          <w:sz w:val="24"/>
          <w:szCs w:val="24"/>
        </w:rPr>
      </w:pPr>
    </w:p>
    <w:p w:rsidR="00F959D0" w:rsidRPr="00732CCD" w:rsidRDefault="00F959D0">
      <w:pPr>
        <w:spacing w:after="0" w:line="240" w:lineRule="auto"/>
        <w:rPr>
          <w:rFonts w:ascii="Times New Roman" w:hAnsi="Times New Roman"/>
          <w:bCs/>
          <w:sz w:val="24"/>
          <w:szCs w:val="24"/>
        </w:rPr>
      </w:pPr>
      <w:r w:rsidRPr="00732CCD">
        <w:rPr>
          <w:rFonts w:ascii="Times New Roman" w:hAnsi="Times New Roman"/>
          <w:bCs/>
          <w:sz w:val="24"/>
          <w:szCs w:val="24"/>
        </w:rPr>
        <w:br w:type="page"/>
      </w:r>
    </w:p>
    <w:p w:rsidR="00FE3054" w:rsidRPr="00732CCD" w:rsidRDefault="00B01FF0" w:rsidP="008A622F">
      <w:pPr>
        <w:pStyle w:val="Cmsor3"/>
        <w:rPr>
          <w:rFonts w:ascii="Times New Roman" w:hAnsi="Times New Roman"/>
          <w:sz w:val="24"/>
          <w:szCs w:val="24"/>
        </w:rPr>
      </w:pPr>
      <w:bookmarkStart w:id="49" w:name="_Toc512072408"/>
      <w:r w:rsidRPr="00732CCD">
        <w:rPr>
          <w:rFonts w:ascii="Times New Roman" w:hAnsi="Times New Roman"/>
          <w:bCs w:val="0"/>
          <w:sz w:val="24"/>
          <w:szCs w:val="24"/>
        </w:rPr>
        <w:lastRenderedPageBreak/>
        <w:t>2.4.</w:t>
      </w:r>
      <w:r w:rsidR="00CB7E9A" w:rsidRPr="00732CCD">
        <w:rPr>
          <w:rFonts w:ascii="Times New Roman" w:hAnsi="Times New Roman"/>
          <w:bCs w:val="0"/>
          <w:sz w:val="24"/>
          <w:szCs w:val="24"/>
        </w:rPr>
        <w:t>1. M</w:t>
      </w:r>
      <w:r w:rsidRPr="00732CCD">
        <w:rPr>
          <w:rFonts w:ascii="Times New Roman" w:hAnsi="Times New Roman"/>
          <w:bCs w:val="0"/>
          <w:sz w:val="24"/>
          <w:szCs w:val="24"/>
        </w:rPr>
        <w:t>ozgás</w:t>
      </w:r>
      <w:bookmarkEnd w:id="49"/>
    </w:p>
    <w:p w:rsidR="0051313A" w:rsidRPr="00732CCD" w:rsidRDefault="0051313A" w:rsidP="00B01FF0">
      <w:pPr>
        <w:widowControl w:val="0"/>
        <w:autoSpaceDE w:val="0"/>
        <w:autoSpaceDN w:val="0"/>
        <w:adjustRightInd w:val="0"/>
        <w:spacing w:after="0" w:line="240" w:lineRule="auto"/>
        <w:rPr>
          <w:rFonts w:ascii="Times New Roman" w:hAnsi="Times New Roman"/>
          <w:sz w:val="24"/>
          <w:szCs w:val="24"/>
        </w:rPr>
      </w:pPr>
    </w:p>
    <w:p w:rsidR="00FE3054" w:rsidRPr="00732CCD" w:rsidRDefault="00FE3054" w:rsidP="00B01FF0">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Feladatok</w:t>
      </w:r>
    </w:p>
    <w:p w:rsidR="0051313A" w:rsidRPr="00732CCD" w:rsidRDefault="0051313A" w:rsidP="00B01FF0">
      <w:pPr>
        <w:widowControl w:val="0"/>
        <w:autoSpaceDE w:val="0"/>
        <w:autoSpaceDN w:val="0"/>
        <w:adjustRightInd w:val="0"/>
        <w:spacing w:after="0" w:line="240" w:lineRule="auto"/>
        <w:rPr>
          <w:rFonts w:ascii="Times New Roman" w:hAnsi="Times New Roman"/>
          <w:bCs/>
          <w:sz w:val="24"/>
          <w:szCs w:val="24"/>
        </w:rPr>
      </w:pPr>
    </w:p>
    <w:p w:rsidR="00700A41" w:rsidRPr="00732CCD" w:rsidRDefault="00387A6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w:t>
      </w:r>
      <w:r w:rsidR="00FE3054" w:rsidRPr="00732CCD">
        <w:rPr>
          <w:rFonts w:ascii="Times New Roman" w:hAnsi="Times New Roman"/>
          <w:sz w:val="24"/>
          <w:szCs w:val="24"/>
        </w:rPr>
        <w:t>dapedagógus szerettesse és ismertesse meg az alapvet</w:t>
      </w:r>
      <w:r w:rsidR="00700A41" w:rsidRPr="00732CCD">
        <w:rPr>
          <w:rFonts w:ascii="Times New Roman" w:hAnsi="Times New Roman"/>
          <w:sz w:val="24"/>
          <w:szCs w:val="24"/>
        </w:rPr>
        <w:t>ő mozgásformákat a gyermekekkel!</w:t>
      </w:r>
    </w:p>
    <w:p w:rsidR="007316C0"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Minden esetben mérje fel és tartsa szem előtt a gyermekek egyéni fejlet</w:t>
      </w:r>
      <w:r w:rsidR="006713B0" w:rsidRPr="00732CCD">
        <w:rPr>
          <w:rFonts w:ascii="Times New Roman" w:hAnsi="Times New Roman"/>
          <w:sz w:val="24"/>
          <w:szCs w:val="24"/>
        </w:rPr>
        <w:t>tségi szintjét és mozgásigényét!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Fejlessze a gyermekek:</w:t>
      </w:r>
    </w:p>
    <w:p w:rsidR="00FE3054" w:rsidRPr="00732CCD" w:rsidRDefault="00FE3054" w:rsidP="00C377D7">
      <w:pPr>
        <w:widowControl w:val="0"/>
        <w:numPr>
          <w:ilvl w:val="1"/>
          <w:numId w:val="24"/>
        </w:numPr>
        <w:tabs>
          <w:tab w:val="left" w:pos="561"/>
        </w:tabs>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 xml:space="preserve">bátorságát, kitartását, állóképességét, </w:t>
      </w:r>
    </w:p>
    <w:p w:rsidR="00FE3054" w:rsidRPr="00732CCD" w:rsidRDefault="00FE3054" w:rsidP="00C377D7">
      <w:pPr>
        <w:widowControl w:val="0"/>
        <w:numPr>
          <w:ilvl w:val="1"/>
          <w:numId w:val="24"/>
        </w:numPr>
        <w:tabs>
          <w:tab w:val="left" w:pos="561"/>
        </w:tabs>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általános testi képességeit (erő, ügyesség, gyorsaság),</w:t>
      </w:r>
    </w:p>
    <w:p w:rsidR="00700A41" w:rsidRPr="00732CCD" w:rsidRDefault="00700A41" w:rsidP="00C377D7">
      <w:pPr>
        <w:widowControl w:val="0"/>
        <w:numPr>
          <w:ilvl w:val="1"/>
          <w:numId w:val="24"/>
        </w:numPr>
        <w:tabs>
          <w:tab w:val="left" w:pos="561"/>
        </w:tabs>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térbeli tájékozódását</w:t>
      </w:r>
      <w:r w:rsidR="00A93806" w:rsidRPr="00732CCD">
        <w:rPr>
          <w:rFonts w:ascii="Times New Roman" w:hAnsi="Times New Roman"/>
          <w:iCs/>
          <w:sz w:val="24"/>
          <w:szCs w:val="24"/>
        </w:rPr>
        <w:t>,</w:t>
      </w:r>
    </w:p>
    <w:p w:rsidR="00FE3054" w:rsidRPr="00732CCD" w:rsidRDefault="00700A41" w:rsidP="00C377D7">
      <w:pPr>
        <w:widowControl w:val="0"/>
        <w:numPr>
          <w:ilvl w:val="1"/>
          <w:numId w:val="24"/>
        </w:numPr>
        <w:tabs>
          <w:tab w:val="left" w:pos="561"/>
        </w:tabs>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testsémájának kialakulását,</w:t>
      </w:r>
    </w:p>
    <w:p w:rsidR="00700A41" w:rsidRPr="00732CCD" w:rsidRDefault="00700A41" w:rsidP="00C377D7">
      <w:pPr>
        <w:widowControl w:val="0"/>
        <w:numPr>
          <w:ilvl w:val="1"/>
          <w:numId w:val="24"/>
        </w:numPr>
        <w:tabs>
          <w:tab w:val="left" w:pos="561"/>
        </w:tabs>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egyensúlyérzékét</w:t>
      </w:r>
      <w:r w:rsidR="00A93806" w:rsidRPr="00732CCD">
        <w:rPr>
          <w:rFonts w:ascii="Times New Roman" w:hAnsi="Times New Roman"/>
          <w:iCs/>
          <w:sz w:val="24"/>
          <w:szCs w:val="24"/>
        </w:rPr>
        <w:t>,</w:t>
      </w:r>
    </w:p>
    <w:p w:rsidR="008D0EAB" w:rsidRPr="00732CCD" w:rsidRDefault="00455DBA" w:rsidP="00C377D7">
      <w:pPr>
        <w:widowControl w:val="0"/>
        <w:numPr>
          <w:ilvl w:val="1"/>
          <w:numId w:val="24"/>
        </w:numPr>
        <w:tabs>
          <w:tab w:val="left" w:pos="561"/>
        </w:tabs>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mozgáskoord</w:t>
      </w:r>
      <w:r w:rsidR="008D0EAB" w:rsidRPr="00732CCD">
        <w:rPr>
          <w:rFonts w:ascii="Times New Roman" w:hAnsi="Times New Roman"/>
          <w:iCs/>
          <w:sz w:val="24"/>
          <w:szCs w:val="24"/>
        </w:rPr>
        <w:t>inációját,</w:t>
      </w:r>
    </w:p>
    <w:p w:rsidR="003D3EB0" w:rsidRPr="00732CCD" w:rsidRDefault="003D3EB0" w:rsidP="00C377D7">
      <w:pPr>
        <w:widowControl w:val="0"/>
        <w:numPr>
          <w:ilvl w:val="1"/>
          <w:numId w:val="24"/>
        </w:numPr>
        <w:tabs>
          <w:tab w:val="left" w:pos="561"/>
        </w:tabs>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figyelmét,</w:t>
      </w:r>
    </w:p>
    <w:p w:rsidR="008D0EAB" w:rsidRPr="00732CCD" w:rsidRDefault="008D0EAB" w:rsidP="00C377D7">
      <w:pPr>
        <w:widowControl w:val="0"/>
        <w:numPr>
          <w:ilvl w:val="1"/>
          <w:numId w:val="24"/>
        </w:numPr>
        <w:tabs>
          <w:tab w:val="left" w:pos="561"/>
        </w:tabs>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edzettségét,</w:t>
      </w:r>
    </w:p>
    <w:p w:rsidR="008D0EAB" w:rsidRPr="00732CCD" w:rsidRDefault="008D0EAB" w:rsidP="00C377D7">
      <w:pPr>
        <w:widowControl w:val="0"/>
        <w:numPr>
          <w:ilvl w:val="1"/>
          <w:numId w:val="24"/>
        </w:numPr>
        <w:tabs>
          <w:tab w:val="left" w:pos="561"/>
        </w:tabs>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teherbíró képességét,</w:t>
      </w:r>
    </w:p>
    <w:p w:rsidR="0051313A" w:rsidRPr="00732CCD" w:rsidRDefault="008D0EAB" w:rsidP="00C377D7">
      <w:pPr>
        <w:widowControl w:val="0"/>
        <w:numPr>
          <w:ilvl w:val="1"/>
          <w:numId w:val="24"/>
        </w:numPr>
        <w:tabs>
          <w:tab w:val="left" w:pos="561"/>
        </w:tabs>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fizikai fejlődését!</w:t>
      </w:r>
    </w:p>
    <w:p w:rsidR="00FE3054" w:rsidRPr="00732CCD" w:rsidRDefault="00387A6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w:t>
      </w:r>
      <w:r w:rsidR="00FE3054" w:rsidRPr="00732CCD">
        <w:rPr>
          <w:rFonts w:ascii="Times New Roman" w:hAnsi="Times New Roman"/>
          <w:sz w:val="24"/>
          <w:szCs w:val="24"/>
        </w:rPr>
        <w:t>dapedagógus teremtse meg azokat a feltételeket, amelyek elősegítik a gyermekek biológiai fejlődését, növelik szervezetük teherbíró-képességét, ellen</w:t>
      </w:r>
      <w:r w:rsidR="006713B0" w:rsidRPr="00732CCD">
        <w:rPr>
          <w:rFonts w:ascii="Times New Roman" w:hAnsi="Times New Roman"/>
          <w:sz w:val="24"/>
          <w:szCs w:val="24"/>
        </w:rPr>
        <w:t>álló- és alkalmazkodóképességét!</w:t>
      </w:r>
    </w:p>
    <w:p w:rsidR="00FE3054" w:rsidRPr="00732CCD" w:rsidRDefault="00387A6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w:t>
      </w:r>
      <w:r w:rsidR="00FE3054" w:rsidRPr="00732CCD">
        <w:rPr>
          <w:rFonts w:ascii="Times New Roman" w:hAnsi="Times New Roman"/>
          <w:sz w:val="24"/>
          <w:szCs w:val="24"/>
        </w:rPr>
        <w:t>dapedagógus használja ki az óvoda tornate</w:t>
      </w:r>
      <w:r w:rsidR="00963761" w:rsidRPr="00732CCD">
        <w:rPr>
          <w:rFonts w:ascii="Times New Roman" w:hAnsi="Times New Roman"/>
          <w:sz w:val="24"/>
          <w:szCs w:val="24"/>
        </w:rPr>
        <w:t>rme, udvara</w:t>
      </w:r>
      <w:r w:rsidR="006713B0" w:rsidRPr="00732CCD">
        <w:rPr>
          <w:rFonts w:ascii="Times New Roman" w:hAnsi="Times New Roman"/>
          <w:sz w:val="24"/>
          <w:szCs w:val="24"/>
        </w:rPr>
        <w:t xml:space="preserve"> adta lehetőségeket!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Működjön együtt a családdal, és bíztassa a szülőket, hogy minél több mozgáslehetőséget b</w:t>
      </w:r>
      <w:r w:rsidR="00A13ACC" w:rsidRPr="00732CCD">
        <w:rPr>
          <w:rFonts w:ascii="Times New Roman" w:hAnsi="Times New Roman"/>
          <w:sz w:val="24"/>
          <w:szCs w:val="24"/>
        </w:rPr>
        <w:t>iztosítsanak gyermekük</w:t>
      </w:r>
      <w:r w:rsidR="006713B0" w:rsidRPr="00732CCD">
        <w:rPr>
          <w:rFonts w:ascii="Times New Roman" w:hAnsi="Times New Roman"/>
          <w:sz w:val="24"/>
          <w:szCs w:val="24"/>
        </w:rPr>
        <w:t xml:space="preserve"> számára!</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szabadban és a tornateremben egyaránt kezdeményezze</w:t>
      </w:r>
      <w:r w:rsidR="006713B0" w:rsidRPr="00732CCD">
        <w:rPr>
          <w:rFonts w:ascii="Times New Roman" w:hAnsi="Times New Roman"/>
          <w:sz w:val="24"/>
          <w:szCs w:val="24"/>
        </w:rPr>
        <w:t>n változatos mozgásos játékokat!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mozgásfejlődésben elmaradt gyermekek fejlesztéséhez kérje</w:t>
      </w:r>
      <w:r w:rsidR="006713B0" w:rsidRPr="00732CCD">
        <w:rPr>
          <w:rFonts w:ascii="Times New Roman" w:hAnsi="Times New Roman"/>
          <w:sz w:val="24"/>
          <w:szCs w:val="24"/>
        </w:rPr>
        <w:t xml:space="preserve"> megfelelő szakember segítségét!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Tartsa szem előtt a gyermekek testi g</w:t>
      </w:r>
      <w:r w:rsidR="006713B0" w:rsidRPr="00732CCD">
        <w:rPr>
          <w:rFonts w:ascii="Times New Roman" w:hAnsi="Times New Roman"/>
          <w:sz w:val="24"/>
          <w:szCs w:val="24"/>
        </w:rPr>
        <w:t>ondozását, egészségük megóvását!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Biztosítsa a sokoldalú mozgáskészség</w:t>
      </w:r>
      <w:r w:rsidR="00A93806" w:rsidRPr="00732CCD">
        <w:rPr>
          <w:rFonts w:ascii="Times New Roman" w:hAnsi="Times New Roman"/>
          <w:sz w:val="24"/>
          <w:szCs w:val="24"/>
        </w:rPr>
        <w:t xml:space="preserve"> kialakulását célzó feladatokat!</w:t>
      </w:r>
      <w:r w:rsidRPr="00732CCD">
        <w:rPr>
          <w:rFonts w:ascii="Times New Roman" w:hAnsi="Times New Roman"/>
          <w:sz w:val="24"/>
          <w:szCs w:val="24"/>
        </w:rPr>
        <w:t>(testgyako</w:t>
      </w:r>
      <w:r w:rsidR="00A93806" w:rsidRPr="00732CCD">
        <w:rPr>
          <w:rFonts w:ascii="Times New Roman" w:hAnsi="Times New Roman"/>
          <w:sz w:val="24"/>
          <w:szCs w:val="24"/>
        </w:rPr>
        <w:t>rlatok, mozgásos tevékenységek)</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Egyszerű, egyértel</w:t>
      </w:r>
      <w:r w:rsidR="00387A66" w:rsidRPr="00732CCD">
        <w:rPr>
          <w:rFonts w:ascii="Times New Roman" w:hAnsi="Times New Roman"/>
          <w:sz w:val="24"/>
          <w:szCs w:val="24"/>
        </w:rPr>
        <w:t xml:space="preserve">mű vezényszavakat használva, a </w:t>
      </w:r>
      <w:r w:rsidRPr="00732CCD">
        <w:rPr>
          <w:rFonts w:ascii="Times New Roman" w:hAnsi="Times New Roman"/>
          <w:sz w:val="24"/>
          <w:szCs w:val="24"/>
        </w:rPr>
        <w:t>bemutatást is alkalmazva segítse a helyes gyakorlat</w:t>
      </w:r>
      <w:r w:rsidR="006713B0" w:rsidRPr="00732CCD">
        <w:rPr>
          <w:rFonts w:ascii="Times New Roman" w:hAnsi="Times New Roman"/>
          <w:sz w:val="24"/>
          <w:szCs w:val="24"/>
        </w:rPr>
        <w:t>végrehajtást!</w:t>
      </w:r>
    </w:p>
    <w:p w:rsidR="008D0EAB"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Változatos f</w:t>
      </w:r>
      <w:r w:rsidR="006713B0" w:rsidRPr="00732CCD">
        <w:rPr>
          <w:rFonts w:ascii="Times New Roman" w:hAnsi="Times New Roman"/>
          <w:sz w:val="24"/>
          <w:szCs w:val="24"/>
        </w:rPr>
        <w:t>ormában használja az eszközöket</w:t>
      </w:r>
      <w:r w:rsidR="001417D2" w:rsidRPr="00732CCD">
        <w:rPr>
          <w:rFonts w:ascii="Times New Roman" w:hAnsi="Times New Roman"/>
          <w:sz w:val="24"/>
          <w:szCs w:val="24"/>
        </w:rPr>
        <w:t>!</w:t>
      </w:r>
    </w:p>
    <w:p w:rsidR="00D5408E" w:rsidRPr="00732CCD" w:rsidRDefault="00D5408E" w:rsidP="00D5408E">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8D0EAB" w:rsidRPr="00732CCD" w:rsidRDefault="001D290E" w:rsidP="008D0EAB">
      <w:pPr>
        <w:widowControl w:val="0"/>
        <w:tabs>
          <w:tab w:val="left" w:pos="561"/>
        </w:tabs>
        <w:autoSpaceDE w:val="0"/>
        <w:autoSpaceDN w:val="0"/>
        <w:adjustRightInd w:val="0"/>
        <w:spacing w:after="0" w:line="240" w:lineRule="auto"/>
        <w:ind w:left="-153"/>
        <w:jc w:val="both"/>
        <w:rPr>
          <w:rFonts w:ascii="Times New Roman" w:hAnsi="Times New Roman"/>
          <w:sz w:val="24"/>
          <w:szCs w:val="24"/>
        </w:rPr>
      </w:pPr>
      <w:r w:rsidRPr="00732CCD">
        <w:rPr>
          <w:rFonts w:ascii="Times New Roman" w:hAnsi="Times New Roman"/>
          <w:sz w:val="24"/>
          <w:szCs w:val="24"/>
        </w:rPr>
        <w:t>G</w:t>
      </w:r>
      <w:r w:rsidR="008D0EAB" w:rsidRPr="00732CCD">
        <w:rPr>
          <w:rFonts w:ascii="Times New Roman" w:hAnsi="Times New Roman"/>
          <w:sz w:val="24"/>
          <w:szCs w:val="24"/>
        </w:rPr>
        <w:t>yermeki tevékenységek</w:t>
      </w:r>
    </w:p>
    <w:p w:rsidR="00FE3054" w:rsidRPr="00732CCD" w:rsidRDefault="00FE3054" w:rsidP="00E65239">
      <w:pPr>
        <w:widowControl w:val="0"/>
        <w:autoSpaceDE w:val="0"/>
        <w:autoSpaceDN w:val="0"/>
        <w:adjustRightInd w:val="0"/>
        <w:spacing w:after="0" w:line="240" w:lineRule="auto"/>
        <w:rPr>
          <w:rFonts w:ascii="Times New Roman" w:hAnsi="Times New Roman"/>
          <w:sz w:val="24"/>
          <w:szCs w:val="24"/>
        </w:rPr>
      </w:pP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Változatos utánzó, fogó- és futójátékok</w:t>
      </w:r>
      <w:r w:rsidR="00963761" w:rsidRPr="00732CCD">
        <w:rPr>
          <w:rFonts w:ascii="Times New Roman" w:hAnsi="Times New Roman"/>
          <w:sz w:val="24"/>
          <w:szCs w:val="24"/>
        </w:rPr>
        <w:t>.</w:t>
      </w:r>
    </w:p>
    <w:p w:rsidR="00FE3054" w:rsidRPr="00732CCD" w:rsidRDefault="00A96792"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Szabad-, társas- </w:t>
      </w:r>
      <w:r w:rsidR="00FE3054" w:rsidRPr="00732CCD">
        <w:rPr>
          <w:rFonts w:ascii="Times New Roman" w:hAnsi="Times New Roman"/>
          <w:sz w:val="24"/>
          <w:szCs w:val="24"/>
          <w:lang w:val="en-US"/>
        </w:rPr>
        <w:t>és szergyakorlatok</w:t>
      </w:r>
      <w:r w:rsidR="00963761" w:rsidRPr="00732CCD">
        <w:rPr>
          <w:rFonts w:ascii="Times New Roman" w:hAnsi="Times New Roman"/>
          <w:sz w:val="24"/>
          <w:szCs w:val="24"/>
          <w:lang w:val="en-US"/>
        </w:rPr>
        <w: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lastRenderedPageBreak/>
        <w:t>Természetes és speciális járások, utánzó mozgások</w:t>
      </w:r>
      <w:r w:rsidR="00963761" w:rsidRPr="00732CCD">
        <w:rPr>
          <w:rFonts w:ascii="Times New Roman" w:hAnsi="Times New Roman"/>
          <w:sz w:val="24"/>
          <w:szCs w:val="24"/>
          <w:lang w:val="en-US"/>
        </w:rPr>
        <w: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Láb- és tartásjavító gyakorlatok</w:t>
      </w:r>
      <w:r w:rsidR="00963761" w:rsidRPr="00732CCD">
        <w:rPr>
          <w:rFonts w:ascii="Times New Roman" w:hAnsi="Times New Roman"/>
          <w:sz w:val="24"/>
          <w:szCs w:val="24"/>
          <w:lang w:val="en-US"/>
        </w:rPr>
        <w: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Futás természetes módon, kötetlenül, különböző alakzatokban</w:t>
      </w:r>
      <w:r w:rsidR="00963761" w:rsidRPr="00732CCD">
        <w:rPr>
          <w:rFonts w:ascii="Times New Roman" w:hAnsi="Times New Roman"/>
          <w:sz w:val="24"/>
          <w:szCs w:val="24"/>
          <w:lang w:val="en-US"/>
        </w:rPr>
        <w:t>.</w:t>
      </w:r>
    </w:p>
    <w:p w:rsidR="00F959D0"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Csúszás, kúszás, mászás, bújás</w:t>
      </w:r>
      <w:r w:rsidR="00963761" w:rsidRPr="00732CCD">
        <w:rPr>
          <w:rFonts w:ascii="Times New Roman" w:hAnsi="Times New Roman"/>
          <w:sz w:val="24"/>
          <w:szCs w:val="24"/>
          <w:lang w:val="en-US"/>
        </w:rPr>
        <w:t>.</w:t>
      </w:r>
    </w:p>
    <w:p w:rsidR="00F959D0" w:rsidRPr="00732CCD" w:rsidRDefault="00F959D0">
      <w:pPr>
        <w:spacing w:after="0" w:line="240" w:lineRule="auto"/>
        <w:rPr>
          <w:rFonts w:ascii="Times New Roman" w:hAnsi="Times New Roman"/>
          <w:sz w:val="24"/>
          <w:szCs w:val="24"/>
          <w:lang w:val="en-US"/>
        </w:rPr>
      </w:pPr>
      <w:r w:rsidRPr="00732CCD">
        <w:rPr>
          <w:rFonts w:ascii="Times New Roman" w:hAnsi="Times New Roman"/>
          <w:sz w:val="24"/>
          <w:szCs w:val="24"/>
          <w:lang w:val="en-US"/>
        </w:rPr>
        <w:br w:type="page"/>
      </w:r>
    </w:p>
    <w:p w:rsidR="00FE3054" w:rsidRPr="00732CCD" w:rsidRDefault="00FE3054" w:rsidP="00F959D0">
      <w:pPr>
        <w:widowControl w:val="0"/>
        <w:tabs>
          <w:tab w:val="left" w:pos="360"/>
        </w:tabs>
        <w:autoSpaceDE w:val="0"/>
        <w:autoSpaceDN w:val="0"/>
        <w:adjustRightInd w:val="0"/>
        <w:spacing w:after="0" w:line="240" w:lineRule="auto"/>
        <w:ind w:left="644"/>
        <w:jc w:val="both"/>
        <w:rPr>
          <w:rFonts w:ascii="Times New Roman" w:hAnsi="Times New Roman"/>
          <w:sz w:val="24"/>
          <w:szCs w:val="24"/>
          <w:lang w:val="en-US"/>
        </w:rPr>
      </w:pP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Guruló átfordulás, hossztengely körüli forgás</w:t>
      </w:r>
      <w:r w:rsidR="00963761" w:rsidRPr="00732CCD">
        <w:rPr>
          <w:rFonts w:ascii="Times New Roman" w:hAnsi="Times New Roman"/>
          <w:sz w:val="24"/>
          <w:szCs w:val="24"/>
          <w:lang w:val="en-US"/>
        </w:rPr>
        <w: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Bordásfal gyakorlatok</w:t>
      </w:r>
      <w:r w:rsidR="00963761" w:rsidRPr="00732CCD">
        <w:rPr>
          <w:rFonts w:ascii="Times New Roman" w:hAnsi="Times New Roman"/>
          <w:sz w:val="24"/>
          <w:szCs w:val="24"/>
          <w:lang w:val="en-US"/>
        </w:rPr>
        <w: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Egyensúly gyakorlatok talajon és szeren</w:t>
      </w:r>
      <w:r w:rsidR="00963761" w:rsidRPr="00732CCD">
        <w:rPr>
          <w:rFonts w:ascii="Times New Roman" w:hAnsi="Times New Roman"/>
          <w:sz w:val="24"/>
          <w:szCs w:val="24"/>
          <w:lang w:val="en-US"/>
        </w:rPr>
        <w: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Ugrás gyakorlatok, távol- és magasugrások</w:t>
      </w:r>
      <w:r w:rsidR="00963761" w:rsidRPr="00732CCD">
        <w:rPr>
          <w:rFonts w:ascii="Times New Roman" w:hAnsi="Times New Roman"/>
          <w:sz w:val="24"/>
          <w:szCs w:val="24"/>
          <w:lang w:val="en-US"/>
        </w:rPr>
        <w: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Labdajátékok, labdagyakorlatok, (labda feldobás, elkapás különböző helyzetekben, labdapattogtatás, labdavezetés)</w:t>
      </w:r>
      <w:r w:rsidR="00963761" w:rsidRPr="00732CCD">
        <w:rPr>
          <w:rFonts w:ascii="Times New Roman" w:hAnsi="Times New Roman"/>
          <w:sz w:val="24"/>
          <w:szCs w:val="24"/>
          <w:lang w:val="en-US"/>
        </w:rPr>
        <w: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Dobások (kétkezes alsó- és felsődobás, hajítás kislabdával, célba dobás)</w:t>
      </w:r>
      <w:r w:rsidR="00963761" w:rsidRPr="00732CCD">
        <w:rPr>
          <w:rFonts w:ascii="Times New Roman" w:hAnsi="Times New Roman"/>
          <w:sz w:val="24"/>
          <w:szCs w:val="24"/>
          <w:lang w:val="en-US"/>
        </w:rPr>
        <w:t>.</w:t>
      </w:r>
    </w:p>
    <w:p w:rsidR="008E13A5" w:rsidRPr="00732CCD" w:rsidRDefault="008E13A5" w:rsidP="003D3EB0">
      <w:pPr>
        <w:widowControl w:val="0"/>
        <w:tabs>
          <w:tab w:val="left" w:pos="561"/>
        </w:tabs>
        <w:autoSpaceDE w:val="0"/>
        <w:autoSpaceDN w:val="0"/>
        <w:adjustRightInd w:val="0"/>
        <w:spacing w:after="0" w:line="240" w:lineRule="auto"/>
        <w:ind w:left="561"/>
        <w:jc w:val="both"/>
        <w:rPr>
          <w:rFonts w:ascii="Times New Roman" w:hAnsi="Times New Roman"/>
          <w:iCs/>
          <w:sz w:val="24"/>
          <w:szCs w:val="24"/>
          <w:lang w:val="en-US"/>
        </w:rPr>
      </w:pPr>
    </w:p>
    <w:p w:rsidR="008D0EAB" w:rsidRPr="00732CCD" w:rsidRDefault="008D0EAB" w:rsidP="00E2299A">
      <w:pPr>
        <w:widowControl w:val="0"/>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Módszertani alapelvek</w:t>
      </w:r>
    </w:p>
    <w:p w:rsidR="008D0EAB" w:rsidRPr="00732CCD" w:rsidRDefault="008D0EAB" w:rsidP="008D0EAB">
      <w:pPr>
        <w:widowControl w:val="0"/>
        <w:tabs>
          <w:tab w:val="left" w:pos="561"/>
        </w:tabs>
        <w:autoSpaceDE w:val="0"/>
        <w:autoSpaceDN w:val="0"/>
        <w:adjustRightInd w:val="0"/>
        <w:spacing w:after="0" w:line="240" w:lineRule="auto"/>
        <w:ind w:left="567"/>
        <w:jc w:val="both"/>
        <w:rPr>
          <w:rFonts w:ascii="Times New Roman" w:hAnsi="Times New Roman"/>
          <w:sz w:val="24"/>
          <w:szCs w:val="24"/>
        </w:rPr>
      </w:pP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az egymásra építés elvét követi a mozgástevékenységek során.</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érvényesíti a fokozatosság elvét.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w:t>
      </w:r>
      <w:r w:rsidR="00387A66" w:rsidRPr="00732CCD">
        <w:rPr>
          <w:rFonts w:ascii="Times New Roman" w:hAnsi="Times New Roman"/>
          <w:sz w:val="24"/>
          <w:szCs w:val="24"/>
        </w:rPr>
        <w:t xml:space="preserve">dapedagógus figyelemmel kíséri </w:t>
      </w:r>
      <w:r w:rsidRPr="00732CCD">
        <w:rPr>
          <w:rFonts w:ascii="Times New Roman" w:hAnsi="Times New Roman"/>
          <w:sz w:val="24"/>
          <w:szCs w:val="24"/>
        </w:rPr>
        <w:t>a gyermekek egyéni teljesítőképességét.</w:t>
      </w:r>
    </w:p>
    <w:p w:rsidR="00E65239"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óvodapedagógus szem előtt tartja az utasítás és a bemutatás együttes alkalmazásának </w:t>
      </w:r>
    </w:p>
    <w:p w:rsidR="00EA744C" w:rsidRPr="00732CCD" w:rsidRDefault="009E3CDC"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fontosságát</w:t>
      </w:r>
      <w:r w:rsidR="00FE3054" w:rsidRPr="00732CCD">
        <w:rPr>
          <w:rFonts w:ascii="Times New Roman" w:hAnsi="Times New Roman"/>
          <w:sz w:val="24"/>
          <w:szCs w:val="24"/>
          <w:lang w:val="en-US"/>
        </w:rPr>
        <w:t>.</w:t>
      </w:r>
    </w:p>
    <w:p w:rsidR="00EA744C" w:rsidRPr="00732CCD" w:rsidRDefault="00EA744C"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Az óvodapedagógus biztosítja a mindennapi, szabadban végzett változatos mozgásos tevékenységet.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Tudatosan és következetesen használja a már németül is megismert szakkifejezéseket.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Fokozatosan bővíti a testneveléssel kapcsolatos német szakszavakat.</w:t>
      </w:r>
    </w:p>
    <w:p w:rsidR="00FE3054" w:rsidRPr="00732CCD" w:rsidRDefault="008D0EAB"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 xml:space="preserve">Német nyelvű utasításai </w:t>
      </w:r>
      <w:r w:rsidR="00FE3054" w:rsidRPr="00732CCD">
        <w:rPr>
          <w:rFonts w:ascii="Times New Roman" w:hAnsi="Times New Roman"/>
          <w:i/>
          <w:sz w:val="24"/>
          <w:szCs w:val="24"/>
          <w:lang w:val="en-US"/>
        </w:rPr>
        <w:t>egyértelműek, rövidek.</w:t>
      </w:r>
    </w:p>
    <w:p w:rsidR="00FE3054" w:rsidRPr="00732CCD" w:rsidRDefault="00387A6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 xml:space="preserve">Különböző módszerekkel </w:t>
      </w:r>
      <w:r w:rsidR="00FE3054" w:rsidRPr="00732CCD">
        <w:rPr>
          <w:rFonts w:ascii="Times New Roman" w:hAnsi="Times New Roman"/>
          <w:i/>
          <w:sz w:val="24"/>
          <w:szCs w:val="24"/>
          <w:lang w:val="en-US"/>
        </w:rPr>
        <w:t>elősegíti, hogy a gyermekek örömmel vegyenek részt a német nyelven vezetett mindennapos testnevelés</w:t>
      </w:r>
      <w:r w:rsidR="008D0EAB" w:rsidRPr="00732CCD">
        <w:rPr>
          <w:rFonts w:ascii="Times New Roman" w:hAnsi="Times New Roman"/>
          <w:i/>
          <w:sz w:val="24"/>
          <w:szCs w:val="24"/>
          <w:lang w:val="en-US"/>
        </w:rPr>
        <w:t>b</w:t>
      </w:r>
      <w:r w:rsidR="00FE3054" w:rsidRPr="00732CCD">
        <w:rPr>
          <w:rFonts w:ascii="Times New Roman" w:hAnsi="Times New Roman"/>
          <w:i/>
          <w:sz w:val="24"/>
          <w:szCs w:val="24"/>
          <w:lang w:val="en-US"/>
        </w:rPr>
        <w:t>en.</w:t>
      </w:r>
    </w:p>
    <w:p w:rsidR="00487E3A"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A változatos mozgás</w:t>
      </w:r>
      <w:r w:rsidR="00387A66" w:rsidRPr="00732CCD">
        <w:rPr>
          <w:rFonts w:ascii="Times New Roman" w:hAnsi="Times New Roman"/>
          <w:i/>
          <w:sz w:val="24"/>
          <w:szCs w:val="24"/>
          <w:lang w:val="en-US"/>
        </w:rPr>
        <w:t xml:space="preserve">tevékenység során megvalósítja </w:t>
      </w:r>
      <w:r w:rsidRPr="00732CCD">
        <w:rPr>
          <w:rFonts w:ascii="Times New Roman" w:hAnsi="Times New Roman"/>
          <w:i/>
          <w:sz w:val="24"/>
          <w:szCs w:val="24"/>
          <w:lang w:val="en-US"/>
        </w:rPr>
        <w:t>a nyelvi fejlesztést, mely elsősorban passzív szókincsük gyarapítását jelenti.</w:t>
      </w:r>
    </w:p>
    <w:p w:rsidR="006A35C8" w:rsidRPr="00732CCD" w:rsidRDefault="00E2299A"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Különböző módszerekkel</w:t>
      </w:r>
      <w:r w:rsidR="006A35C8" w:rsidRPr="00732CCD">
        <w:rPr>
          <w:rFonts w:ascii="Times New Roman" w:hAnsi="Times New Roman"/>
          <w:i/>
          <w:sz w:val="24"/>
          <w:szCs w:val="24"/>
          <w:lang w:val="en-US"/>
        </w:rPr>
        <w:t>elősegíti</w:t>
      </w:r>
      <w:r w:rsidR="00487E3A" w:rsidRPr="00732CCD">
        <w:rPr>
          <w:rFonts w:ascii="Times New Roman" w:hAnsi="Times New Roman"/>
          <w:i/>
          <w:sz w:val="24"/>
          <w:szCs w:val="24"/>
          <w:lang w:val="en-US"/>
        </w:rPr>
        <w:t xml:space="preserve">, hogy a gyermekek örömmel vegyenek </w:t>
      </w:r>
      <w:r w:rsidR="009E3CDC" w:rsidRPr="00732CCD">
        <w:rPr>
          <w:rFonts w:ascii="Times New Roman" w:hAnsi="Times New Roman"/>
          <w:i/>
          <w:sz w:val="24"/>
          <w:szCs w:val="24"/>
          <w:lang w:val="en-US"/>
        </w:rPr>
        <w:t>részt a</w:t>
      </w:r>
      <w:r w:rsidR="00487E3A" w:rsidRPr="00732CCD">
        <w:rPr>
          <w:rFonts w:ascii="Times New Roman" w:hAnsi="Times New Roman"/>
          <w:i/>
          <w:sz w:val="24"/>
          <w:szCs w:val="24"/>
          <w:lang w:val="en-US"/>
        </w:rPr>
        <w:t xml:space="preserve"> német nyelven vezetett mindennapos testnevelésben.</w:t>
      </w:r>
    </w:p>
    <w:p w:rsidR="00C10EF4" w:rsidRPr="00732CCD" w:rsidRDefault="00C10EF4" w:rsidP="00C10EF4">
      <w:pPr>
        <w:widowControl w:val="0"/>
        <w:tabs>
          <w:tab w:val="left" w:pos="561"/>
        </w:tabs>
        <w:autoSpaceDE w:val="0"/>
        <w:autoSpaceDN w:val="0"/>
        <w:adjustRightInd w:val="0"/>
        <w:spacing w:after="0" w:line="240" w:lineRule="auto"/>
        <w:ind w:left="561"/>
        <w:jc w:val="both"/>
        <w:rPr>
          <w:rFonts w:ascii="Times New Roman" w:hAnsi="Times New Roman"/>
          <w:i/>
          <w:iCs/>
          <w:sz w:val="24"/>
          <w:szCs w:val="24"/>
          <w:lang w:val="en-US"/>
        </w:rPr>
      </w:pPr>
    </w:p>
    <w:p w:rsidR="00D92DDD" w:rsidRPr="00732CCD" w:rsidRDefault="00D92DDD" w:rsidP="00487E3A">
      <w:pPr>
        <w:widowControl w:val="0"/>
        <w:autoSpaceDE w:val="0"/>
        <w:autoSpaceDN w:val="0"/>
        <w:adjustRightInd w:val="0"/>
        <w:spacing w:after="0" w:line="240" w:lineRule="auto"/>
        <w:rPr>
          <w:rFonts w:ascii="Times New Roman" w:hAnsi="Times New Roman"/>
          <w:i/>
          <w:sz w:val="24"/>
          <w:szCs w:val="24"/>
        </w:rPr>
      </w:pPr>
      <w:r w:rsidRPr="00732CCD">
        <w:rPr>
          <w:rFonts w:ascii="Times New Roman" w:hAnsi="Times New Roman"/>
          <w:i/>
          <w:sz w:val="24"/>
          <w:szCs w:val="24"/>
        </w:rPr>
        <w:t>Methodische Grundsätze</w:t>
      </w:r>
    </w:p>
    <w:p w:rsidR="00D5408E" w:rsidRPr="00732CCD" w:rsidRDefault="00D5408E" w:rsidP="00487E3A">
      <w:pPr>
        <w:widowControl w:val="0"/>
        <w:autoSpaceDE w:val="0"/>
        <w:autoSpaceDN w:val="0"/>
        <w:adjustRightInd w:val="0"/>
        <w:spacing w:after="0" w:line="240" w:lineRule="auto"/>
        <w:rPr>
          <w:rFonts w:ascii="Times New Roman" w:hAnsi="Times New Roman"/>
          <w:i/>
          <w:sz w:val="24"/>
          <w:szCs w:val="24"/>
        </w:rPr>
      </w:pPr>
    </w:p>
    <w:p w:rsidR="00D92DDD" w:rsidRPr="00732CCD" w:rsidRDefault="009D4AAB"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Kindergärtnerin benutzt beim Turnen regelmäßig die bereits bekannten Fachbegriffe.</w:t>
      </w:r>
    </w:p>
    <w:p w:rsidR="009D4AAB" w:rsidRPr="00732CCD" w:rsidRDefault="009D4AAB"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Kindergärtnerin erweitert im Laufe der Zeit den Wortschatz der Kinder.</w:t>
      </w:r>
    </w:p>
    <w:p w:rsidR="009D4AAB" w:rsidRPr="00732CCD" w:rsidRDefault="009D4AAB"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Kindergärtnerin soll eindeutige und kurze Sätze verwenden.</w:t>
      </w:r>
    </w:p>
    <w:p w:rsidR="009D4AAB" w:rsidRPr="00732CCD" w:rsidRDefault="009D4AAB"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Kindergärtnerin soll de Kindern durch verschiedene Methoden Freude am Turnen beseiten.</w:t>
      </w:r>
    </w:p>
    <w:p w:rsidR="00C10EF4" w:rsidRPr="00732CCD" w:rsidRDefault="009D4AAB"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Durch die Bewegungserzierung kann die Kindergärtnerin v. a. den passiven Wortschatz der Kinder erweitern.</w:t>
      </w:r>
    </w:p>
    <w:p w:rsidR="00840674" w:rsidRPr="00732CCD" w:rsidRDefault="00840674"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Durch verschiedenen Methoden motiviert die Kindergärtnerin die Kinder, um sie in der Bewegung Freude zu finden.</w:t>
      </w:r>
    </w:p>
    <w:p w:rsidR="00D5408E" w:rsidRPr="00732CCD" w:rsidRDefault="00D5408E" w:rsidP="00D5408E">
      <w:pPr>
        <w:widowControl w:val="0"/>
        <w:tabs>
          <w:tab w:val="left" w:pos="561"/>
        </w:tabs>
        <w:autoSpaceDE w:val="0"/>
        <w:autoSpaceDN w:val="0"/>
        <w:adjustRightInd w:val="0"/>
        <w:spacing w:after="0" w:line="240" w:lineRule="auto"/>
        <w:ind w:left="644"/>
        <w:jc w:val="both"/>
        <w:rPr>
          <w:rFonts w:ascii="Times New Roman" w:hAnsi="Times New Roman"/>
          <w:i/>
          <w:sz w:val="24"/>
          <w:szCs w:val="24"/>
        </w:rPr>
      </w:pPr>
    </w:p>
    <w:p w:rsidR="00F004A8" w:rsidRPr="00732CCD" w:rsidRDefault="00F004A8" w:rsidP="00D5408E">
      <w:pPr>
        <w:widowControl w:val="0"/>
        <w:tabs>
          <w:tab w:val="left" w:pos="561"/>
        </w:tabs>
        <w:autoSpaceDE w:val="0"/>
        <w:autoSpaceDN w:val="0"/>
        <w:adjustRightInd w:val="0"/>
        <w:spacing w:after="0" w:line="240" w:lineRule="auto"/>
        <w:ind w:left="644"/>
        <w:jc w:val="both"/>
        <w:rPr>
          <w:rFonts w:ascii="Times New Roman" w:hAnsi="Times New Roman"/>
          <w:i/>
          <w:sz w:val="24"/>
          <w:szCs w:val="24"/>
        </w:rPr>
      </w:pPr>
    </w:p>
    <w:p w:rsidR="00F004A8" w:rsidRPr="00732CCD" w:rsidRDefault="00F004A8" w:rsidP="00D5408E">
      <w:pPr>
        <w:widowControl w:val="0"/>
        <w:tabs>
          <w:tab w:val="left" w:pos="561"/>
        </w:tabs>
        <w:autoSpaceDE w:val="0"/>
        <w:autoSpaceDN w:val="0"/>
        <w:adjustRightInd w:val="0"/>
        <w:spacing w:after="0" w:line="240" w:lineRule="auto"/>
        <w:ind w:left="644"/>
        <w:jc w:val="both"/>
        <w:rPr>
          <w:rFonts w:ascii="Times New Roman" w:hAnsi="Times New Roman"/>
          <w:i/>
          <w:sz w:val="24"/>
          <w:szCs w:val="24"/>
        </w:rPr>
      </w:pPr>
    </w:p>
    <w:p w:rsidR="00F004A8" w:rsidRPr="00732CCD" w:rsidRDefault="00F004A8" w:rsidP="00840674">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F004A8" w:rsidRPr="00732CCD" w:rsidRDefault="00F004A8" w:rsidP="00D5408E">
      <w:pPr>
        <w:widowControl w:val="0"/>
        <w:tabs>
          <w:tab w:val="left" w:pos="561"/>
        </w:tabs>
        <w:autoSpaceDE w:val="0"/>
        <w:autoSpaceDN w:val="0"/>
        <w:adjustRightInd w:val="0"/>
        <w:spacing w:after="0" w:line="240" w:lineRule="auto"/>
        <w:ind w:left="644"/>
        <w:jc w:val="both"/>
        <w:rPr>
          <w:rFonts w:ascii="Times New Roman" w:hAnsi="Times New Roman"/>
          <w:i/>
          <w:sz w:val="24"/>
          <w:szCs w:val="24"/>
        </w:rPr>
      </w:pPr>
    </w:p>
    <w:p w:rsidR="00FE3054" w:rsidRPr="00732CCD" w:rsidRDefault="00E73DB8" w:rsidP="008A622F">
      <w:pPr>
        <w:pStyle w:val="Cmsor3"/>
        <w:rPr>
          <w:rFonts w:ascii="Times New Roman" w:hAnsi="Times New Roman"/>
          <w:bCs w:val="0"/>
          <w:sz w:val="24"/>
          <w:szCs w:val="24"/>
        </w:rPr>
      </w:pPr>
      <w:bookmarkStart w:id="50" w:name="_Toc512072409"/>
      <w:r w:rsidRPr="00732CCD">
        <w:rPr>
          <w:rFonts w:ascii="Times New Roman" w:hAnsi="Times New Roman"/>
          <w:bCs w:val="0"/>
          <w:sz w:val="24"/>
          <w:szCs w:val="24"/>
        </w:rPr>
        <w:t>2.4</w:t>
      </w:r>
      <w:r w:rsidR="0076209A" w:rsidRPr="00732CCD">
        <w:rPr>
          <w:rFonts w:ascii="Times New Roman" w:hAnsi="Times New Roman"/>
          <w:bCs w:val="0"/>
          <w:sz w:val="24"/>
          <w:szCs w:val="24"/>
        </w:rPr>
        <w:t>.2.</w:t>
      </w:r>
      <w:r w:rsidR="00FE3054" w:rsidRPr="00732CCD">
        <w:rPr>
          <w:rFonts w:ascii="Times New Roman" w:hAnsi="Times New Roman"/>
          <w:bCs w:val="0"/>
          <w:sz w:val="24"/>
          <w:szCs w:val="24"/>
        </w:rPr>
        <w:t>Finommozgás</w:t>
      </w:r>
      <w:bookmarkEnd w:id="50"/>
    </w:p>
    <w:p w:rsidR="00E73DB8" w:rsidRPr="00732CCD" w:rsidRDefault="00E73DB8" w:rsidP="005F7A8A">
      <w:pPr>
        <w:pStyle w:val="Cmsor4"/>
        <w:rPr>
          <w:rFonts w:ascii="Times New Roman" w:hAnsi="Times New Roman"/>
          <w:bCs w:val="0"/>
          <w:sz w:val="24"/>
          <w:szCs w:val="24"/>
        </w:rPr>
      </w:pPr>
      <w:bookmarkStart w:id="51" w:name="_Toc512072410"/>
      <w:r w:rsidRPr="00732CCD">
        <w:rPr>
          <w:rFonts w:ascii="Times New Roman" w:hAnsi="Times New Roman"/>
          <w:bCs w:val="0"/>
          <w:sz w:val="24"/>
          <w:szCs w:val="24"/>
        </w:rPr>
        <w:t>2.4</w:t>
      </w:r>
      <w:r w:rsidR="00D8495F" w:rsidRPr="00732CCD">
        <w:rPr>
          <w:rFonts w:ascii="Times New Roman" w:hAnsi="Times New Roman"/>
          <w:bCs w:val="0"/>
          <w:sz w:val="24"/>
          <w:szCs w:val="24"/>
        </w:rPr>
        <w:t>.</w:t>
      </w:r>
      <w:r w:rsidR="0076209A" w:rsidRPr="00732CCD">
        <w:rPr>
          <w:rFonts w:ascii="Times New Roman" w:hAnsi="Times New Roman"/>
          <w:bCs w:val="0"/>
          <w:sz w:val="24"/>
          <w:szCs w:val="24"/>
        </w:rPr>
        <w:t xml:space="preserve">2.1. </w:t>
      </w:r>
      <w:r w:rsidR="00712F1E" w:rsidRPr="00732CCD">
        <w:rPr>
          <w:rFonts w:ascii="Times New Roman" w:hAnsi="Times New Roman"/>
          <w:bCs w:val="0"/>
          <w:sz w:val="24"/>
          <w:szCs w:val="24"/>
        </w:rPr>
        <w:t xml:space="preserve">Rajzolás, </w:t>
      </w:r>
      <w:r w:rsidR="00C10EF4" w:rsidRPr="00732CCD">
        <w:rPr>
          <w:rFonts w:ascii="Times New Roman" w:hAnsi="Times New Roman"/>
          <w:bCs w:val="0"/>
          <w:sz w:val="24"/>
          <w:szCs w:val="24"/>
        </w:rPr>
        <w:t xml:space="preserve">festés, </w:t>
      </w:r>
      <w:r w:rsidR="00712F1E" w:rsidRPr="00732CCD">
        <w:rPr>
          <w:rFonts w:ascii="Times New Roman" w:hAnsi="Times New Roman"/>
          <w:bCs w:val="0"/>
          <w:sz w:val="24"/>
          <w:szCs w:val="24"/>
        </w:rPr>
        <w:t>mintázás, kézi</w:t>
      </w:r>
      <w:r w:rsidR="00A8275C" w:rsidRPr="00732CCD">
        <w:rPr>
          <w:rFonts w:ascii="Times New Roman" w:hAnsi="Times New Roman"/>
          <w:bCs w:val="0"/>
          <w:sz w:val="24"/>
          <w:szCs w:val="24"/>
        </w:rPr>
        <w:t xml:space="preserve"> </w:t>
      </w:r>
      <w:r w:rsidR="00712F1E" w:rsidRPr="00732CCD">
        <w:rPr>
          <w:rFonts w:ascii="Times New Roman" w:hAnsi="Times New Roman"/>
          <w:bCs w:val="0"/>
          <w:sz w:val="24"/>
          <w:szCs w:val="24"/>
        </w:rPr>
        <w:t>munka</w:t>
      </w:r>
      <w:bookmarkEnd w:id="51"/>
    </w:p>
    <w:p w:rsidR="006D0137" w:rsidRPr="00732CCD" w:rsidRDefault="00A869CC" w:rsidP="006D0137">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w:t>
      </w:r>
      <w:r w:rsidR="00E73DB8" w:rsidRPr="00732CCD">
        <w:rPr>
          <w:rFonts w:ascii="Times New Roman" w:hAnsi="Times New Roman"/>
          <w:bCs/>
          <w:sz w:val="24"/>
          <w:szCs w:val="24"/>
        </w:rPr>
        <w:t>z óvodai nevelés egészében érvén</w:t>
      </w:r>
      <w:r w:rsidR="006D0137" w:rsidRPr="00732CCD">
        <w:rPr>
          <w:rFonts w:ascii="Times New Roman" w:hAnsi="Times New Roman"/>
          <w:bCs/>
          <w:sz w:val="24"/>
          <w:szCs w:val="24"/>
        </w:rPr>
        <w:t xml:space="preserve">yesülő folyamat, mely </w:t>
      </w:r>
      <w:r w:rsidR="00C44F95" w:rsidRPr="00732CCD">
        <w:rPr>
          <w:rFonts w:ascii="Times New Roman" w:hAnsi="Times New Roman"/>
          <w:sz w:val="24"/>
          <w:szCs w:val="24"/>
        </w:rPr>
        <w:t xml:space="preserve">magában foglalja a rajzolást, festést, mintázást, építést, képalakítást, a konstruálást, a kézimunkát, </w:t>
      </w:r>
      <w:r w:rsidR="00D10397" w:rsidRPr="00732CCD">
        <w:rPr>
          <w:rFonts w:ascii="Times New Roman" w:hAnsi="Times New Roman"/>
          <w:sz w:val="24"/>
          <w:szCs w:val="24"/>
        </w:rPr>
        <w:t xml:space="preserve">a népművészeti elemekkel és </w:t>
      </w:r>
      <w:r w:rsidR="00C44F95" w:rsidRPr="00732CCD">
        <w:rPr>
          <w:rFonts w:ascii="Times New Roman" w:hAnsi="Times New Roman"/>
          <w:sz w:val="24"/>
          <w:szCs w:val="24"/>
        </w:rPr>
        <w:t>a műalkotásokkal való ismerkedést,</w:t>
      </w:r>
      <w:r w:rsidR="00D10397" w:rsidRPr="00732CCD">
        <w:rPr>
          <w:rFonts w:ascii="Times New Roman" w:hAnsi="Times New Roman"/>
          <w:sz w:val="24"/>
          <w:szCs w:val="24"/>
        </w:rPr>
        <w:t>v</w:t>
      </w:r>
      <w:r w:rsidR="007A5CD4" w:rsidRPr="00732CCD">
        <w:rPr>
          <w:rFonts w:ascii="Times New Roman" w:hAnsi="Times New Roman"/>
          <w:sz w:val="24"/>
          <w:szCs w:val="24"/>
        </w:rPr>
        <w:t>a</w:t>
      </w:r>
      <w:r w:rsidR="00D10397" w:rsidRPr="00732CCD">
        <w:rPr>
          <w:rFonts w:ascii="Times New Roman" w:hAnsi="Times New Roman"/>
          <w:sz w:val="24"/>
          <w:szCs w:val="24"/>
        </w:rPr>
        <w:t>lamint</w:t>
      </w:r>
      <w:r w:rsidR="00C44F95" w:rsidRPr="00732CCD">
        <w:rPr>
          <w:rFonts w:ascii="Times New Roman" w:hAnsi="Times New Roman"/>
          <w:sz w:val="24"/>
          <w:szCs w:val="24"/>
        </w:rPr>
        <w:t xml:space="preserve"> a környezet</w:t>
      </w:r>
      <w:r w:rsidR="00D10397" w:rsidRPr="00732CCD">
        <w:rPr>
          <w:rFonts w:ascii="Times New Roman" w:hAnsi="Times New Roman"/>
          <w:sz w:val="24"/>
          <w:szCs w:val="24"/>
        </w:rPr>
        <w:t xml:space="preserve"> esztétikus</w:t>
      </w:r>
      <w:r w:rsidR="00C44F95" w:rsidRPr="00732CCD">
        <w:rPr>
          <w:rFonts w:ascii="Times New Roman" w:hAnsi="Times New Roman"/>
          <w:sz w:val="24"/>
          <w:szCs w:val="24"/>
        </w:rPr>
        <w:t>alakítás</w:t>
      </w:r>
      <w:r w:rsidR="00D10397" w:rsidRPr="00732CCD">
        <w:rPr>
          <w:rFonts w:ascii="Times New Roman" w:hAnsi="Times New Roman"/>
          <w:sz w:val="24"/>
          <w:szCs w:val="24"/>
        </w:rPr>
        <w:t>á</w:t>
      </w:r>
      <w:r w:rsidR="00C44F95" w:rsidRPr="00732CCD">
        <w:rPr>
          <w:rFonts w:ascii="Times New Roman" w:hAnsi="Times New Roman"/>
          <w:sz w:val="24"/>
          <w:szCs w:val="24"/>
        </w:rPr>
        <w:t>t is.Kialakítja az elemi komponálási, térbeli tájékozódási- és rendezőképességet</w:t>
      </w:r>
      <w:r w:rsidR="006D0137" w:rsidRPr="00732CCD">
        <w:rPr>
          <w:rFonts w:ascii="Times New Roman" w:hAnsi="Times New Roman"/>
          <w:sz w:val="24"/>
          <w:szCs w:val="24"/>
        </w:rPr>
        <w:t xml:space="preserve">.A gyermekeket - egyéni fejlettségi szintjüknek megfelelően - képi, plasztikai kifejezőképességek birtokába juttatja. </w:t>
      </w:r>
    </w:p>
    <w:p w:rsidR="006D0137" w:rsidRPr="00732CCD" w:rsidRDefault="006713B0" w:rsidP="00E65239">
      <w:pPr>
        <w:widowControl w:val="0"/>
        <w:autoSpaceDE w:val="0"/>
        <w:autoSpaceDN w:val="0"/>
        <w:adjustRightInd w:val="0"/>
        <w:spacing w:after="0" w:line="240" w:lineRule="auto"/>
        <w:jc w:val="both"/>
        <w:rPr>
          <w:rFonts w:ascii="Times New Roman" w:hAnsi="Times New Roman"/>
          <w:bCs/>
          <w:sz w:val="24"/>
          <w:szCs w:val="24"/>
        </w:rPr>
      </w:pPr>
      <w:r w:rsidRPr="00732CCD">
        <w:rPr>
          <w:rFonts w:ascii="Times New Roman" w:hAnsi="Times New Roman"/>
          <w:bCs/>
          <w:sz w:val="24"/>
          <w:szCs w:val="24"/>
        </w:rPr>
        <w:t>A gyermek</w:t>
      </w:r>
      <w:r w:rsidR="006D0137" w:rsidRPr="00732CCD">
        <w:rPr>
          <w:rFonts w:ascii="Times New Roman" w:hAnsi="Times New Roman"/>
          <w:bCs/>
          <w:sz w:val="24"/>
          <w:szCs w:val="24"/>
        </w:rPr>
        <w:t>ek a környezet</w:t>
      </w:r>
      <w:r w:rsidRPr="00732CCD">
        <w:rPr>
          <w:rFonts w:ascii="Times New Roman" w:hAnsi="Times New Roman"/>
          <w:bCs/>
          <w:sz w:val="24"/>
          <w:szCs w:val="24"/>
        </w:rPr>
        <w:t xml:space="preserve">ből érkező </w:t>
      </w:r>
      <w:r w:rsidR="00AC2B96" w:rsidRPr="00732CCD">
        <w:rPr>
          <w:rFonts w:ascii="Times New Roman" w:hAnsi="Times New Roman"/>
          <w:bCs/>
          <w:sz w:val="24"/>
          <w:szCs w:val="24"/>
        </w:rPr>
        <w:t>spontán vizuális ingerek és a kötetlen kezdemény</w:t>
      </w:r>
      <w:r w:rsidR="006D0137" w:rsidRPr="00732CCD">
        <w:rPr>
          <w:rFonts w:ascii="Times New Roman" w:hAnsi="Times New Roman"/>
          <w:bCs/>
          <w:sz w:val="24"/>
          <w:szCs w:val="24"/>
        </w:rPr>
        <w:t>ezések hatására egyaránt fejlődne</w:t>
      </w:r>
      <w:r w:rsidR="00AC2B96" w:rsidRPr="00732CCD">
        <w:rPr>
          <w:rFonts w:ascii="Times New Roman" w:hAnsi="Times New Roman"/>
          <w:bCs/>
          <w:sz w:val="24"/>
          <w:szCs w:val="24"/>
        </w:rPr>
        <w:t>k, tapasztalatokkal gazdag</w:t>
      </w:r>
      <w:r w:rsidR="006D0137" w:rsidRPr="00732CCD">
        <w:rPr>
          <w:rFonts w:ascii="Times New Roman" w:hAnsi="Times New Roman"/>
          <w:bCs/>
          <w:sz w:val="24"/>
          <w:szCs w:val="24"/>
        </w:rPr>
        <w:t>odna</w:t>
      </w:r>
      <w:r w:rsidR="00AC2B96" w:rsidRPr="00732CCD">
        <w:rPr>
          <w:rFonts w:ascii="Times New Roman" w:hAnsi="Times New Roman"/>
          <w:bCs/>
          <w:sz w:val="24"/>
          <w:szCs w:val="24"/>
        </w:rPr>
        <w:t>k. Az ő</w:t>
      </w:r>
      <w:r w:rsidR="006D0137" w:rsidRPr="00732CCD">
        <w:rPr>
          <w:rFonts w:ascii="Times New Roman" w:hAnsi="Times New Roman"/>
          <w:bCs/>
          <w:sz w:val="24"/>
          <w:szCs w:val="24"/>
        </w:rPr>
        <w:t>ke</w:t>
      </w:r>
      <w:r w:rsidR="00AC2B96" w:rsidRPr="00732CCD">
        <w:rPr>
          <w:rFonts w:ascii="Times New Roman" w:hAnsi="Times New Roman"/>
          <w:bCs/>
          <w:sz w:val="24"/>
          <w:szCs w:val="24"/>
        </w:rPr>
        <w:t>t körülvevő világról egyre pontosabb ismereteket szerez</w:t>
      </w:r>
      <w:r w:rsidR="006D0137" w:rsidRPr="00732CCD">
        <w:rPr>
          <w:rFonts w:ascii="Times New Roman" w:hAnsi="Times New Roman"/>
          <w:bCs/>
          <w:sz w:val="24"/>
          <w:szCs w:val="24"/>
        </w:rPr>
        <w:t>nek</w:t>
      </w:r>
      <w:r w:rsidR="00AC2B96" w:rsidRPr="00732CCD">
        <w:rPr>
          <w:rFonts w:ascii="Times New Roman" w:hAnsi="Times New Roman"/>
          <w:bCs/>
          <w:sz w:val="24"/>
          <w:szCs w:val="24"/>
        </w:rPr>
        <w:t xml:space="preserve">, </w:t>
      </w:r>
      <w:r w:rsidRPr="00732CCD">
        <w:rPr>
          <w:rFonts w:ascii="Times New Roman" w:hAnsi="Times New Roman"/>
          <w:bCs/>
          <w:sz w:val="24"/>
          <w:szCs w:val="24"/>
        </w:rPr>
        <w:t>élményei</w:t>
      </w:r>
      <w:r w:rsidR="006D0137" w:rsidRPr="00732CCD">
        <w:rPr>
          <w:rFonts w:ascii="Times New Roman" w:hAnsi="Times New Roman"/>
          <w:bCs/>
          <w:sz w:val="24"/>
          <w:szCs w:val="24"/>
        </w:rPr>
        <w:t>ke</w:t>
      </w:r>
      <w:r w:rsidRPr="00732CCD">
        <w:rPr>
          <w:rFonts w:ascii="Times New Roman" w:hAnsi="Times New Roman"/>
          <w:bCs/>
          <w:sz w:val="24"/>
          <w:szCs w:val="24"/>
        </w:rPr>
        <w:t>t képes</w:t>
      </w:r>
      <w:r w:rsidR="006D0137" w:rsidRPr="00732CCD">
        <w:rPr>
          <w:rFonts w:ascii="Times New Roman" w:hAnsi="Times New Roman"/>
          <w:bCs/>
          <w:sz w:val="24"/>
          <w:szCs w:val="24"/>
        </w:rPr>
        <w:t>ek</w:t>
      </w:r>
      <w:r w:rsidRPr="00732CCD">
        <w:rPr>
          <w:rFonts w:ascii="Times New Roman" w:hAnsi="Times New Roman"/>
          <w:bCs/>
          <w:sz w:val="24"/>
          <w:szCs w:val="24"/>
        </w:rPr>
        <w:t xml:space="preserve"> vizuálisan is megjeleníteni.</w:t>
      </w:r>
    </w:p>
    <w:p w:rsidR="0099461F" w:rsidRPr="00732CCD" w:rsidRDefault="0099461F" w:rsidP="00E65239">
      <w:pPr>
        <w:widowControl w:val="0"/>
        <w:autoSpaceDE w:val="0"/>
        <w:autoSpaceDN w:val="0"/>
        <w:adjustRightInd w:val="0"/>
        <w:spacing w:after="0" w:line="240" w:lineRule="auto"/>
        <w:jc w:val="both"/>
        <w:rPr>
          <w:rFonts w:ascii="Times New Roman" w:hAnsi="Times New Roman"/>
          <w:bCs/>
          <w:sz w:val="24"/>
          <w:szCs w:val="24"/>
        </w:rPr>
      </w:pPr>
    </w:p>
    <w:p w:rsidR="004721B9" w:rsidRPr="00732CCD" w:rsidRDefault="004721B9" w:rsidP="00B10A3B">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Feladatok</w:t>
      </w:r>
    </w:p>
    <w:p w:rsidR="008E13A5" w:rsidRPr="00732CCD" w:rsidRDefault="008E13A5" w:rsidP="00B10A3B">
      <w:pPr>
        <w:widowControl w:val="0"/>
        <w:autoSpaceDE w:val="0"/>
        <w:autoSpaceDN w:val="0"/>
        <w:adjustRightInd w:val="0"/>
        <w:spacing w:after="0" w:line="240" w:lineRule="auto"/>
        <w:jc w:val="both"/>
        <w:rPr>
          <w:rFonts w:ascii="Times New Roman" w:hAnsi="Times New Roman"/>
          <w:sz w:val="24"/>
          <w:szCs w:val="24"/>
        </w:rPr>
      </w:pPr>
    </w:p>
    <w:p w:rsidR="008D0EAB" w:rsidRPr="00732CCD" w:rsidRDefault="00AC2B9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óvodapedagógus </w:t>
      </w:r>
      <w:r w:rsidR="004721B9" w:rsidRPr="00732CCD">
        <w:rPr>
          <w:rFonts w:ascii="Times New Roman" w:hAnsi="Times New Roman"/>
          <w:sz w:val="24"/>
          <w:szCs w:val="24"/>
        </w:rPr>
        <w:t>teremtse meg az ábrázolás</w:t>
      </w:r>
      <w:r w:rsidR="008D0EAB" w:rsidRPr="00732CCD">
        <w:rPr>
          <w:rFonts w:ascii="Times New Roman" w:hAnsi="Times New Roman"/>
          <w:sz w:val="24"/>
          <w:szCs w:val="24"/>
        </w:rPr>
        <w:t xml:space="preserve"> tárgyi, hangulati feltételeit!</w:t>
      </w:r>
    </w:p>
    <w:p w:rsidR="004721B9" w:rsidRPr="00732CCD" w:rsidRDefault="00513890"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B</w:t>
      </w:r>
      <w:r w:rsidR="004721B9" w:rsidRPr="00732CCD">
        <w:rPr>
          <w:rFonts w:ascii="Times New Roman" w:hAnsi="Times New Roman"/>
          <w:sz w:val="24"/>
          <w:szCs w:val="24"/>
        </w:rPr>
        <w:t>iztosít</w:t>
      </w:r>
      <w:r w:rsidRPr="00732CCD">
        <w:rPr>
          <w:rFonts w:ascii="Times New Roman" w:hAnsi="Times New Roman"/>
          <w:sz w:val="24"/>
          <w:szCs w:val="24"/>
        </w:rPr>
        <w:t>son</w:t>
      </w:r>
      <w:r w:rsidR="004721B9" w:rsidRPr="00732CCD">
        <w:rPr>
          <w:rFonts w:ascii="Times New Roman" w:hAnsi="Times New Roman"/>
          <w:sz w:val="24"/>
          <w:szCs w:val="24"/>
        </w:rPr>
        <w:t xml:space="preserve">minél több lehetőséget az élményszerzésre, hogy </w:t>
      </w:r>
      <w:r w:rsidR="00E2299A" w:rsidRPr="00732CCD">
        <w:rPr>
          <w:rFonts w:ascii="Times New Roman" w:hAnsi="Times New Roman"/>
          <w:sz w:val="24"/>
          <w:szCs w:val="24"/>
        </w:rPr>
        <w:t>ezáltal is</w:t>
      </w:r>
      <w:r w:rsidR="004721B9" w:rsidRPr="00732CCD">
        <w:rPr>
          <w:rFonts w:ascii="Times New Roman" w:hAnsi="Times New Roman"/>
          <w:sz w:val="24"/>
          <w:szCs w:val="24"/>
        </w:rPr>
        <w:t xml:space="preserve"> gazdagí</w:t>
      </w:r>
      <w:r w:rsidR="00C44F95" w:rsidRPr="00732CCD">
        <w:rPr>
          <w:rFonts w:ascii="Times New Roman" w:hAnsi="Times New Roman"/>
          <w:sz w:val="24"/>
          <w:szCs w:val="24"/>
        </w:rPr>
        <w:t>tsa a gyermeki ábrázolás témáit!</w:t>
      </w:r>
    </w:p>
    <w:p w:rsidR="004721B9"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Fejlessze képi gondolkodásukat, viz</w:t>
      </w:r>
      <w:r w:rsidR="00C44F95" w:rsidRPr="00732CCD">
        <w:rPr>
          <w:rFonts w:ascii="Times New Roman" w:hAnsi="Times New Roman"/>
          <w:sz w:val="24"/>
          <w:szCs w:val="24"/>
        </w:rPr>
        <w:t>uális kifejezőkészségüket!</w:t>
      </w:r>
    </w:p>
    <w:p w:rsidR="00C44F95"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Oldja fel gá</w:t>
      </w:r>
      <w:r w:rsidR="00C44F95" w:rsidRPr="00732CCD">
        <w:rPr>
          <w:rFonts w:ascii="Times New Roman" w:hAnsi="Times New Roman"/>
          <w:sz w:val="24"/>
          <w:szCs w:val="24"/>
        </w:rPr>
        <w:t>tlásaikat, növelje önbizalmukat!</w:t>
      </w:r>
    </w:p>
    <w:p w:rsidR="004721B9"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Vegye figyelembe az egyéni és élet</w:t>
      </w:r>
      <w:r w:rsidR="00C44F95" w:rsidRPr="00732CCD">
        <w:rPr>
          <w:rFonts w:ascii="Times New Roman" w:hAnsi="Times New Roman"/>
          <w:sz w:val="24"/>
          <w:szCs w:val="24"/>
        </w:rPr>
        <w:t>kori sajátosságokat!</w:t>
      </w:r>
    </w:p>
    <w:p w:rsidR="004721B9"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Törekedjék a természetes, j</w:t>
      </w:r>
      <w:r w:rsidR="00C44F95" w:rsidRPr="00732CCD">
        <w:rPr>
          <w:rFonts w:ascii="Times New Roman" w:hAnsi="Times New Roman"/>
          <w:sz w:val="24"/>
          <w:szCs w:val="24"/>
        </w:rPr>
        <w:t>ó minőségű anyagok használatára!</w:t>
      </w:r>
    </w:p>
    <w:p w:rsidR="004721B9"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Keltse fel az ábrázolás anyagaival, eszközeivel való tevé</w:t>
      </w:r>
      <w:r w:rsidR="00C44F95" w:rsidRPr="00732CCD">
        <w:rPr>
          <w:rFonts w:ascii="Times New Roman" w:hAnsi="Times New Roman"/>
          <w:sz w:val="24"/>
          <w:szCs w:val="24"/>
        </w:rPr>
        <w:t>kenység vágyát!</w:t>
      </w:r>
    </w:p>
    <w:p w:rsidR="004721B9"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Ismertesse meg a gyermekekkel a különböző technikai eljárásokat, eszköz</w:t>
      </w:r>
      <w:r w:rsidR="00C44F95" w:rsidRPr="00732CCD">
        <w:rPr>
          <w:rFonts w:ascii="Times New Roman" w:hAnsi="Times New Roman"/>
          <w:sz w:val="24"/>
          <w:szCs w:val="24"/>
        </w:rPr>
        <w:t>öket, egyszerűbb munkafogásokat!</w:t>
      </w:r>
    </w:p>
    <w:p w:rsidR="004721B9" w:rsidRPr="00732CCD" w:rsidRDefault="00C44F9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óvodapedagógus </w:t>
      </w:r>
      <w:r w:rsidR="004721B9" w:rsidRPr="00732CCD">
        <w:rPr>
          <w:rFonts w:ascii="Times New Roman" w:hAnsi="Times New Roman"/>
          <w:sz w:val="24"/>
          <w:szCs w:val="24"/>
        </w:rPr>
        <w:t>segítse elő, hogy a szülők otthon is adjanak lehetősé</w:t>
      </w:r>
      <w:r w:rsidRPr="00732CCD">
        <w:rPr>
          <w:rFonts w:ascii="Times New Roman" w:hAnsi="Times New Roman"/>
          <w:sz w:val="24"/>
          <w:szCs w:val="24"/>
        </w:rPr>
        <w:t>get gyermeküknek az ábrázolásra</w:t>
      </w:r>
      <w:r w:rsidR="006D0137" w:rsidRPr="00732CCD">
        <w:rPr>
          <w:rFonts w:ascii="Times New Roman" w:hAnsi="Times New Roman"/>
          <w:sz w:val="24"/>
          <w:szCs w:val="24"/>
        </w:rPr>
        <w:t>, illetve a közös tevékenykedésre</w:t>
      </w:r>
      <w:r w:rsidRPr="00732CCD">
        <w:rPr>
          <w:rFonts w:ascii="Times New Roman" w:hAnsi="Times New Roman"/>
          <w:sz w:val="24"/>
          <w:szCs w:val="24"/>
        </w:rPr>
        <w:t>!</w:t>
      </w:r>
    </w:p>
    <w:p w:rsidR="004721B9"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Tudatosítsa a szülő</w:t>
      </w:r>
      <w:r w:rsidR="00C44F95" w:rsidRPr="00732CCD">
        <w:rPr>
          <w:rFonts w:ascii="Times New Roman" w:hAnsi="Times New Roman"/>
          <w:sz w:val="24"/>
          <w:szCs w:val="24"/>
        </w:rPr>
        <w:t>k</w:t>
      </w:r>
      <w:r w:rsidRPr="00732CCD">
        <w:rPr>
          <w:rFonts w:ascii="Times New Roman" w:hAnsi="Times New Roman"/>
          <w:sz w:val="24"/>
          <w:szCs w:val="24"/>
        </w:rPr>
        <w:t>ben, hogy a gyermekek alkotásait őrizzék, becsülj</w:t>
      </w:r>
      <w:r w:rsidR="006D0137" w:rsidRPr="00732CCD">
        <w:rPr>
          <w:rFonts w:ascii="Times New Roman" w:hAnsi="Times New Roman"/>
          <w:sz w:val="24"/>
          <w:szCs w:val="24"/>
        </w:rPr>
        <w:t>ék meg</w:t>
      </w:r>
      <w:r w:rsidR="00C44F95" w:rsidRPr="00732CCD">
        <w:rPr>
          <w:rFonts w:ascii="Times New Roman" w:hAnsi="Times New Roman"/>
          <w:sz w:val="24"/>
          <w:szCs w:val="24"/>
        </w:rPr>
        <w:t>!</w:t>
      </w:r>
    </w:p>
    <w:p w:rsidR="004721B9"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Formálja a gy</w:t>
      </w:r>
      <w:r w:rsidR="00C44F95" w:rsidRPr="00732CCD">
        <w:rPr>
          <w:rFonts w:ascii="Times New Roman" w:hAnsi="Times New Roman"/>
          <w:sz w:val="24"/>
          <w:szCs w:val="24"/>
        </w:rPr>
        <w:t>ermekek esztétikai ízlésvilágát!</w:t>
      </w:r>
    </w:p>
    <w:p w:rsidR="004721B9"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Segítse a gyermekek k</w:t>
      </w:r>
      <w:r w:rsidR="00C44F95" w:rsidRPr="00732CCD">
        <w:rPr>
          <w:rFonts w:ascii="Times New Roman" w:hAnsi="Times New Roman"/>
          <w:sz w:val="24"/>
          <w:szCs w:val="24"/>
        </w:rPr>
        <w:t>reativitásának érvényre jutását!</w:t>
      </w:r>
    </w:p>
    <w:p w:rsidR="004721B9"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Juttassa a gyermekeket az ábrázolás élményéhez, keltse fel bennük a</w:t>
      </w:r>
      <w:r w:rsidR="00AC2B96" w:rsidRPr="00732CCD">
        <w:rPr>
          <w:rFonts w:ascii="Times New Roman" w:hAnsi="Times New Roman"/>
          <w:sz w:val="24"/>
          <w:szCs w:val="24"/>
        </w:rPr>
        <w:t xml:space="preserve"> befogadás és az alkotás örömét, a </w:t>
      </w:r>
      <w:r w:rsidR="00C44F95" w:rsidRPr="00732CCD">
        <w:rPr>
          <w:rFonts w:ascii="Times New Roman" w:hAnsi="Times New Roman"/>
          <w:sz w:val="24"/>
          <w:szCs w:val="24"/>
        </w:rPr>
        <w:t>rácsodálkozást, a díszítőkedvet!</w:t>
      </w:r>
    </w:p>
    <w:p w:rsidR="004721B9"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Segítse elő a gyermekek téri, formai színképzete</w:t>
      </w:r>
      <w:r w:rsidR="00C44F95" w:rsidRPr="00732CCD">
        <w:rPr>
          <w:rFonts w:ascii="Times New Roman" w:hAnsi="Times New Roman"/>
          <w:sz w:val="24"/>
          <w:szCs w:val="24"/>
        </w:rPr>
        <w:t>inek kialakulását, gazdagodását!</w:t>
      </w:r>
    </w:p>
    <w:p w:rsidR="004721B9" w:rsidRPr="00732CCD" w:rsidRDefault="00AC2B9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Díszítse a gyermekek munkáival az óvodá</w:t>
      </w:r>
      <w:r w:rsidR="00C44F95" w:rsidRPr="00732CCD">
        <w:rPr>
          <w:rFonts w:ascii="Times New Roman" w:hAnsi="Times New Roman"/>
          <w:sz w:val="24"/>
          <w:szCs w:val="24"/>
          <w:lang w:val="en-US"/>
        </w:rPr>
        <w:t>t!</w:t>
      </w:r>
    </w:p>
    <w:p w:rsidR="00513890" w:rsidRPr="00732CCD" w:rsidRDefault="00513890" w:rsidP="00513890">
      <w:pPr>
        <w:widowControl w:val="0"/>
        <w:tabs>
          <w:tab w:val="left" w:pos="561"/>
        </w:tabs>
        <w:autoSpaceDE w:val="0"/>
        <w:autoSpaceDN w:val="0"/>
        <w:adjustRightInd w:val="0"/>
        <w:spacing w:after="0" w:line="240" w:lineRule="auto"/>
        <w:ind w:left="561"/>
        <w:jc w:val="both"/>
        <w:rPr>
          <w:rFonts w:ascii="Times New Roman" w:hAnsi="Times New Roman"/>
          <w:sz w:val="24"/>
          <w:szCs w:val="24"/>
          <w:lang w:val="en-US"/>
        </w:rPr>
      </w:pPr>
    </w:p>
    <w:p w:rsidR="004721B9" w:rsidRPr="00732CCD" w:rsidRDefault="00AC2B96" w:rsidP="006D0137">
      <w:pPr>
        <w:widowControl w:val="0"/>
        <w:autoSpaceDE w:val="0"/>
        <w:autoSpaceDN w:val="0"/>
        <w:adjustRightInd w:val="0"/>
        <w:spacing w:after="0" w:line="240" w:lineRule="auto"/>
        <w:rPr>
          <w:rFonts w:ascii="Times New Roman" w:hAnsi="Times New Roman"/>
          <w:bCs/>
          <w:sz w:val="24"/>
          <w:szCs w:val="24"/>
        </w:rPr>
      </w:pPr>
      <w:r w:rsidRPr="00732CCD">
        <w:rPr>
          <w:rFonts w:ascii="Times New Roman" w:hAnsi="Times New Roman"/>
          <w:bCs/>
          <w:sz w:val="24"/>
          <w:szCs w:val="24"/>
        </w:rPr>
        <w:t>Gyermeki tevékenységek</w:t>
      </w:r>
    </w:p>
    <w:p w:rsidR="004721B9" w:rsidRPr="00732CCD" w:rsidRDefault="004721B9" w:rsidP="00453012">
      <w:pPr>
        <w:widowControl w:val="0"/>
        <w:autoSpaceDE w:val="0"/>
        <w:autoSpaceDN w:val="0"/>
        <w:adjustRightInd w:val="0"/>
        <w:spacing w:after="0" w:line="240" w:lineRule="auto"/>
        <w:jc w:val="both"/>
        <w:rPr>
          <w:rFonts w:ascii="Times New Roman" w:hAnsi="Times New Roman"/>
          <w:b/>
          <w:bCs/>
          <w:sz w:val="24"/>
          <w:szCs w:val="24"/>
        </w:rPr>
      </w:pPr>
    </w:p>
    <w:p w:rsidR="003B056B"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Firkálnak, rajzolnak, festenek, mintáznak kedvük és érdeklődésük szerint.</w:t>
      </w:r>
    </w:p>
    <w:p w:rsidR="003B056B"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Vált</w:t>
      </w:r>
      <w:r w:rsidR="00513890" w:rsidRPr="00732CCD">
        <w:rPr>
          <w:rFonts w:ascii="Times New Roman" w:hAnsi="Times New Roman"/>
          <w:sz w:val="24"/>
          <w:szCs w:val="24"/>
        </w:rPr>
        <w:t>ozatos eszközöket</w:t>
      </w:r>
      <w:r w:rsidRPr="00732CCD">
        <w:rPr>
          <w:rFonts w:ascii="Times New Roman" w:hAnsi="Times New Roman"/>
          <w:sz w:val="24"/>
          <w:szCs w:val="24"/>
        </w:rPr>
        <w:t xml:space="preserve"> használnak (filctoll, zsírkréta, színes ceruza, festék, agyag, gyurma, papír, olló, ragasztó, stb.) egyéni és közös kompozíciók készítéséhez.</w:t>
      </w:r>
    </w:p>
    <w:p w:rsidR="003B056B"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Tárgyakat gyűjtenek a természetben, melyekből</w:t>
      </w:r>
      <w:r w:rsidR="00513890" w:rsidRPr="00732CCD">
        <w:rPr>
          <w:rFonts w:ascii="Times New Roman" w:hAnsi="Times New Roman"/>
          <w:sz w:val="24"/>
          <w:szCs w:val="24"/>
        </w:rPr>
        <w:t xml:space="preserve"> különféle alkotásokat készíte</w:t>
      </w:r>
      <w:r w:rsidRPr="00732CCD">
        <w:rPr>
          <w:rFonts w:ascii="Times New Roman" w:hAnsi="Times New Roman"/>
          <w:sz w:val="24"/>
          <w:szCs w:val="24"/>
        </w:rPr>
        <w:t>nek.</w:t>
      </w:r>
    </w:p>
    <w:p w:rsidR="00294325"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Ismerik és alkalmazzák az egyszerűbb technikai eljárásokat, munkafogásokat, az eszközök használatát. </w:t>
      </w:r>
    </w:p>
    <w:p w:rsidR="004721B9"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Gyurmázás, agyagozás, homokozás közben térbeli tapasztalatokat szereznek.</w:t>
      </w:r>
    </w:p>
    <w:p w:rsidR="003B056B"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Örömüket lelik az egyes technikai eljárások alkalmazása során (papírhajtogatás, tépés, varrás, díszítés, mintázás, </w:t>
      </w:r>
      <w:r w:rsidR="00C44F95" w:rsidRPr="00732CCD">
        <w:rPr>
          <w:rFonts w:ascii="Times New Roman" w:hAnsi="Times New Roman"/>
          <w:sz w:val="24"/>
          <w:szCs w:val="24"/>
        </w:rPr>
        <w:t xml:space="preserve">vágás, ragasztás, </w:t>
      </w:r>
      <w:r w:rsidRPr="00732CCD">
        <w:rPr>
          <w:rFonts w:ascii="Times New Roman" w:hAnsi="Times New Roman"/>
          <w:sz w:val="24"/>
          <w:szCs w:val="24"/>
        </w:rPr>
        <w:t>stb.).</w:t>
      </w:r>
    </w:p>
    <w:p w:rsidR="000E1D5C" w:rsidRPr="00732CCD" w:rsidRDefault="000E1D5C" w:rsidP="00654695">
      <w:pPr>
        <w:widowControl w:val="0"/>
        <w:tabs>
          <w:tab w:val="left" w:pos="561"/>
        </w:tabs>
        <w:autoSpaceDE w:val="0"/>
        <w:autoSpaceDN w:val="0"/>
        <w:adjustRightInd w:val="0"/>
        <w:spacing w:after="0" w:line="240" w:lineRule="auto"/>
        <w:jc w:val="both"/>
        <w:rPr>
          <w:rFonts w:ascii="Times New Roman" w:hAnsi="Times New Roman"/>
          <w:sz w:val="24"/>
          <w:szCs w:val="24"/>
        </w:rPr>
      </w:pPr>
    </w:p>
    <w:p w:rsidR="004721B9" w:rsidRPr="00732CCD" w:rsidRDefault="004721B9" w:rsidP="00AB6D8F">
      <w:pPr>
        <w:widowControl w:val="0"/>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Módszertani alapelvek</w:t>
      </w:r>
    </w:p>
    <w:p w:rsidR="004721B9" w:rsidRPr="00732CCD" w:rsidRDefault="004721B9" w:rsidP="00AB6D8F">
      <w:pPr>
        <w:widowControl w:val="0"/>
        <w:tabs>
          <w:tab w:val="left" w:pos="561"/>
        </w:tabs>
        <w:autoSpaceDE w:val="0"/>
        <w:autoSpaceDN w:val="0"/>
        <w:adjustRightInd w:val="0"/>
        <w:spacing w:after="0" w:line="240" w:lineRule="auto"/>
        <w:ind w:left="561"/>
        <w:jc w:val="both"/>
        <w:rPr>
          <w:rFonts w:ascii="Times New Roman" w:hAnsi="Times New Roman"/>
          <w:sz w:val="24"/>
          <w:szCs w:val="24"/>
        </w:rPr>
      </w:pPr>
    </w:p>
    <w:p w:rsidR="004721B9" w:rsidRPr="00732CCD" w:rsidRDefault="003B056B"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óvodapedagógus fejleszti </w:t>
      </w:r>
      <w:r w:rsidR="004721B9" w:rsidRPr="00732CCD">
        <w:rPr>
          <w:rFonts w:ascii="Times New Roman" w:hAnsi="Times New Roman"/>
          <w:sz w:val="24"/>
          <w:szCs w:val="24"/>
        </w:rPr>
        <w:t>a gyermekek esztétikai fogékonyságát, a szűkebb és tágabb környezet rendezgetésével, alakításával, díszítésével.</w:t>
      </w:r>
    </w:p>
    <w:p w:rsidR="004721B9" w:rsidRPr="00732CCD" w:rsidRDefault="003B056B"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Segíti</w:t>
      </w:r>
      <w:r w:rsidR="004721B9" w:rsidRPr="00732CCD">
        <w:rPr>
          <w:rFonts w:ascii="Times New Roman" w:hAnsi="Times New Roman"/>
          <w:sz w:val="24"/>
          <w:szCs w:val="24"/>
        </w:rPr>
        <w:t xml:space="preserve"> a gazdag érzelmi légkör kialakulását, mely lehetővé teszi az élmények képi megjelenítését.</w:t>
      </w:r>
    </w:p>
    <w:p w:rsidR="004721B9" w:rsidRPr="00732CCD" w:rsidRDefault="003B056B"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Térbeli tapasztalatokkal, megfigyelésekkel is elősegíti a gyermekek </w:t>
      </w:r>
      <w:r w:rsidR="004721B9" w:rsidRPr="00732CCD">
        <w:rPr>
          <w:rFonts w:ascii="Times New Roman" w:hAnsi="Times New Roman"/>
          <w:sz w:val="24"/>
          <w:szCs w:val="24"/>
        </w:rPr>
        <w:t>egyéni képességeinek fejlődését.</w:t>
      </w:r>
    </w:p>
    <w:p w:rsidR="004721B9"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Változatos élményekk</w:t>
      </w:r>
      <w:r w:rsidR="003B056B" w:rsidRPr="00732CCD">
        <w:rPr>
          <w:rFonts w:ascii="Times New Roman" w:hAnsi="Times New Roman"/>
          <w:sz w:val="24"/>
          <w:szCs w:val="24"/>
        </w:rPr>
        <w:t>el gazdagítja</w:t>
      </w:r>
      <w:r w:rsidRPr="00732CCD">
        <w:rPr>
          <w:rFonts w:ascii="Times New Roman" w:hAnsi="Times New Roman"/>
          <w:sz w:val="24"/>
          <w:szCs w:val="24"/>
        </w:rPr>
        <w:t xml:space="preserve"> a gyermeki ábrázolás témáit.</w:t>
      </w:r>
    </w:p>
    <w:p w:rsidR="001D0B24"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Egymás munkái</w:t>
      </w:r>
      <w:r w:rsidR="003B056B" w:rsidRPr="00732CCD">
        <w:rPr>
          <w:rFonts w:ascii="Times New Roman" w:hAnsi="Times New Roman"/>
          <w:sz w:val="24"/>
          <w:szCs w:val="24"/>
          <w:lang w:val="en-US"/>
        </w:rPr>
        <w:t>nak megbecsülésére neveli a gyermekeket</w:t>
      </w:r>
      <w:r w:rsidRPr="00732CCD">
        <w:rPr>
          <w:rFonts w:ascii="Times New Roman" w:hAnsi="Times New Roman"/>
          <w:sz w:val="24"/>
          <w:szCs w:val="24"/>
          <w:lang w:val="en-US"/>
        </w:rPr>
        <w:t>.</w:t>
      </w:r>
    </w:p>
    <w:p w:rsidR="003B056B" w:rsidRPr="00732CCD" w:rsidRDefault="00C44F9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Az óvodapedagógus k</w:t>
      </w:r>
      <w:r w:rsidR="003B056B" w:rsidRPr="00732CCD">
        <w:rPr>
          <w:rFonts w:ascii="Times New Roman" w:hAnsi="Times New Roman"/>
          <w:i/>
          <w:sz w:val="24"/>
          <w:szCs w:val="24"/>
          <w:lang w:val="en-US"/>
        </w:rPr>
        <w:t>ihasználja</w:t>
      </w:r>
      <w:r w:rsidR="004721B9" w:rsidRPr="00732CCD">
        <w:rPr>
          <w:rFonts w:ascii="Times New Roman" w:hAnsi="Times New Roman"/>
          <w:i/>
          <w:sz w:val="24"/>
          <w:szCs w:val="24"/>
          <w:lang w:val="en-US"/>
        </w:rPr>
        <w:t xml:space="preserve"> az ábrázolás adta lehetőségeket a gyermekek </w:t>
      </w:r>
      <w:r w:rsidR="00513890" w:rsidRPr="00732CCD">
        <w:rPr>
          <w:rFonts w:ascii="Times New Roman" w:hAnsi="Times New Roman"/>
          <w:i/>
          <w:sz w:val="24"/>
          <w:szCs w:val="24"/>
          <w:lang w:val="en-US"/>
        </w:rPr>
        <w:t xml:space="preserve">német </w:t>
      </w:r>
      <w:r w:rsidR="00263317" w:rsidRPr="00732CCD">
        <w:rPr>
          <w:rFonts w:ascii="Times New Roman" w:hAnsi="Times New Roman"/>
          <w:i/>
          <w:sz w:val="24"/>
          <w:szCs w:val="24"/>
          <w:lang w:val="en-US"/>
        </w:rPr>
        <w:t xml:space="preserve">nyelvű </w:t>
      </w:r>
      <w:r w:rsidR="004721B9" w:rsidRPr="00732CCD">
        <w:rPr>
          <w:rFonts w:ascii="Times New Roman" w:hAnsi="Times New Roman"/>
          <w:i/>
          <w:sz w:val="24"/>
          <w:szCs w:val="24"/>
          <w:lang w:val="en-US"/>
        </w:rPr>
        <w:t>szókincsének bővítése érdekében.</w:t>
      </w:r>
    </w:p>
    <w:p w:rsidR="004721B9" w:rsidRPr="00732CCD" w:rsidRDefault="004721B9"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Cselekv</w:t>
      </w:r>
      <w:r w:rsidR="00513890" w:rsidRPr="00732CCD">
        <w:rPr>
          <w:rFonts w:ascii="Times New Roman" w:hAnsi="Times New Roman"/>
          <w:i/>
          <w:sz w:val="24"/>
          <w:szCs w:val="24"/>
          <w:lang w:val="en-US"/>
        </w:rPr>
        <w:t>és közben németül is megnevezi</w:t>
      </w:r>
      <w:r w:rsidRPr="00732CCD">
        <w:rPr>
          <w:rFonts w:ascii="Times New Roman" w:hAnsi="Times New Roman"/>
          <w:i/>
          <w:sz w:val="24"/>
          <w:szCs w:val="24"/>
          <w:lang w:val="en-US"/>
        </w:rPr>
        <w:t xml:space="preserve"> az eszközöket, tevékenységeket, az ábrázolt formákat,</w:t>
      </w:r>
      <w:r w:rsidR="003B056B" w:rsidRPr="00732CCD">
        <w:rPr>
          <w:rFonts w:ascii="Times New Roman" w:hAnsi="Times New Roman"/>
          <w:i/>
          <w:sz w:val="24"/>
          <w:szCs w:val="24"/>
          <w:lang w:val="en-US"/>
        </w:rPr>
        <w:t xml:space="preserve"> színeket,</w:t>
      </w:r>
      <w:r w:rsidRPr="00732CCD">
        <w:rPr>
          <w:rFonts w:ascii="Times New Roman" w:hAnsi="Times New Roman"/>
          <w:i/>
          <w:sz w:val="24"/>
          <w:szCs w:val="24"/>
          <w:lang w:val="en-US"/>
        </w:rPr>
        <w:t xml:space="preserve"> gyarapítva ezzel a gyermekek szókincsét.</w:t>
      </w:r>
    </w:p>
    <w:p w:rsidR="00AB6D8F" w:rsidRPr="00732CCD" w:rsidRDefault="00AB6D8F" w:rsidP="00AB6D8F">
      <w:pPr>
        <w:widowControl w:val="0"/>
        <w:tabs>
          <w:tab w:val="left" w:pos="561"/>
        </w:tabs>
        <w:autoSpaceDE w:val="0"/>
        <w:autoSpaceDN w:val="0"/>
        <w:adjustRightInd w:val="0"/>
        <w:spacing w:after="0" w:line="240" w:lineRule="auto"/>
        <w:jc w:val="both"/>
        <w:rPr>
          <w:rFonts w:ascii="Times New Roman" w:hAnsi="Times New Roman"/>
          <w:i/>
          <w:sz w:val="24"/>
          <w:szCs w:val="24"/>
          <w:lang w:val="en-US"/>
        </w:rPr>
      </w:pPr>
    </w:p>
    <w:p w:rsidR="001D290E" w:rsidRPr="00732CCD" w:rsidRDefault="00D5408E" w:rsidP="00AB6D8F">
      <w:pPr>
        <w:widowControl w:val="0"/>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Methodische Grundsätze</w:t>
      </w:r>
    </w:p>
    <w:p w:rsidR="00D5408E" w:rsidRPr="00732CCD" w:rsidRDefault="00D5408E" w:rsidP="00AB6D8F">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9D4AAB" w:rsidRPr="00732CCD" w:rsidRDefault="009D4AAB"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Durch künstleri</w:t>
      </w:r>
      <w:r w:rsidR="007D40DB" w:rsidRPr="00732CCD">
        <w:rPr>
          <w:rFonts w:ascii="Times New Roman" w:hAnsi="Times New Roman"/>
          <w:i/>
          <w:sz w:val="24"/>
          <w:szCs w:val="24"/>
        </w:rPr>
        <w:t>s</w:t>
      </w:r>
      <w:r w:rsidRPr="00732CCD">
        <w:rPr>
          <w:rFonts w:ascii="Times New Roman" w:hAnsi="Times New Roman"/>
          <w:i/>
          <w:sz w:val="24"/>
          <w:szCs w:val="24"/>
        </w:rPr>
        <w:t xml:space="preserve">che und </w:t>
      </w:r>
      <w:r w:rsidR="007D40DB" w:rsidRPr="00732CCD">
        <w:rPr>
          <w:rFonts w:ascii="Times New Roman" w:hAnsi="Times New Roman"/>
          <w:i/>
          <w:sz w:val="24"/>
          <w:szCs w:val="24"/>
        </w:rPr>
        <w:t>feinmotorische Tätigkeiten der Kinder kann die Kindergärtnerin deren Wortschatz erweitern.</w:t>
      </w:r>
    </w:p>
    <w:p w:rsidR="00840674" w:rsidRPr="00732CCD" w:rsidRDefault="007D40DB" w:rsidP="00F959D0">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Während dieser Tätigkeiten sollen die Kinder die deutsche Begriffe für die </w:t>
      </w:r>
      <w:r w:rsidR="001D290E" w:rsidRPr="00732CCD">
        <w:rPr>
          <w:rFonts w:ascii="Times New Roman" w:hAnsi="Times New Roman"/>
          <w:i/>
          <w:sz w:val="24"/>
          <w:szCs w:val="24"/>
        </w:rPr>
        <w:t>Tätigkeiten</w:t>
      </w:r>
      <w:r w:rsidRPr="00732CCD">
        <w:rPr>
          <w:rFonts w:ascii="Times New Roman" w:hAnsi="Times New Roman"/>
          <w:i/>
          <w:sz w:val="24"/>
          <w:szCs w:val="24"/>
        </w:rPr>
        <w:t>, Formen, Farben und Werkzeuge erlernen.</w:t>
      </w:r>
    </w:p>
    <w:p w:rsidR="00840674" w:rsidRPr="00732CCD" w:rsidRDefault="00840674" w:rsidP="00840674">
      <w:pPr>
        <w:widowControl w:val="0"/>
        <w:tabs>
          <w:tab w:val="left" w:pos="561"/>
        </w:tabs>
        <w:autoSpaceDE w:val="0"/>
        <w:autoSpaceDN w:val="0"/>
        <w:adjustRightInd w:val="0"/>
        <w:spacing w:after="0" w:line="240" w:lineRule="auto"/>
        <w:ind w:left="644"/>
        <w:jc w:val="both"/>
        <w:rPr>
          <w:rFonts w:ascii="Times New Roman" w:hAnsi="Times New Roman"/>
          <w:i/>
          <w:sz w:val="24"/>
          <w:szCs w:val="24"/>
        </w:rPr>
      </w:pPr>
    </w:p>
    <w:p w:rsidR="00CF39C1" w:rsidRPr="00732CCD" w:rsidRDefault="00AB6D8F" w:rsidP="008E13A5">
      <w:pPr>
        <w:pStyle w:val="Cmsor1"/>
        <w:rPr>
          <w:rFonts w:ascii="Times New Roman" w:hAnsi="Times New Roman"/>
          <w:sz w:val="28"/>
          <w:szCs w:val="28"/>
        </w:rPr>
      </w:pPr>
      <w:bookmarkStart w:id="52" w:name="_Toc512072411"/>
      <w:r w:rsidRPr="00732CCD">
        <w:rPr>
          <w:rFonts w:ascii="Times New Roman" w:hAnsi="Times New Roman"/>
          <w:sz w:val="28"/>
          <w:szCs w:val="28"/>
        </w:rPr>
        <w:t>3</w:t>
      </w:r>
      <w:r w:rsidR="0076209A" w:rsidRPr="00732CCD">
        <w:rPr>
          <w:rFonts w:ascii="Times New Roman" w:hAnsi="Times New Roman"/>
          <w:sz w:val="28"/>
          <w:szCs w:val="28"/>
        </w:rPr>
        <w:t xml:space="preserve">. </w:t>
      </w:r>
      <w:r w:rsidR="00CF39C1" w:rsidRPr="00732CCD">
        <w:rPr>
          <w:rFonts w:ascii="Times New Roman" w:hAnsi="Times New Roman"/>
          <w:sz w:val="28"/>
          <w:szCs w:val="28"/>
        </w:rPr>
        <w:t>AZ ISKOLAI ALKALMASSÁG</w:t>
      </w:r>
      <w:bookmarkEnd w:id="52"/>
    </w:p>
    <w:p w:rsidR="008E13A5" w:rsidRPr="00732CCD" w:rsidRDefault="008E13A5" w:rsidP="00CF39C1">
      <w:pPr>
        <w:widowControl w:val="0"/>
        <w:autoSpaceDE w:val="0"/>
        <w:autoSpaceDN w:val="0"/>
        <w:adjustRightInd w:val="0"/>
        <w:spacing w:after="0" w:line="240" w:lineRule="auto"/>
        <w:rPr>
          <w:rFonts w:ascii="Times New Roman" w:hAnsi="Times New Roman"/>
          <w:sz w:val="24"/>
          <w:szCs w:val="24"/>
        </w:rPr>
      </w:pPr>
    </w:p>
    <w:p w:rsidR="00CF39C1" w:rsidRPr="00732CCD" w:rsidRDefault="00AB6D8F" w:rsidP="00CF39C1">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óvodás évek alatt a </w:t>
      </w:r>
      <w:r w:rsidR="00CF39C1" w:rsidRPr="00732CCD">
        <w:rPr>
          <w:rFonts w:ascii="Times New Roman" w:hAnsi="Times New Roman"/>
          <w:sz w:val="24"/>
          <w:szCs w:val="24"/>
        </w:rPr>
        <w:t>gyermekek többsége eléri az iskolai élet megkezdéséhez szükséges fejlettségi szintet.</w:t>
      </w:r>
      <w:r w:rsidRPr="00732CCD">
        <w:rPr>
          <w:rFonts w:ascii="Times New Roman" w:hAnsi="Times New Roman"/>
          <w:sz w:val="24"/>
          <w:szCs w:val="24"/>
        </w:rPr>
        <w:t xml:space="preserve"> Mindezt belső érésük</w:t>
      </w:r>
      <w:r w:rsidR="00CF39C1" w:rsidRPr="00732CCD">
        <w:rPr>
          <w:rFonts w:ascii="Times New Roman" w:hAnsi="Times New Roman"/>
          <w:sz w:val="24"/>
          <w:szCs w:val="24"/>
        </w:rPr>
        <w:t>, a családi nevelés és az azt kiegészítő óvod</w:t>
      </w:r>
      <w:r w:rsidRPr="00732CCD">
        <w:rPr>
          <w:rFonts w:ascii="Times New Roman" w:hAnsi="Times New Roman"/>
          <w:sz w:val="24"/>
          <w:szCs w:val="24"/>
        </w:rPr>
        <w:t>ai nevelés együtt biztosítja</w:t>
      </w:r>
      <w:r w:rsidR="00CF39C1" w:rsidRPr="00732CCD">
        <w:rPr>
          <w:rFonts w:ascii="Times New Roman" w:hAnsi="Times New Roman"/>
          <w:sz w:val="24"/>
          <w:szCs w:val="24"/>
        </w:rPr>
        <w:t xml:space="preserve">. </w:t>
      </w:r>
    </w:p>
    <w:p w:rsidR="00513890" w:rsidRPr="00732CCD" w:rsidRDefault="00CF39C1" w:rsidP="00CF39C1">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iskolai alkalmasságnak testi, lelki és szociális kritériumai vannak, ezek közül egyik sem hanyagolható el, egyformán szükségesek a kitűzött célok </w:t>
      </w:r>
      <w:r w:rsidRPr="00732CCD">
        <w:rPr>
          <w:rFonts w:ascii="Times New Roman" w:hAnsi="Times New Roman"/>
          <w:sz w:val="24"/>
          <w:szCs w:val="24"/>
        </w:rPr>
        <w:lastRenderedPageBreak/>
        <w:t>érdekében.</w:t>
      </w:r>
    </w:p>
    <w:p w:rsidR="00343538" w:rsidRPr="00732CCD" w:rsidRDefault="00343538" w:rsidP="00CF39C1">
      <w:pPr>
        <w:widowControl w:val="0"/>
        <w:autoSpaceDE w:val="0"/>
        <w:autoSpaceDN w:val="0"/>
        <w:adjustRightInd w:val="0"/>
        <w:spacing w:after="0" w:line="240" w:lineRule="auto"/>
        <w:jc w:val="both"/>
        <w:rPr>
          <w:rFonts w:ascii="Times New Roman" w:hAnsi="Times New Roman"/>
          <w:sz w:val="24"/>
          <w:szCs w:val="24"/>
        </w:rPr>
      </w:pPr>
    </w:p>
    <w:p w:rsidR="00343538" w:rsidRPr="00732CCD" w:rsidRDefault="00343538" w:rsidP="0034353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Kritériumok:</w:t>
      </w:r>
    </w:p>
    <w:p w:rsidR="00343538" w:rsidRPr="00732CCD" w:rsidRDefault="00343538" w:rsidP="00343538">
      <w:pPr>
        <w:widowControl w:val="0"/>
        <w:autoSpaceDE w:val="0"/>
        <w:autoSpaceDN w:val="0"/>
        <w:adjustRightInd w:val="0"/>
        <w:spacing w:after="0" w:line="240" w:lineRule="auto"/>
        <w:jc w:val="both"/>
        <w:rPr>
          <w:rFonts w:ascii="Times New Roman" w:hAnsi="Times New Roman"/>
          <w:sz w:val="24"/>
          <w:szCs w:val="24"/>
        </w:rPr>
      </w:pPr>
    </w:p>
    <w:p w:rsidR="00263317"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első alakváltozáshoz 6 éves kora körül eljutó, testileg egészségesen fejlődő gy</w:t>
      </w:r>
      <w:r w:rsidR="00263317" w:rsidRPr="00732CCD">
        <w:rPr>
          <w:rFonts w:ascii="Times New Roman" w:hAnsi="Times New Roman"/>
          <w:sz w:val="24"/>
          <w:szCs w:val="24"/>
        </w:rPr>
        <w:t>ermek testarányai megváltoznak, megkezdődik a fogváltás.</w:t>
      </w:r>
    </w:p>
    <w:p w:rsidR="00CF39C1"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Teste arányosan fejlett, teherbíró, mozgása ö</w:t>
      </w:r>
      <w:r w:rsidR="00263317" w:rsidRPr="00732CCD">
        <w:rPr>
          <w:rFonts w:ascii="Times New Roman" w:hAnsi="Times New Roman"/>
          <w:sz w:val="24"/>
          <w:szCs w:val="24"/>
        </w:rPr>
        <w:t>sszerendezettebb, harmonikusabb.</w:t>
      </w:r>
    </w:p>
    <w:p w:rsidR="00CF39C1"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Viselkedését, testi szükségleteinek kielégítését képes szándékosan irányítani, erőteljesen fejlődik a mozgáskoordinációja és a finommotorikája.</w:t>
      </w:r>
      <w:r w:rsidR="00DD26AE" w:rsidRPr="00732CCD">
        <w:rPr>
          <w:rFonts w:ascii="Times New Roman" w:hAnsi="Times New Roman"/>
          <w:sz w:val="24"/>
          <w:szCs w:val="24"/>
        </w:rPr>
        <w:t>.</w:t>
      </w:r>
    </w:p>
    <w:p w:rsidR="00CF39C1"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tanuláshoz elengedhetetlen képességei folyamatosan fejlődnek. Differen</w:t>
      </w:r>
      <w:r w:rsidR="00DD26AE" w:rsidRPr="00732CCD">
        <w:rPr>
          <w:rFonts w:ascii="Times New Roman" w:hAnsi="Times New Roman"/>
          <w:sz w:val="24"/>
          <w:szCs w:val="24"/>
        </w:rPr>
        <w:t>ciálódik érzékelése, észlelése, téri tájékozódó képessége, testsémája.</w:t>
      </w:r>
      <w:r w:rsidR="003C1EDC" w:rsidRPr="00732CCD">
        <w:rPr>
          <w:rFonts w:ascii="Times New Roman" w:hAnsi="Times New Roman"/>
          <w:sz w:val="24"/>
          <w:szCs w:val="24"/>
        </w:rPr>
        <w:t xml:space="preserve"> A lelkileg egészségesen fejlődő gyermek az óvodáskor végére a</w:t>
      </w:r>
      <w:r w:rsidR="00DD26AE" w:rsidRPr="00732CCD">
        <w:rPr>
          <w:rFonts w:ascii="Times New Roman" w:hAnsi="Times New Roman"/>
          <w:sz w:val="24"/>
          <w:szCs w:val="24"/>
        </w:rPr>
        <w:t xml:space="preserve">lkalmassá </w:t>
      </w:r>
      <w:r w:rsidR="00E2299A" w:rsidRPr="00732CCD">
        <w:rPr>
          <w:rFonts w:ascii="Times New Roman" w:hAnsi="Times New Roman"/>
          <w:sz w:val="24"/>
          <w:szCs w:val="24"/>
        </w:rPr>
        <w:t>válik az</w:t>
      </w:r>
      <w:r w:rsidR="00DD26AE" w:rsidRPr="00732CCD">
        <w:rPr>
          <w:rFonts w:ascii="Times New Roman" w:hAnsi="Times New Roman"/>
          <w:sz w:val="24"/>
          <w:szCs w:val="24"/>
        </w:rPr>
        <w:t xml:space="preserve"> iskolai tanulás megkezdésére.</w:t>
      </w:r>
    </w:p>
    <w:p w:rsidR="00F004A8" w:rsidRPr="00732CCD" w:rsidRDefault="00F004A8" w:rsidP="00F004A8">
      <w:pPr>
        <w:widowControl w:val="0"/>
        <w:tabs>
          <w:tab w:val="left" w:pos="360"/>
        </w:tabs>
        <w:autoSpaceDE w:val="0"/>
        <w:autoSpaceDN w:val="0"/>
        <w:adjustRightInd w:val="0"/>
        <w:spacing w:after="0" w:line="240" w:lineRule="auto"/>
        <w:jc w:val="both"/>
        <w:rPr>
          <w:rFonts w:ascii="Times New Roman" w:hAnsi="Times New Roman"/>
          <w:sz w:val="24"/>
          <w:szCs w:val="24"/>
        </w:rPr>
      </w:pPr>
    </w:p>
    <w:p w:rsidR="00CF39C1"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Megjelenik a szándékos bevésés és felidézés, megnő a megőrzés időtartama, egyre nagyobb szerepet kap a felidézés.</w:t>
      </w:r>
    </w:p>
    <w:p w:rsidR="00CF39C1"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Megjelenik a szándékos figyelem, nő ennek időtartama és terjedelme. </w:t>
      </w:r>
    </w:p>
    <w:p w:rsidR="00CF39C1"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Kialakulóban van az elemi, fogalmi gondolkodás.</w:t>
      </w:r>
    </w:p>
    <w:p w:rsidR="00CF39C1"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egészségesen fe</w:t>
      </w:r>
      <w:r w:rsidR="00AB6D8F" w:rsidRPr="00732CCD">
        <w:rPr>
          <w:rFonts w:ascii="Times New Roman" w:hAnsi="Times New Roman"/>
          <w:sz w:val="24"/>
          <w:szCs w:val="24"/>
        </w:rPr>
        <w:t>jlődő gyermek képes gondolatai</w:t>
      </w:r>
      <w:r w:rsidR="00455DBA" w:rsidRPr="00732CCD">
        <w:rPr>
          <w:rFonts w:ascii="Times New Roman" w:hAnsi="Times New Roman"/>
          <w:sz w:val="24"/>
          <w:szCs w:val="24"/>
        </w:rPr>
        <w:t>t</w:t>
      </w:r>
      <w:r w:rsidR="00AB6D8F" w:rsidRPr="00732CCD">
        <w:rPr>
          <w:rFonts w:ascii="Times New Roman" w:hAnsi="Times New Roman"/>
          <w:sz w:val="24"/>
          <w:szCs w:val="24"/>
        </w:rPr>
        <w:t xml:space="preserve">, véleményét szóban is kifejezni. </w:t>
      </w:r>
      <w:r w:rsidR="00A9234A" w:rsidRPr="00732CCD">
        <w:rPr>
          <w:rFonts w:ascii="Times New Roman" w:hAnsi="Times New Roman"/>
          <w:sz w:val="24"/>
          <w:szCs w:val="24"/>
        </w:rPr>
        <w:t xml:space="preserve">A ragokat, toldalékokat helyesen használja. </w:t>
      </w:r>
      <w:r w:rsidR="00DD26AE" w:rsidRPr="00732CCD">
        <w:rPr>
          <w:rFonts w:ascii="Times New Roman" w:hAnsi="Times New Roman"/>
          <w:sz w:val="24"/>
          <w:szCs w:val="24"/>
        </w:rPr>
        <w:t>Minden szófajt használ, m</w:t>
      </w:r>
      <w:r w:rsidR="00AB6D8F" w:rsidRPr="00732CCD">
        <w:rPr>
          <w:rFonts w:ascii="Times New Roman" w:hAnsi="Times New Roman"/>
          <w:sz w:val="24"/>
          <w:szCs w:val="24"/>
        </w:rPr>
        <w:t>ondatai összefüggőek, beszéde árnyalt és folyamatos</w:t>
      </w:r>
      <w:r w:rsidRPr="00732CCD">
        <w:rPr>
          <w:rFonts w:ascii="Times New Roman" w:hAnsi="Times New Roman"/>
          <w:sz w:val="24"/>
          <w:szCs w:val="24"/>
        </w:rPr>
        <w:t>.</w:t>
      </w:r>
    </w:p>
    <w:p w:rsidR="00CF39C1"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Életkorának megfelelő hangsúllyal és tempóban tudja kifejezni magát. </w:t>
      </w:r>
    </w:p>
    <w:p w:rsidR="00CF39C1"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Végighallgatja és megérti mások beszédét. </w:t>
      </w:r>
    </w:p>
    <w:p w:rsidR="007316C0" w:rsidRPr="00732CCD" w:rsidRDefault="007316C0"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Felismeri a napszakokat, tudja nevét, lakcímét, szülei foglalkozását, a gyakorlatban alkalmazza a gyalogos közlekedés alapvető szabályait.</w:t>
      </w:r>
    </w:p>
    <w:p w:rsidR="00CF39C1"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Rendelkezik elemi ismeretekkel környezetéről és önmagáról.</w:t>
      </w:r>
    </w:p>
    <w:p w:rsidR="00CF39C1"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Ismeri a környezetében élő állatokat, növényeket, azok gondozását.</w:t>
      </w:r>
    </w:p>
    <w:p w:rsidR="00CF39C1"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öltözködés és az időjárás közötti összefüggést felismeri. </w:t>
      </w:r>
    </w:p>
    <w:p w:rsidR="00CF39C1"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Kialakulóban vannak a tőle elvárható magatartási formák, ismeri a viselkedés alapvető szabályait</w:t>
      </w:r>
      <w:r w:rsidR="00DD26AE" w:rsidRPr="00732CCD">
        <w:rPr>
          <w:rFonts w:ascii="Times New Roman" w:hAnsi="Times New Roman"/>
          <w:sz w:val="24"/>
          <w:szCs w:val="24"/>
        </w:rPr>
        <w:t xml:space="preserve">, amelyek a természeti és társadalmi környezet megbecsüléséhez és </w:t>
      </w:r>
      <w:r w:rsidR="00E2299A" w:rsidRPr="00732CCD">
        <w:rPr>
          <w:rFonts w:ascii="Times New Roman" w:hAnsi="Times New Roman"/>
          <w:sz w:val="24"/>
          <w:szCs w:val="24"/>
        </w:rPr>
        <w:t>megóvásához szükségesek</w:t>
      </w:r>
      <w:r w:rsidR="00DD26AE" w:rsidRPr="00732CCD">
        <w:rPr>
          <w:rFonts w:ascii="Times New Roman" w:hAnsi="Times New Roman"/>
          <w:sz w:val="24"/>
          <w:szCs w:val="24"/>
        </w:rPr>
        <w:t>.</w:t>
      </w:r>
    </w:p>
    <w:p w:rsidR="00A869CC"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Elemi mennyiségi ismeretekkel rendelkezik.</w:t>
      </w:r>
    </w:p>
    <w:p w:rsidR="00CF39C1"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w:t>
      </w:r>
      <w:r w:rsidR="00A9234A" w:rsidRPr="00732CCD">
        <w:rPr>
          <w:rFonts w:ascii="Times New Roman" w:hAnsi="Times New Roman"/>
          <w:sz w:val="24"/>
          <w:szCs w:val="24"/>
          <w:lang w:val="en-US"/>
        </w:rPr>
        <w:t>z egészségesen fejlődő gyermek készen áll</w:t>
      </w:r>
      <w:r w:rsidRPr="00732CCD">
        <w:rPr>
          <w:rFonts w:ascii="Times New Roman" w:hAnsi="Times New Roman"/>
          <w:sz w:val="24"/>
          <w:szCs w:val="24"/>
          <w:lang w:val="en-US"/>
        </w:rPr>
        <w:t xml:space="preserve"> az i</w:t>
      </w:r>
      <w:r w:rsidR="00A9234A" w:rsidRPr="00732CCD">
        <w:rPr>
          <w:rFonts w:ascii="Times New Roman" w:hAnsi="Times New Roman"/>
          <w:sz w:val="24"/>
          <w:szCs w:val="24"/>
          <w:lang w:val="en-US"/>
        </w:rPr>
        <w:t>skola élet elfogadására, képes</w:t>
      </w:r>
      <w:r w:rsidRPr="00732CCD">
        <w:rPr>
          <w:rFonts w:ascii="Times New Roman" w:hAnsi="Times New Roman"/>
          <w:sz w:val="24"/>
          <w:szCs w:val="24"/>
          <w:lang w:val="en-US"/>
        </w:rPr>
        <w:t xml:space="preserve"> a fokozatosan kialakuló együttműködésre, a gyermektársaikkal és a felnőttekkel </w:t>
      </w:r>
      <w:r w:rsidR="00E2299A" w:rsidRPr="00732CCD">
        <w:rPr>
          <w:rFonts w:ascii="Times New Roman" w:hAnsi="Times New Roman"/>
          <w:sz w:val="24"/>
          <w:szCs w:val="24"/>
          <w:lang w:val="en-US"/>
        </w:rPr>
        <w:t>való kapcsolatteremtésre</w:t>
      </w:r>
      <w:r w:rsidRPr="00732CCD">
        <w:rPr>
          <w:rFonts w:ascii="Times New Roman" w:hAnsi="Times New Roman"/>
          <w:sz w:val="24"/>
          <w:szCs w:val="24"/>
          <w:lang w:val="en-US"/>
        </w:rPr>
        <w:t>, alkalmazkodásra.</w:t>
      </w:r>
    </w:p>
    <w:p w:rsidR="00CF39C1"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szociálisan érett gyermek késleltetni tudja szükségletei kielégítését, egyre több szabályhoz tud alkalmazkodni.</w:t>
      </w:r>
    </w:p>
    <w:p w:rsidR="004C1B9A" w:rsidRPr="00732CCD" w:rsidRDefault="00CF39C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Kialakulóban van feladattudata, ez a feladatok megértésében, a feladattartásban és az </w:t>
      </w:r>
      <w:r w:rsidR="004C1B9A" w:rsidRPr="00732CCD">
        <w:rPr>
          <w:rFonts w:ascii="Times New Roman" w:hAnsi="Times New Roman"/>
          <w:sz w:val="24"/>
          <w:szCs w:val="24"/>
          <w:lang w:val="en-US"/>
        </w:rPr>
        <w:t>egyre eredményesebb feladatvégzésben nyilvánul meg.</w:t>
      </w:r>
    </w:p>
    <w:p w:rsidR="00FE3054" w:rsidRPr="00732CCD" w:rsidRDefault="00FE3054">
      <w:pPr>
        <w:widowControl w:val="0"/>
        <w:autoSpaceDE w:val="0"/>
        <w:autoSpaceDN w:val="0"/>
        <w:adjustRightInd w:val="0"/>
        <w:spacing w:after="0" w:line="240" w:lineRule="auto"/>
        <w:rPr>
          <w:rFonts w:ascii="Times New Roman" w:hAnsi="Times New Roman"/>
          <w:sz w:val="24"/>
          <w:szCs w:val="24"/>
          <w:lang w:val="en-US"/>
        </w:rPr>
      </w:pPr>
    </w:p>
    <w:p w:rsidR="00FE3054" w:rsidRPr="00732CCD" w:rsidRDefault="00A9234A" w:rsidP="008A622F">
      <w:pPr>
        <w:pStyle w:val="Cmsor2"/>
        <w:rPr>
          <w:rFonts w:ascii="Times New Roman" w:hAnsi="Times New Roman"/>
          <w:i w:val="0"/>
          <w:sz w:val="24"/>
          <w:szCs w:val="24"/>
          <w:lang w:val="en-US"/>
        </w:rPr>
      </w:pPr>
      <w:bookmarkStart w:id="53" w:name="_Toc512072412"/>
      <w:r w:rsidRPr="00732CCD">
        <w:rPr>
          <w:rFonts w:ascii="Times New Roman" w:hAnsi="Times New Roman"/>
          <w:i w:val="0"/>
          <w:sz w:val="24"/>
          <w:szCs w:val="24"/>
          <w:lang w:val="en-US"/>
        </w:rPr>
        <w:t>3.1</w:t>
      </w:r>
      <w:r w:rsidR="0076209A" w:rsidRPr="00732CCD">
        <w:rPr>
          <w:rFonts w:ascii="Times New Roman" w:hAnsi="Times New Roman"/>
          <w:i w:val="0"/>
          <w:sz w:val="24"/>
          <w:szCs w:val="24"/>
          <w:lang w:val="en-US"/>
        </w:rPr>
        <w:t xml:space="preserve">. </w:t>
      </w:r>
      <w:r w:rsidR="00FE3054" w:rsidRPr="00732CCD">
        <w:rPr>
          <w:rFonts w:ascii="Times New Roman" w:hAnsi="Times New Roman"/>
          <w:i w:val="0"/>
          <w:sz w:val="24"/>
          <w:szCs w:val="24"/>
          <w:lang w:val="en-US"/>
        </w:rPr>
        <w:t>A fejlődés várható eredményei az óvodáskor végére</w:t>
      </w:r>
      <w:bookmarkEnd w:id="53"/>
    </w:p>
    <w:p w:rsidR="00AC6FDE" w:rsidRPr="00732CCD" w:rsidRDefault="00AC6FDE" w:rsidP="00AC6FDE">
      <w:pPr>
        <w:widowControl w:val="0"/>
        <w:autoSpaceDE w:val="0"/>
        <w:autoSpaceDN w:val="0"/>
        <w:adjustRightInd w:val="0"/>
        <w:spacing w:after="0" w:line="240" w:lineRule="auto"/>
        <w:jc w:val="both"/>
        <w:rPr>
          <w:rFonts w:ascii="Times New Roman" w:hAnsi="Times New Roman"/>
          <w:b/>
          <w:sz w:val="24"/>
          <w:szCs w:val="24"/>
          <w:lang w:val="en-US"/>
        </w:rPr>
      </w:pPr>
    </w:p>
    <w:p w:rsidR="00AC6FDE" w:rsidRPr="00732CCD" w:rsidRDefault="006C7B98" w:rsidP="00AC6FDE">
      <w:pPr>
        <w:widowControl w:val="0"/>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lastRenderedPageBreak/>
        <w:t>A belső érés</w:t>
      </w:r>
      <w:r w:rsidR="00AC6FDE" w:rsidRPr="00732CCD">
        <w:rPr>
          <w:rFonts w:ascii="Times New Roman" w:hAnsi="Times New Roman"/>
          <w:sz w:val="24"/>
          <w:szCs w:val="24"/>
          <w:lang w:val="en-US"/>
        </w:rPr>
        <w:t xml:space="preserve">, valamint a családi nevelés és az óvodai nevelési folyamat eredményeként a kisgyermekek többsége az óvodáskor végére eléri az iskolai élet megkezdéséhez szükséges fejlettségi szintet. </w:t>
      </w:r>
      <w:r w:rsidRPr="00732CCD">
        <w:rPr>
          <w:rFonts w:ascii="Times New Roman" w:hAnsi="Times New Roman"/>
          <w:sz w:val="24"/>
          <w:szCs w:val="24"/>
          <w:lang w:val="en-US"/>
        </w:rPr>
        <w:t>A rugalmas beiskolázás az életkor figyelembe vétele mellett lehetőséget ad a fejlettség szerinti iskolakezdésre.</w:t>
      </w:r>
    </w:p>
    <w:p w:rsidR="007316C0" w:rsidRPr="00732CCD" w:rsidRDefault="007316C0" w:rsidP="00AC6FDE">
      <w:pPr>
        <w:widowControl w:val="0"/>
        <w:autoSpaceDE w:val="0"/>
        <w:autoSpaceDN w:val="0"/>
        <w:adjustRightInd w:val="0"/>
        <w:spacing w:after="0" w:line="240" w:lineRule="auto"/>
        <w:jc w:val="both"/>
        <w:rPr>
          <w:rFonts w:ascii="Times New Roman" w:hAnsi="Times New Roman"/>
          <w:sz w:val="24"/>
          <w:szCs w:val="24"/>
          <w:lang w:val="en-US"/>
        </w:rPr>
      </w:pPr>
    </w:p>
    <w:p w:rsidR="00FE3054" w:rsidRPr="00732CCD" w:rsidRDefault="00A9234A" w:rsidP="008A622F">
      <w:pPr>
        <w:pStyle w:val="Cmsor3"/>
        <w:rPr>
          <w:rFonts w:ascii="Times New Roman" w:hAnsi="Times New Roman"/>
          <w:sz w:val="24"/>
          <w:szCs w:val="24"/>
        </w:rPr>
      </w:pPr>
      <w:bookmarkStart w:id="54" w:name="_Toc512072413"/>
      <w:r w:rsidRPr="00732CCD">
        <w:rPr>
          <w:rFonts w:ascii="Times New Roman" w:hAnsi="Times New Roman"/>
          <w:sz w:val="24"/>
          <w:szCs w:val="24"/>
        </w:rPr>
        <w:t>3.1</w:t>
      </w:r>
      <w:r w:rsidR="0076209A" w:rsidRPr="00732CCD">
        <w:rPr>
          <w:rFonts w:ascii="Times New Roman" w:hAnsi="Times New Roman"/>
          <w:sz w:val="24"/>
          <w:szCs w:val="24"/>
        </w:rPr>
        <w:t xml:space="preserve">.1. </w:t>
      </w:r>
      <w:r w:rsidR="00FE3054" w:rsidRPr="00732CCD">
        <w:rPr>
          <w:rFonts w:ascii="Times New Roman" w:hAnsi="Times New Roman"/>
          <w:sz w:val="24"/>
          <w:szCs w:val="24"/>
        </w:rPr>
        <w:t>Gondozás</w:t>
      </w:r>
      <w:bookmarkEnd w:id="54"/>
    </w:p>
    <w:p w:rsidR="00FE3054" w:rsidRPr="00732CCD" w:rsidRDefault="00FE3054" w:rsidP="00654695">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 önállóan tisztálkodnak, fogat mosnak, fésülködnek.</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zsebkendőt önállóan használják.</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Önállóan és helyesen használják az</w:t>
      </w:r>
      <w:r w:rsidR="00387A66" w:rsidRPr="00732CCD">
        <w:rPr>
          <w:rFonts w:ascii="Times New Roman" w:hAnsi="Times New Roman"/>
          <w:sz w:val="24"/>
          <w:szCs w:val="24"/>
          <w:lang w:val="en-US"/>
        </w:rPr>
        <w:t xml:space="preserve"> evőeszközöket (kanalat, villát, </w:t>
      </w:r>
      <w:r w:rsidRPr="00732CCD">
        <w:rPr>
          <w:rFonts w:ascii="Times New Roman" w:hAnsi="Times New Roman"/>
          <w:sz w:val="24"/>
          <w:szCs w:val="24"/>
          <w:lang w:val="en-US"/>
        </w:rPr>
        <w:t>kést).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Esztéti</w:t>
      </w:r>
      <w:r w:rsidR="00EF5606" w:rsidRPr="00732CCD">
        <w:rPr>
          <w:rFonts w:ascii="Times New Roman" w:hAnsi="Times New Roman"/>
          <w:sz w:val="24"/>
          <w:szCs w:val="24"/>
          <w:lang w:val="en-US"/>
        </w:rPr>
        <w:t>kusan</w:t>
      </w:r>
      <w:r w:rsidR="00C44F95" w:rsidRPr="00732CCD">
        <w:rPr>
          <w:rFonts w:ascii="Times New Roman" w:hAnsi="Times New Roman"/>
          <w:sz w:val="24"/>
          <w:szCs w:val="24"/>
          <w:lang w:val="en-US"/>
        </w:rPr>
        <w:t xml:space="preserve"> terítenek, étkezés</w:t>
      </w:r>
      <w:r w:rsidR="00155E3F" w:rsidRPr="00732CCD">
        <w:rPr>
          <w:rFonts w:ascii="Times New Roman" w:hAnsi="Times New Roman"/>
          <w:sz w:val="24"/>
          <w:szCs w:val="24"/>
          <w:lang w:val="en-US"/>
        </w:rPr>
        <w:t xml:space="preserve"> közben kultu</w:t>
      </w:r>
      <w:r w:rsidRPr="00732CCD">
        <w:rPr>
          <w:rFonts w:ascii="Times New Roman" w:hAnsi="Times New Roman"/>
          <w:sz w:val="24"/>
          <w:szCs w:val="24"/>
          <w:lang w:val="en-US"/>
        </w:rPr>
        <w:t>ráltan viselkednek.</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Önállóan mer</w:t>
      </w:r>
      <w:r w:rsidR="00A9234A" w:rsidRPr="00732CCD">
        <w:rPr>
          <w:rFonts w:ascii="Times New Roman" w:hAnsi="Times New Roman"/>
          <w:sz w:val="24"/>
          <w:szCs w:val="24"/>
          <w:lang w:val="en-US"/>
        </w:rPr>
        <w:t>íte</w:t>
      </w:r>
      <w:r w:rsidRPr="00732CCD">
        <w:rPr>
          <w:rFonts w:ascii="Times New Roman" w:hAnsi="Times New Roman"/>
          <w:sz w:val="24"/>
          <w:szCs w:val="24"/>
          <w:lang w:val="en-US"/>
        </w:rPr>
        <w:t>nek a tálakból, öntenek a kancsókból.</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Önállóan öltözködnek, cipőjüket bekötik.</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Holmijukat gondosan összehajtva a helyére teszik.</w:t>
      </w:r>
    </w:p>
    <w:p w:rsidR="00FE3054" w:rsidRPr="00732CCD" w:rsidRDefault="00EF560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Külsej</w:t>
      </w:r>
      <w:r w:rsidR="00A9234A" w:rsidRPr="00732CCD">
        <w:rPr>
          <w:rFonts w:ascii="Times New Roman" w:hAnsi="Times New Roman"/>
          <w:sz w:val="24"/>
          <w:szCs w:val="24"/>
          <w:lang w:val="en-US"/>
        </w:rPr>
        <w:t>ükben is töreked</w:t>
      </w:r>
      <w:r w:rsidRPr="00732CCD">
        <w:rPr>
          <w:rFonts w:ascii="Times New Roman" w:hAnsi="Times New Roman"/>
          <w:sz w:val="24"/>
          <w:szCs w:val="24"/>
          <w:lang w:val="en-US"/>
        </w:rPr>
        <w:t>nek az ápoltságra</w:t>
      </w:r>
      <w:r w:rsidR="00FE3054" w:rsidRPr="00732CCD">
        <w:rPr>
          <w:rFonts w:ascii="Times New Roman" w:hAnsi="Times New Roman"/>
          <w:sz w:val="24"/>
          <w:szCs w:val="24"/>
          <w:lang w:val="en-US"/>
        </w:rPr>
        <w: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gyermeknek igényé</w:t>
      </w:r>
      <w:r w:rsidR="00C44F95" w:rsidRPr="00732CCD">
        <w:rPr>
          <w:rFonts w:ascii="Times New Roman" w:hAnsi="Times New Roman"/>
          <w:sz w:val="24"/>
          <w:szCs w:val="24"/>
          <w:lang w:val="en-US"/>
        </w:rPr>
        <w:t xml:space="preserve">vé válik a szépre </w:t>
      </w:r>
      <w:r w:rsidRPr="00732CCD">
        <w:rPr>
          <w:rFonts w:ascii="Times New Roman" w:hAnsi="Times New Roman"/>
          <w:sz w:val="24"/>
          <w:szCs w:val="24"/>
          <w:lang w:val="en-US"/>
        </w:rPr>
        <w:t>való törekvés.</w:t>
      </w:r>
    </w:p>
    <w:p w:rsidR="00A9234A" w:rsidRPr="00732CCD" w:rsidRDefault="00A9234A" w:rsidP="00DB0406">
      <w:pPr>
        <w:widowControl w:val="0"/>
        <w:autoSpaceDE w:val="0"/>
        <w:autoSpaceDN w:val="0"/>
        <w:adjustRightInd w:val="0"/>
        <w:spacing w:after="0" w:line="240" w:lineRule="auto"/>
        <w:ind w:left="720"/>
        <w:rPr>
          <w:rFonts w:ascii="Times New Roman" w:hAnsi="Times New Roman"/>
          <w:sz w:val="24"/>
          <w:szCs w:val="24"/>
          <w:lang w:val="en-US"/>
        </w:rPr>
      </w:pPr>
    </w:p>
    <w:p w:rsidR="00DB0406" w:rsidRPr="00732CCD" w:rsidRDefault="00A9234A" w:rsidP="008A622F">
      <w:pPr>
        <w:pStyle w:val="Cmsor3"/>
        <w:rPr>
          <w:rFonts w:ascii="Times New Roman" w:hAnsi="Times New Roman"/>
          <w:sz w:val="24"/>
          <w:szCs w:val="24"/>
        </w:rPr>
      </w:pPr>
      <w:bookmarkStart w:id="55" w:name="_Toc512072414"/>
      <w:r w:rsidRPr="00732CCD">
        <w:rPr>
          <w:rFonts w:ascii="Times New Roman" w:hAnsi="Times New Roman"/>
          <w:sz w:val="24"/>
          <w:szCs w:val="24"/>
        </w:rPr>
        <w:t>3.1</w:t>
      </w:r>
      <w:r w:rsidR="0076209A" w:rsidRPr="00732CCD">
        <w:rPr>
          <w:rFonts w:ascii="Times New Roman" w:hAnsi="Times New Roman"/>
          <w:sz w:val="24"/>
          <w:szCs w:val="24"/>
        </w:rPr>
        <w:t xml:space="preserve">.2. </w:t>
      </w:r>
      <w:r w:rsidR="00DB0406" w:rsidRPr="00732CCD">
        <w:rPr>
          <w:rFonts w:ascii="Times New Roman" w:hAnsi="Times New Roman"/>
          <w:sz w:val="24"/>
          <w:szCs w:val="24"/>
        </w:rPr>
        <w:t>Munka</w:t>
      </w:r>
      <w:bookmarkEnd w:id="55"/>
    </w:p>
    <w:p w:rsidR="00DB0406" w:rsidRPr="00732CCD" w:rsidRDefault="00DB0406" w:rsidP="00DB0406">
      <w:pPr>
        <w:widowControl w:val="0"/>
        <w:autoSpaceDE w:val="0"/>
        <w:autoSpaceDN w:val="0"/>
        <w:adjustRightInd w:val="0"/>
        <w:spacing w:after="0" w:line="240" w:lineRule="auto"/>
        <w:jc w:val="both"/>
        <w:rPr>
          <w:rFonts w:ascii="Times New Roman" w:hAnsi="Times New Roman"/>
          <w:sz w:val="24"/>
          <w:szCs w:val="24"/>
        </w:rPr>
      </w:pPr>
    </w:p>
    <w:p w:rsidR="00DB0406" w:rsidRPr="00732CCD" w:rsidRDefault="00DB040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w:t>
      </w:r>
      <w:r w:rsidR="00A9234A" w:rsidRPr="00732CCD">
        <w:rPr>
          <w:rFonts w:ascii="Times New Roman" w:hAnsi="Times New Roman"/>
          <w:sz w:val="24"/>
          <w:szCs w:val="24"/>
        </w:rPr>
        <w:t>szívesen vesznek részt</w:t>
      </w:r>
      <w:r w:rsidRPr="00732CCD">
        <w:rPr>
          <w:rFonts w:ascii="Times New Roman" w:hAnsi="Times New Roman"/>
          <w:sz w:val="24"/>
          <w:szCs w:val="24"/>
        </w:rPr>
        <w:t xml:space="preserve"> a munkatevékenység</w:t>
      </w:r>
      <w:r w:rsidR="00974C24" w:rsidRPr="00732CCD">
        <w:rPr>
          <w:rFonts w:ascii="Times New Roman" w:hAnsi="Times New Roman"/>
          <w:sz w:val="24"/>
          <w:szCs w:val="24"/>
        </w:rPr>
        <w:t>ek</w:t>
      </w:r>
      <w:r w:rsidRPr="00732CCD">
        <w:rPr>
          <w:rFonts w:ascii="Times New Roman" w:hAnsi="Times New Roman"/>
          <w:sz w:val="24"/>
          <w:szCs w:val="24"/>
        </w:rPr>
        <w:t>ben.</w:t>
      </w:r>
    </w:p>
    <w:p w:rsidR="00DB0406" w:rsidRPr="00732CCD" w:rsidRDefault="00DB040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Az eszközöket rendeltetésszerűen használják.</w:t>
      </w:r>
    </w:p>
    <w:p w:rsidR="00DB0406" w:rsidRPr="00732CCD" w:rsidRDefault="00DB040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Önállóan, igényesen végzik </w:t>
      </w:r>
      <w:r w:rsidR="007667D5" w:rsidRPr="00732CCD">
        <w:rPr>
          <w:rFonts w:ascii="Times New Roman" w:hAnsi="Times New Roman"/>
          <w:sz w:val="24"/>
          <w:szCs w:val="24"/>
          <w:lang w:val="en-US"/>
        </w:rPr>
        <w:t>a terítést és egyéb munkafolyamatokat</w:t>
      </w:r>
      <w:r w:rsidRPr="00732CCD">
        <w:rPr>
          <w:rFonts w:ascii="Times New Roman" w:hAnsi="Times New Roman"/>
          <w:sz w:val="24"/>
          <w:szCs w:val="24"/>
          <w:lang w:val="en-US"/>
        </w:rPr>
        <w:t>.</w:t>
      </w:r>
    </w:p>
    <w:p w:rsidR="00DB0406" w:rsidRPr="00732CCD" w:rsidRDefault="00DB040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Egyéni megbízatásokat vállalnak.</w:t>
      </w:r>
    </w:p>
    <w:p w:rsidR="00513890" w:rsidRPr="00732CCD" w:rsidRDefault="00DB0406"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Segítenek a növények és állatok gondozásában, és az évszaknak megfelelő udvari munkákban.</w:t>
      </w:r>
    </w:p>
    <w:p w:rsidR="008A622F" w:rsidRPr="00732CCD" w:rsidRDefault="008A622F">
      <w:pPr>
        <w:widowControl w:val="0"/>
        <w:autoSpaceDE w:val="0"/>
        <w:autoSpaceDN w:val="0"/>
        <w:adjustRightInd w:val="0"/>
        <w:spacing w:after="0" w:line="240" w:lineRule="auto"/>
        <w:jc w:val="center"/>
        <w:rPr>
          <w:rFonts w:ascii="Times New Roman" w:hAnsi="Times New Roman"/>
          <w:sz w:val="24"/>
          <w:szCs w:val="24"/>
          <w:lang w:val="en-US"/>
        </w:rPr>
      </w:pPr>
    </w:p>
    <w:p w:rsidR="00FE3054" w:rsidRPr="00732CCD" w:rsidRDefault="00A9234A" w:rsidP="008A622F">
      <w:pPr>
        <w:pStyle w:val="Cmsor3"/>
        <w:rPr>
          <w:rFonts w:ascii="Times New Roman" w:hAnsi="Times New Roman"/>
          <w:sz w:val="24"/>
          <w:szCs w:val="24"/>
        </w:rPr>
      </w:pPr>
      <w:bookmarkStart w:id="56" w:name="_Toc512072415"/>
      <w:r w:rsidRPr="00732CCD">
        <w:rPr>
          <w:rFonts w:ascii="Times New Roman" w:hAnsi="Times New Roman"/>
          <w:sz w:val="24"/>
          <w:szCs w:val="24"/>
        </w:rPr>
        <w:t>3.1</w:t>
      </w:r>
      <w:r w:rsidR="0076209A" w:rsidRPr="00732CCD">
        <w:rPr>
          <w:rFonts w:ascii="Times New Roman" w:hAnsi="Times New Roman"/>
          <w:sz w:val="24"/>
          <w:szCs w:val="24"/>
        </w:rPr>
        <w:t xml:space="preserve">.3. </w:t>
      </w:r>
      <w:r w:rsidR="007667D5" w:rsidRPr="00732CCD">
        <w:rPr>
          <w:rFonts w:ascii="Times New Roman" w:hAnsi="Times New Roman"/>
          <w:sz w:val="24"/>
          <w:szCs w:val="24"/>
        </w:rPr>
        <w:t>Érzelmi</w:t>
      </w:r>
      <w:r w:rsidR="00321A62" w:rsidRPr="00732CCD">
        <w:rPr>
          <w:rFonts w:ascii="Times New Roman" w:hAnsi="Times New Roman"/>
          <w:sz w:val="24"/>
          <w:szCs w:val="24"/>
        </w:rPr>
        <w:t xml:space="preserve">, erkölcsi és </w:t>
      </w:r>
      <w:r w:rsidR="00A8275C" w:rsidRPr="00732CCD">
        <w:rPr>
          <w:rFonts w:ascii="Times New Roman" w:hAnsi="Times New Roman"/>
          <w:sz w:val="24"/>
          <w:szCs w:val="24"/>
        </w:rPr>
        <w:t xml:space="preserve">értékorientált </w:t>
      </w:r>
      <w:r w:rsidR="007316C0" w:rsidRPr="00732CCD">
        <w:rPr>
          <w:rFonts w:ascii="Times New Roman" w:hAnsi="Times New Roman"/>
          <w:sz w:val="24"/>
          <w:szCs w:val="24"/>
        </w:rPr>
        <w:t>közösségi nevelés</w:t>
      </w:r>
      <w:bookmarkEnd w:id="56"/>
    </w:p>
    <w:p w:rsidR="007667D5" w:rsidRPr="00732CCD" w:rsidRDefault="007667D5">
      <w:pPr>
        <w:widowControl w:val="0"/>
        <w:autoSpaceDE w:val="0"/>
        <w:autoSpaceDN w:val="0"/>
        <w:adjustRightInd w:val="0"/>
        <w:spacing w:after="0" w:line="240" w:lineRule="auto"/>
        <w:jc w:val="center"/>
        <w:rPr>
          <w:rFonts w:ascii="Times New Roman" w:hAnsi="Times New Roman"/>
          <w:sz w:val="24"/>
          <w:szCs w:val="24"/>
        </w:rPr>
      </w:pPr>
    </w:p>
    <w:p w:rsidR="007667D5" w:rsidRPr="00732CCD" w:rsidRDefault="007667D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Tudnak alkalmazkodni egymáshoz és a felnőttekhez egyaránt.</w:t>
      </w:r>
    </w:p>
    <w:p w:rsidR="007667D5" w:rsidRPr="00732CCD" w:rsidRDefault="007667D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Indulataikat kezelni tudják, konfliktushelyzetben megegyezésre törekednek.</w:t>
      </w:r>
    </w:p>
    <w:p w:rsidR="007667D5" w:rsidRPr="00732CCD" w:rsidRDefault="007667D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Közös tevékenységekben aktívan vesznek részt és örülnek a közösen elért sikereknek.</w:t>
      </w:r>
    </w:p>
    <w:p w:rsidR="007667D5" w:rsidRPr="00732CCD" w:rsidRDefault="007667D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lastRenderedPageBreak/>
        <w:t>Együtt éreznek társaikkal, érdeklődőek, megértők egymás iránt.</w:t>
      </w:r>
    </w:p>
    <w:p w:rsidR="007667D5" w:rsidRPr="00732CCD" w:rsidRDefault="007667D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Különböző helyzetekben képesek az együttműködésre, elfogadják az alá-, fölé- és mellérendelési viszonyokat.</w:t>
      </w:r>
    </w:p>
    <w:p w:rsidR="007667D5" w:rsidRPr="00732CCD" w:rsidRDefault="007667D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Jellemző rájuk a kitartás.</w:t>
      </w:r>
    </w:p>
    <w:p w:rsidR="007667D5" w:rsidRPr="00732CCD" w:rsidRDefault="007667D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Képesek önálló véleményalkotásra és döntésre.</w:t>
      </w:r>
    </w:p>
    <w:p w:rsidR="007667D5" w:rsidRPr="00732CCD" w:rsidRDefault="007667D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Ismerik és betartják a csoportban kialakult szokásokat és szabályokat.</w:t>
      </w:r>
    </w:p>
    <w:p w:rsidR="001D0B24" w:rsidRPr="00732CCD" w:rsidRDefault="001D0B24" w:rsidP="00A9234A">
      <w:pPr>
        <w:widowControl w:val="0"/>
        <w:tabs>
          <w:tab w:val="left" w:pos="561"/>
        </w:tabs>
        <w:autoSpaceDE w:val="0"/>
        <w:autoSpaceDN w:val="0"/>
        <w:adjustRightInd w:val="0"/>
        <w:spacing w:after="0" w:line="240" w:lineRule="auto"/>
        <w:ind w:left="561"/>
        <w:jc w:val="both"/>
        <w:rPr>
          <w:rFonts w:ascii="Times New Roman" w:hAnsi="Times New Roman"/>
          <w:sz w:val="24"/>
          <w:szCs w:val="24"/>
          <w:lang w:val="en-US"/>
        </w:rPr>
      </w:pPr>
    </w:p>
    <w:p w:rsidR="00FE3054" w:rsidRPr="00732CCD" w:rsidRDefault="00A9234A" w:rsidP="008A622F">
      <w:pPr>
        <w:pStyle w:val="Cmsor3"/>
        <w:rPr>
          <w:rFonts w:ascii="Times New Roman" w:hAnsi="Times New Roman"/>
          <w:sz w:val="24"/>
          <w:szCs w:val="24"/>
          <w:lang w:val="en-US"/>
        </w:rPr>
      </w:pPr>
      <w:bookmarkStart w:id="57" w:name="_Toc512072416"/>
      <w:r w:rsidRPr="00732CCD">
        <w:rPr>
          <w:rFonts w:ascii="Times New Roman" w:hAnsi="Times New Roman"/>
          <w:sz w:val="24"/>
          <w:szCs w:val="24"/>
          <w:lang w:val="en-US"/>
        </w:rPr>
        <w:t>3.1</w:t>
      </w:r>
      <w:r w:rsidR="0076209A" w:rsidRPr="00732CCD">
        <w:rPr>
          <w:rFonts w:ascii="Times New Roman" w:hAnsi="Times New Roman"/>
          <w:sz w:val="24"/>
          <w:szCs w:val="24"/>
          <w:lang w:val="en-US"/>
        </w:rPr>
        <w:t xml:space="preserve">.4. </w:t>
      </w:r>
      <w:r w:rsidR="007667D5" w:rsidRPr="00732CCD">
        <w:rPr>
          <w:rFonts w:ascii="Times New Roman" w:hAnsi="Times New Roman"/>
          <w:sz w:val="24"/>
          <w:szCs w:val="24"/>
          <w:lang w:val="en-US"/>
        </w:rPr>
        <w:t>A külső világ tevékeny megismerés</w:t>
      </w:r>
      <w:r w:rsidR="008A13CF" w:rsidRPr="00732CCD">
        <w:rPr>
          <w:rFonts w:ascii="Times New Roman" w:hAnsi="Times New Roman"/>
          <w:sz w:val="24"/>
          <w:szCs w:val="24"/>
          <w:lang w:val="en-US"/>
        </w:rPr>
        <w:t>e</w:t>
      </w:r>
      <w:bookmarkEnd w:id="57"/>
    </w:p>
    <w:p w:rsidR="00FE3054" w:rsidRPr="00732CCD" w:rsidRDefault="00FE3054" w:rsidP="00654695">
      <w:pPr>
        <w:widowControl w:val="0"/>
        <w:tabs>
          <w:tab w:val="left" w:pos="561"/>
        </w:tabs>
        <w:autoSpaceDE w:val="0"/>
        <w:autoSpaceDN w:val="0"/>
        <w:adjustRightInd w:val="0"/>
        <w:spacing w:after="0" w:line="240" w:lineRule="auto"/>
        <w:ind w:left="284"/>
        <w:jc w:val="both"/>
        <w:rPr>
          <w:rFonts w:ascii="Times New Roman" w:hAnsi="Times New Roman"/>
          <w:sz w:val="24"/>
          <w:szCs w:val="24"/>
          <w:lang w:val="en-US"/>
        </w:rPr>
      </w:pP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Tudják lakcímüket, szüleik pontos nevét, foglalkozását.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Ismerik az óvoda és lak</w:t>
      </w:r>
      <w:r w:rsidR="00C44F95" w:rsidRPr="00732CCD">
        <w:rPr>
          <w:rFonts w:ascii="Times New Roman" w:hAnsi="Times New Roman"/>
          <w:sz w:val="24"/>
          <w:szCs w:val="24"/>
          <w:lang w:val="en-US"/>
        </w:rPr>
        <w:t>ó</w:t>
      </w:r>
      <w:r w:rsidRPr="00732CCD">
        <w:rPr>
          <w:rFonts w:ascii="Times New Roman" w:hAnsi="Times New Roman"/>
          <w:sz w:val="24"/>
          <w:szCs w:val="24"/>
          <w:lang w:val="en-US"/>
        </w:rPr>
        <w:t>helyük közvetlen környezetét.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Ismerik </w:t>
      </w:r>
      <w:r w:rsidR="00D60161" w:rsidRPr="00732CCD">
        <w:rPr>
          <w:rFonts w:ascii="Times New Roman" w:hAnsi="Times New Roman"/>
          <w:sz w:val="24"/>
          <w:szCs w:val="24"/>
          <w:lang w:val="en-US"/>
        </w:rPr>
        <w:t>testrészeiket, érzékszerveiket,</w:t>
      </w:r>
      <w:r w:rsidRPr="00732CCD">
        <w:rPr>
          <w:rFonts w:ascii="Times New Roman" w:hAnsi="Times New Roman"/>
          <w:sz w:val="24"/>
          <w:szCs w:val="24"/>
          <w:lang w:val="en-US"/>
        </w:rPr>
        <w:t xml:space="preserve"> azok funkcióját, és a testápolási szokásokat.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Különbséget tesznek az évszakok között, ism</w:t>
      </w:r>
      <w:r w:rsidR="00D60161" w:rsidRPr="00732CCD">
        <w:rPr>
          <w:rFonts w:ascii="Times New Roman" w:hAnsi="Times New Roman"/>
          <w:sz w:val="24"/>
          <w:szCs w:val="24"/>
          <w:lang w:val="en-US"/>
        </w:rPr>
        <w:t xml:space="preserve">erik főbb jellegzetességeiket, </w:t>
      </w:r>
      <w:r w:rsidRPr="00732CCD">
        <w:rPr>
          <w:rFonts w:ascii="Times New Roman" w:hAnsi="Times New Roman"/>
          <w:sz w:val="24"/>
          <w:szCs w:val="24"/>
          <w:lang w:val="en-US"/>
        </w:rPr>
        <w:t>felismerik a természet változásával kapcsolatos ok-okozati összefüggéseket.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Képesek a napszakok megkülönböztetésére, érzékelik az idő múlását.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Ismernek ház körül és vadon élő állatokat. Képesek különböző szempontok szerint csoportosítani őket.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Értik és helyesen használják a természettel kapcsolatos főbb gyűjtőfogalmakat. </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Gyakorlottak az elemi közlekedési szabályok betartásában. Ismerik a közlekedési eszközöket.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Képesek szétválogatni és a megadott minta alapján újra létrehozni tér- és síkbeli alakzatokat.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halmazok elemeinek számosságát meg tudják állapítani becsléssel, illetve számlálással.</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Tudnak halmazokat képezni, szétválogatni tetszőleges, illetve meghatározott szempont szerint (mennyiség, nagyság, forma, szín).</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Képesek hosszúságot, súlyt és térfogatot meghatározott mérőesz</w:t>
      </w:r>
      <w:r w:rsidR="00741ED6" w:rsidRPr="00732CCD">
        <w:rPr>
          <w:rFonts w:ascii="Times New Roman" w:hAnsi="Times New Roman"/>
          <w:sz w:val="24"/>
          <w:szCs w:val="24"/>
          <w:lang w:val="en-US"/>
        </w:rPr>
        <w:t>közökkel becsülni,</w:t>
      </w:r>
      <w:r w:rsidRPr="00732CCD">
        <w:rPr>
          <w:rFonts w:ascii="Times New Roman" w:hAnsi="Times New Roman"/>
          <w:sz w:val="24"/>
          <w:szCs w:val="24"/>
          <w:lang w:val="en-US"/>
        </w:rPr>
        <w:t xml:space="preserve"> mérni és összehasonlítani.</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Ismerik a pár fogalmát, alkalmazzák a mindennapokban.</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Képesek a szabályalkotásra, észreveszik az alapvető logikai különbségeket.</w:t>
      </w:r>
    </w:p>
    <w:p w:rsidR="00513890"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Megkülönböztetik a balra – jobbra irányokat, ismerik és használják a névutókat.</w:t>
      </w:r>
    </w:p>
    <w:p w:rsidR="00343538" w:rsidRPr="00732CCD" w:rsidRDefault="00343538"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Aktívan, érdeklődéssel vesznek részt a gyermekek környezetük megismerésében.</w:t>
      </w:r>
    </w:p>
    <w:p w:rsidR="00343538" w:rsidRPr="00732CCD" w:rsidRDefault="00343538"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Óvják, védik, az őket körülvevő környezetet, érzékelik annak változásait.</w:t>
      </w:r>
    </w:p>
    <w:p w:rsidR="00343538" w:rsidRPr="00732CCD" w:rsidRDefault="00343538"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Szelektíven gyűjtik a papírt, műanyagot és az elemet.</w:t>
      </w:r>
    </w:p>
    <w:p w:rsidR="00343538" w:rsidRPr="00732CCD" w:rsidRDefault="00D05B7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Örülnek a szépnek, az eredményes munkának, igénylik az esztétikus környezetet.</w:t>
      </w:r>
    </w:p>
    <w:p w:rsidR="0051313A" w:rsidRPr="00732CCD" w:rsidRDefault="0051313A" w:rsidP="00A9234A">
      <w:pPr>
        <w:widowControl w:val="0"/>
        <w:tabs>
          <w:tab w:val="left" w:pos="561"/>
        </w:tabs>
        <w:autoSpaceDE w:val="0"/>
        <w:autoSpaceDN w:val="0"/>
        <w:adjustRightInd w:val="0"/>
        <w:spacing w:after="0" w:line="240" w:lineRule="auto"/>
        <w:jc w:val="both"/>
        <w:rPr>
          <w:rFonts w:ascii="Times New Roman" w:hAnsi="Times New Roman"/>
          <w:i/>
          <w:sz w:val="24"/>
          <w:szCs w:val="24"/>
          <w:lang w:val="en-US"/>
        </w:rPr>
      </w:pPr>
    </w:p>
    <w:p w:rsidR="00513890" w:rsidRPr="00732CCD" w:rsidRDefault="00513890" w:rsidP="00A9234A">
      <w:pPr>
        <w:widowControl w:val="0"/>
        <w:tabs>
          <w:tab w:val="left" w:pos="561"/>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Ismerik, tudják, ill. megnevezik német nyelven is:</w:t>
      </w:r>
    </w:p>
    <w:p w:rsidR="008A622F" w:rsidRPr="00732CCD" w:rsidRDefault="008A622F" w:rsidP="00A9234A">
      <w:pPr>
        <w:widowControl w:val="0"/>
        <w:tabs>
          <w:tab w:val="left" w:pos="561"/>
        </w:tabs>
        <w:autoSpaceDE w:val="0"/>
        <w:autoSpaceDN w:val="0"/>
        <w:adjustRightInd w:val="0"/>
        <w:spacing w:after="0" w:line="240" w:lineRule="auto"/>
        <w:jc w:val="both"/>
        <w:rPr>
          <w:rFonts w:ascii="Times New Roman" w:hAnsi="Times New Roman"/>
          <w:i/>
          <w:sz w:val="24"/>
          <w:szCs w:val="24"/>
          <w:lang w:val="en-US"/>
        </w:rPr>
      </w:pPr>
    </w:p>
    <w:p w:rsidR="00FE3054" w:rsidRPr="00732CCD" w:rsidRDefault="00513890"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lastRenderedPageBreak/>
        <w:t>Saját és társaik jelét</w:t>
      </w:r>
      <w:r w:rsidR="00FE3054" w:rsidRPr="00732CCD">
        <w:rPr>
          <w:rFonts w:ascii="Times New Roman" w:hAnsi="Times New Roman"/>
          <w:i/>
          <w:sz w:val="24"/>
          <w:szCs w:val="24"/>
          <w:lang w:val="en-US"/>
        </w:rPr>
        <w: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Meg tudják nevezni az alapszíneket.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Főbb testrészeiket ismerik, megmutatják, megnevezik.</w:t>
      </w:r>
    </w:p>
    <w:p w:rsidR="00FE3054" w:rsidRPr="00732CCD" w:rsidRDefault="00513890"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Tudják a családtagok nevét</w:t>
      </w:r>
      <w:r w:rsidR="00FE3054" w:rsidRPr="00732CCD">
        <w:rPr>
          <w:rFonts w:ascii="Times New Roman" w:hAnsi="Times New Roman"/>
          <w:i/>
          <w:sz w:val="24"/>
          <w:szCs w:val="24"/>
          <w:lang w:val="en-US"/>
        </w:rPr>
        <w: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Ismerik több há</w:t>
      </w:r>
      <w:r w:rsidR="007358F1" w:rsidRPr="00732CCD">
        <w:rPr>
          <w:rFonts w:ascii="Times New Roman" w:hAnsi="Times New Roman"/>
          <w:i/>
          <w:sz w:val="24"/>
          <w:szCs w:val="24"/>
          <w:lang w:val="en-US"/>
        </w:rPr>
        <w:t>ziállat, vadon élő állat nevét.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Felismerik, megnevezik a fontosabb növényeket (zöldségeket, gyümölcsöket, virágokat).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Megnevezik a kü</w:t>
      </w:r>
      <w:r w:rsidR="007358F1" w:rsidRPr="00732CCD">
        <w:rPr>
          <w:rFonts w:ascii="Times New Roman" w:hAnsi="Times New Roman"/>
          <w:i/>
          <w:sz w:val="24"/>
          <w:szCs w:val="24"/>
          <w:lang w:val="en-US"/>
        </w:rPr>
        <w:t>lönböző közlekedési eszközöket.</w:t>
      </w:r>
    </w:p>
    <w:p w:rsidR="007358F1" w:rsidRPr="00732CCD" w:rsidRDefault="007358F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Képese</w:t>
      </w:r>
      <w:r w:rsidR="00A531D6" w:rsidRPr="00732CCD">
        <w:rPr>
          <w:rFonts w:ascii="Times New Roman" w:hAnsi="Times New Roman"/>
          <w:i/>
          <w:sz w:val="24"/>
          <w:szCs w:val="24"/>
          <w:lang w:val="en-US"/>
        </w:rPr>
        <w:t xml:space="preserve">k a halmazok elemeit </w:t>
      </w:r>
      <w:r w:rsidRPr="00732CCD">
        <w:rPr>
          <w:rFonts w:ascii="Times New Roman" w:hAnsi="Times New Roman"/>
          <w:i/>
          <w:sz w:val="24"/>
          <w:szCs w:val="24"/>
          <w:lang w:val="en-US"/>
        </w:rPr>
        <w:t>megszámlálni.</w:t>
      </w:r>
    </w:p>
    <w:p w:rsidR="007358F1" w:rsidRPr="00732CCD" w:rsidRDefault="007358F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Értik a több-kevesebb-ugya</w:t>
      </w:r>
      <w:r w:rsidR="00A531D6" w:rsidRPr="00732CCD">
        <w:rPr>
          <w:rFonts w:ascii="Times New Roman" w:hAnsi="Times New Roman"/>
          <w:i/>
          <w:sz w:val="24"/>
          <w:szCs w:val="24"/>
          <w:lang w:val="en-US"/>
        </w:rPr>
        <w:t>nannyi fogalmát</w:t>
      </w:r>
      <w:r w:rsidRPr="00732CCD">
        <w:rPr>
          <w:rFonts w:ascii="Times New Roman" w:hAnsi="Times New Roman"/>
          <w:i/>
          <w:sz w:val="24"/>
          <w:szCs w:val="24"/>
          <w:lang w:val="en-US"/>
        </w:rPr>
        <w:t xml:space="preserve"> és a menny</w:t>
      </w:r>
      <w:r w:rsidR="00A531D6" w:rsidRPr="00732CCD">
        <w:rPr>
          <w:rFonts w:ascii="Times New Roman" w:hAnsi="Times New Roman"/>
          <w:i/>
          <w:sz w:val="24"/>
          <w:szCs w:val="24"/>
          <w:lang w:val="en-US"/>
        </w:rPr>
        <w:t xml:space="preserve">iségbeli különbségeket </w:t>
      </w:r>
      <w:r w:rsidRPr="00732CCD">
        <w:rPr>
          <w:rFonts w:ascii="Times New Roman" w:hAnsi="Times New Roman"/>
          <w:i/>
          <w:sz w:val="24"/>
          <w:szCs w:val="24"/>
          <w:lang w:val="en-US"/>
        </w:rPr>
        <w:t>meg tudják állapítani.</w:t>
      </w:r>
    </w:p>
    <w:p w:rsidR="00CB1FFD" w:rsidRPr="00732CCD" w:rsidRDefault="00CB1FFD"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Ismerkednek a nemzetiségi szokások, hagyományok és a tárgyi kultúra értékeivel, tisztelik, megbecsülik azokat.</w:t>
      </w:r>
    </w:p>
    <w:p w:rsidR="0051313A" w:rsidRPr="00732CCD" w:rsidRDefault="0051313A" w:rsidP="007D40DB">
      <w:pPr>
        <w:widowControl w:val="0"/>
        <w:tabs>
          <w:tab w:val="left" w:pos="561"/>
        </w:tabs>
        <w:autoSpaceDE w:val="0"/>
        <w:autoSpaceDN w:val="0"/>
        <w:adjustRightInd w:val="0"/>
        <w:spacing w:after="0" w:line="240" w:lineRule="auto"/>
        <w:jc w:val="both"/>
        <w:rPr>
          <w:rFonts w:ascii="Times New Roman" w:hAnsi="Times New Roman"/>
          <w:i/>
          <w:sz w:val="24"/>
          <w:szCs w:val="24"/>
          <w:lang w:val="en-US"/>
        </w:rPr>
      </w:pPr>
    </w:p>
    <w:p w:rsidR="007D40DB" w:rsidRPr="00732CCD" w:rsidRDefault="007D40DB" w:rsidP="007D40DB">
      <w:pPr>
        <w:widowControl w:val="0"/>
        <w:tabs>
          <w:tab w:val="left" w:pos="561"/>
        </w:tabs>
        <w:autoSpaceDE w:val="0"/>
        <w:autoSpaceDN w:val="0"/>
        <w:adjustRightInd w:val="0"/>
        <w:spacing w:after="0" w:line="240" w:lineRule="auto"/>
        <w:jc w:val="both"/>
        <w:rPr>
          <w:rFonts w:ascii="Times New Roman" w:hAnsi="Times New Roman"/>
          <w:b/>
          <w:i/>
          <w:sz w:val="24"/>
          <w:szCs w:val="24"/>
        </w:rPr>
      </w:pPr>
      <w:r w:rsidRPr="00732CCD">
        <w:rPr>
          <w:rFonts w:ascii="Times New Roman" w:hAnsi="Times New Roman"/>
          <w:b/>
          <w:i/>
          <w:sz w:val="24"/>
          <w:szCs w:val="24"/>
        </w:rPr>
        <w:t>Schulreife</w:t>
      </w:r>
    </w:p>
    <w:p w:rsidR="008A622F" w:rsidRPr="00732CCD" w:rsidRDefault="008A622F" w:rsidP="007D40DB">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7D40DB" w:rsidRPr="00732CCD" w:rsidRDefault="007D40DB" w:rsidP="007D40DB">
      <w:pPr>
        <w:widowControl w:val="0"/>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Sie kennen</w:t>
      </w:r>
      <w:r w:rsidR="00840674" w:rsidRPr="00732CCD">
        <w:rPr>
          <w:rFonts w:ascii="Times New Roman" w:hAnsi="Times New Roman"/>
          <w:i/>
          <w:sz w:val="24"/>
          <w:szCs w:val="24"/>
        </w:rPr>
        <w:t xml:space="preserve"> folgende deutsche Begriffe</w:t>
      </w:r>
      <w:r w:rsidRPr="00732CCD">
        <w:rPr>
          <w:rFonts w:ascii="Times New Roman" w:hAnsi="Times New Roman"/>
          <w:i/>
          <w:sz w:val="24"/>
          <w:szCs w:val="24"/>
        </w:rPr>
        <w:t>, die sie auch benutzen:</w:t>
      </w:r>
    </w:p>
    <w:p w:rsidR="009A7073" w:rsidRPr="00732CCD" w:rsidRDefault="009A7073" w:rsidP="007D40DB">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7D40DB" w:rsidRPr="00732CCD" w:rsidRDefault="007D40DB"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das eigene Zeichen und die Zeichen der anderen Kinder,</w:t>
      </w:r>
    </w:p>
    <w:p w:rsidR="007D40DB" w:rsidRPr="00732CCD" w:rsidRDefault="007D40DB"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wichtigsten Farben,</w:t>
      </w:r>
    </w:p>
    <w:p w:rsidR="007D40DB" w:rsidRPr="00732CCD" w:rsidRDefault="00D50AA2"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w:t>
      </w:r>
      <w:r w:rsidR="007D40DB" w:rsidRPr="00732CCD">
        <w:rPr>
          <w:rFonts w:ascii="Times New Roman" w:hAnsi="Times New Roman"/>
          <w:i/>
          <w:sz w:val="24"/>
          <w:szCs w:val="24"/>
        </w:rPr>
        <w:t>Körperteile,</w:t>
      </w:r>
    </w:p>
    <w:p w:rsidR="007D40DB" w:rsidRPr="00732CCD" w:rsidRDefault="00D50AA2"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w:t>
      </w:r>
      <w:r w:rsidR="007D40DB" w:rsidRPr="00732CCD">
        <w:rPr>
          <w:rFonts w:ascii="Times New Roman" w:hAnsi="Times New Roman"/>
          <w:i/>
          <w:sz w:val="24"/>
          <w:szCs w:val="24"/>
        </w:rPr>
        <w:t>Familienmitglieder,</w:t>
      </w:r>
    </w:p>
    <w:p w:rsidR="007D40DB" w:rsidRPr="00732CCD" w:rsidRDefault="00D50AA2"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w:t>
      </w:r>
      <w:r w:rsidR="007D40DB" w:rsidRPr="00732CCD">
        <w:rPr>
          <w:rFonts w:ascii="Times New Roman" w:hAnsi="Times New Roman"/>
          <w:i/>
          <w:sz w:val="24"/>
          <w:szCs w:val="24"/>
        </w:rPr>
        <w:t>Haus- und Wildtiere,</w:t>
      </w:r>
    </w:p>
    <w:p w:rsidR="007D40DB" w:rsidRPr="00732CCD" w:rsidRDefault="0049693E"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w</w:t>
      </w:r>
      <w:r w:rsidR="007D40DB" w:rsidRPr="00732CCD">
        <w:rPr>
          <w:rFonts w:ascii="Times New Roman" w:hAnsi="Times New Roman"/>
          <w:i/>
          <w:sz w:val="24"/>
          <w:szCs w:val="24"/>
        </w:rPr>
        <w:t>ichtigsten</w:t>
      </w:r>
      <w:r w:rsidR="000A7A63" w:rsidRPr="00732CCD">
        <w:rPr>
          <w:rFonts w:ascii="Times New Roman" w:hAnsi="Times New Roman"/>
          <w:i/>
          <w:sz w:val="24"/>
          <w:szCs w:val="24"/>
        </w:rPr>
        <w:t xml:space="preserve"> Pflanzen und Blumen, sowie Obst und Gemüse,</w:t>
      </w:r>
    </w:p>
    <w:p w:rsidR="000A7A63" w:rsidRPr="00732CCD" w:rsidRDefault="000A7A63"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einige Verkehrsmittel,</w:t>
      </w:r>
    </w:p>
    <w:p w:rsidR="000A7A63" w:rsidRPr="00732CCD" w:rsidRDefault="000A7A63"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Zahlen /bis zehn/.</w:t>
      </w:r>
    </w:p>
    <w:p w:rsidR="000A7A63" w:rsidRPr="00732CCD" w:rsidRDefault="000A7A63"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Sie verstehen und benutzen die Wörter: mehr, weniger, genauso, viel und kennen den Unterschied.</w:t>
      </w:r>
    </w:p>
    <w:p w:rsidR="000A7A63" w:rsidRPr="00732CCD" w:rsidRDefault="000A7A63"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 lernen die Traditionen, Bräuche und alten Gegenstände der deutschen Kultur kennen und schätzen.</w:t>
      </w:r>
    </w:p>
    <w:p w:rsidR="000A7A63" w:rsidRPr="00732CCD" w:rsidRDefault="000A7A63" w:rsidP="000A7A63">
      <w:pPr>
        <w:widowControl w:val="0"/>
        <w:tabs>
          <w:tab w:val="left" w:pos="561"/>
        </w:tabs>
        <w:autoSpaceDE w:val="0"/>
        <w:autoSpaceDN w:val="0"/>
        <w:adjustRightInd w:val="0"/>
        <w:spacing w:after="0" w:line="240" w:lineRule="auto"/>
        <w:ind w:left="720"/>
        <w:jc w:val="both"/>
        <w:rPr>
          <w:rFonts w:ascii="Times New Roman" w:hAnsi="Times New Roman"/>
          <w:i/>
          <w:sz w:val="24"/>
          <w:szCs w:val="24"/>
        </w:rPr>
      </w:pPr>
    </w:p>
    <w:p w:rsidR="008F717A" w:rsidRPr="00732CCD" w:rsidRDefault="00F959D0" w:rsidP="00F959D0">
      <w:pPr>
        <w:spacing w:after="0" w:line="240" w:lineRule="auto"/>
        <w:rPr>
          <w:rFonts w:ascii="Times New Roman" w:hAnsi="Times New Roman"/>
          <w:i/>
          <w:sz w:val="24"/>
          <w:szCs w:val="24"/>
        </w:rPr>
      </w:pPr>
      <w:r w:rsidRPr="00732CCD">
        <w:rPr>
          <w:rFonts w:ascii="Times New Roman" w:hAnsi="Times New Roman"/>
          <w:i/>
          <w:sz w:val="24"/>
          <w:szCs w:val="24"/>
        </w:rPr>
        <w:br w:type="page"/>
      </w:r>
    </w:p>
    <w:p w:rsidR="00FE3054" w:rsidRPr="00732CCD" w:rsidRDefault="00023B42" w:rsidP="00F959D0">
      <w:pPr>
        <w:pStyle w:val="Cmsor3"/>
        <w:rPr>
          <w:rFonts w:ascii="Times New Roman" w:hAnsi="Times New Roman"/>
          <w:iCs/>
          <w:sz w:val="24"/>
          <w:szCs w:val="24"/>
        </w:rPr>
      </w:pPr>
      <w:bookmarkStart w:id="58" w:name="_Toc512072417"/>
      <w:r w:rsidRPr="00732CCD">
        <w:rPr>
          <w:rFonts w:ascii="Times New Roman" w:hAnsi="Times New Roman"/>
          <w:iCs/>
          <w:sz w:val="24"/>
          <w:szCs w:val="24"/>
        </w:rPr>
        <w:lastRenderedPageBreak/>
        <w:t>3.1</w:t>
      </w:r>
      <w:r w:rsidR="0076209A" w:rsidRPr="00732CCD">
        <w:rPr>
          <w:rFonts w:ascii="Times New Roman" w:hAnsi="Times New Roman"/>
          <w:iCs/>
          <w:sz w:val="24"/>
          <w:szCs w:val="24"/>
        </w:rPr>
        <w:t xml:space="preserve">.5. </w:t>
      </w:r>
      <w:r w:rsidR="00741ED6" w:rsidRPr="00732CCD">
        <w:rPr>
          <w:rFonts w:ascii="Times New Roman" w:hAnsi="Times New Roman"/>
          <w:iCs/>
          <w:sz w:val="24"/>
          <w:szCs w:val="24"/>
        </w:rPr>
        <w:t>Anyanyelvi</w:t>
      </w:r>
      <w:bookmarkEnd w:id="58"/>
      <w:r w:rsidR="0033651E" w:rsidRPr="00732CCD">
        <w:rPr>
          <w:rFonts w:ascii="Times New Roman" w:hAnsi="Times New Roman"/>
          <w:iCs/>
          <w:sz w:val="24"/>
          <w:szCs w:val="24"/>
        </w:rPr>
        <w:t>, értelmi nevelés és fejlesztés</w:t>
      </w:r>
    </w:p>
    <w:p w:rsidR="00FE3054" w:rsidRPr="00732CCD" w:rsidRDefault="00607A18"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 tisztán és érthetően, nyelvtanilag helyesen, összefüggően képesek elmondani élményeiket és a velük megtörtént eseményeket.</w:t>
      </w:r>
    </w:p>
    <w:p w:rsidR="00607A18" w:rsidRPr="00732CCD" w:rsidRDefault="00607A18"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Szívesen létesítenek beszédkapcsolatot gyermekekkel és felnőttekkel egyaránt.</w:t>
      </w:r>
    </w:p>
    <w:p w:rsidR="00607A18" w:rsidRPr="00732CCD" w:rsidRDefault="00607A18"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Képesek mások által elmondott szövegek, összefüggések megértésére.</w:t>
      </w:r>
    </w:p>
    <w:p w:rsidR="00607A18" w:rsidRPr="00732CCD" w:rsidRDefault="00155E3F"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Kialakul a gyermekek kultu</w:t>
      </w:r>
      <w:r w:rsidR="00607A18" w:rsidRPr="00732CCD">
        <w:rPr>
          <w:rFonts w:ascii="Times New Roman" w:hAnsi="Times New Roman"/>
          <w:sz w:val="24"/>
          <w:szCs w:val="24"/>
        </w:rPr>
        <w:t>rált beszédviselkedése.</w:t>
      </w:r>
    </w:p>
    <w:p w:rsidR="00607A18" w:rsidRPr="00732CCD" w:rsidRDefault="00607A18"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Érzelmeiket hangszínükkel, hanghordozásukkal is kifejezik.</w:t>
      </w:r>
    </w:p>
    <w:p w:rsidR="00607A18" w:rsidRPr="00732CCD" w:rsidRDefault="00607A18"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Érzékelik az idő múlását és képesek annak szóbeli kifejezésére.</w:t>
      </w:r>
    </w:p>
    <w:p w:rsidR="00C8415C" w:rsidRPr="00732CCD" w:rsidRDefault="00C8415C"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Az óvodás korú gyermekek rugalmas hangképző szervei fokozatosan alkalmazkodnak a német nyelvre jellemző jellegzetes hangok képzéséhez és kiejtéséhe</w:t>
      </w:r>
      <w:r w:rsidR="000958CB" w:rsidRPr="00732CCD">
        <w:rPr>
          <w:rFonts w:ascii="Times New Roman" w:hAnsi="Times New Roman"/>
          <w:i/>
          <w:sz w:val="24"/>
          <w:szCs w:val="24"/>
        </w:rPr>
        <w:t>z.</w:t>
      </w:r>
    </w:p>
    <w:p w:rsidR="00605ADD" w:rsidRPr="00732CCD" w:rsidRDefault="00C8415C"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A család és az óvoda együttes nevelésének hatására a g</w:t>
      </w:r>
      <w:r w:rsidR="00605ADD" w:rsidRPr="00732CCD">
        <w:rPr>
          <w:rFonts w:ascii="Times New Roman" w:hAnsi="Times New Roman"/>
          <w:i/>
          <w:sz w:val="24"/>
          <w:szCs w:val="24"/>
        </w:rPr>
        <w:t>y</w:t>
      </w:r>
      <w:r w:rsidRPr="00732CCD">
        <w:rPr>
          <w:rFonts w:ascii="Times New Roman" w:hAnsi="Times New Roman"/>
          <w:i/>
          <w:sz w:val="24"/>
          <w:szCs w:val="24"/>
        </w:rPr>
        <w:t>ermekekben pozitív érzelmi viszony alakul ki a kisebbségi kultúra és nyelv iránt.</w:t>
      </w:r>
    </w:p>
    <w:p w:rsidR="00605ADD" w:rsidRPr="00732CCD" w:rsidRDefault="00605ADD"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Életkoruknak és egyéni fejlettségüknek megfelelően képesek alkalmazni a megszerzett ismereteket, szókincset, tudnak tájékozódni a kommunikációs helyzetekben.</w:t>
      </w:r>
    </w:p>
    <w:p w:rsidR="00605ADD" w:rsidRPr="00732CCD" w:rsidRDefault="00605ADD"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Ismernek az évszakokhoz, ünnepekhez kapcsolódó német mondókákat, verseket, dalokat, körjátékokat és egyéb játékokat.</w:t>
      </w:r>
    </w:p>
    <w:p w:rsidR="00023B42" w:rsidRPr="00732CCD" w:rsidRDefault="00605ADD"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Szívesen vesznek részt a német</w:t>
      </w:r>
      <w:r w:rsidR="00023B42" w:rsidRPr="00732CCD">
        <w:rPr>
          <w:rFonts w:ascii="Times New Roman" w:hAnsi="Times New Roman"/>
          <w:i/>
          <w:sz w:val="24"/>
          <w:szCs w:val="24"/>
        </w:rPr>
        <w:t xml:space="preserve"> hagyományőrző ünnepeken.</w:t>
      </w:r>
    </w:p>
    <w:p w:rsidR="0049693E" w:rsidRPr="00732CCD" w:rsidRDefault="0049693E" w:rsidP="0049693E">
      <w:pPr>
        <w:widowControl w:val="0"/>
        <w:tabs>
          <w:tab w:val="left" w:pos="561"/>
        </w:tabs>
        <w:autoSpaceDE w:val="0"/>
        <w:autoSpaceDN w:val="0"/>
        <w:adjustRightInd w:val="0"/>
        <w:spacing w:after="0" w:line="240" w:lineRule="auto"/>
        <w:ind w:left="561"/>
        <w:jc w:val="both"/>
        <w:rPr>
          <w:rFonts w:ascii="Times New Roman" w:hAnsi="Times New Roman"/>
          <w:i/>
          <w:sz w:val="24"/>
          <w:szCs w:val="24"/>
        </w:rPr>
      </w:pPr>
    </w:p>
    <w:p w:rsidR="000A7A63" w:rsidRPr="00732CCD" w:rsidRDefault="000A7A63" w:rsidP="000A7A63">
      <w:pPr>
        <w:widowControl w:val="0"/>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Muttersprachliche </w:t>
      </w:r>
      <w:r w:rsidR="001D583A" w:rsidRPr="00732CCD">
        <w:rPr>
          <w:rFonts w:ascii="Times New Roman" w:hAnsi="Times New Roman"/>
          <w:i/>
          <w:sz w:val="24"/>
          <w:szCs w:val="24"/>
        </w:rPr>
        <w:t>Erziehung</w:t>
      </w:r>
    </w:p>
    <w:p w:rsidR="00D63766" w:rsidRPr="00732CCD" w:rsidRDefault="00D63766" w:rsidP="000A7A63">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CC1AE4" w:rsidRPr="00732CCD" w:rsidRDefault="00CC1AE4"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Vorschulkinder haben noch flexiblere Stimmbänder, deshalb können sie die deutsche Laute leichter nachahmen und aussprechen.</w:t>
      </w:r>
    </w:p>
    <w:p w:rsidR="00CC1AE4" w:rsidRPr="00732CCD" w:rsidRDefault="00CC1AE4"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Der Kindergarten und die Eltern arbeiten zusammen , um bei den Kindern positive Gefühle in Bezug auf die deutsche Sprache zu wecken.</w:t>
      </w:r>
    </w:p>
    <w:p w:rsidR="00CC1AE4" w:rsidRPr="00732CCD" w:rsidRDefault="00CC1AE4"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Kinder besitzen einen ihrem Alter und ihren Fähigkeiten </w:t>
      </w:r>
      <w:r w:rsidR="00387110" w:rsidRPr="00732CCD">
        <w:rPr>
          <w:rFonts w:ascii="Times New Roman" w:hAnsi="Times New Roman"/>
          <w:i/>
          <w:sz w:val="24"/>
          <w:szCs w:val="24"/>
        </w:rPr>
        <w:t>entsprechenden Wortschatz den sie  in verschiedenen Kommunikationssituationen benutzen.</w:t>
      </w:r>
    </w:p>
    <w:p w:rsidR="009A20DF" w:rsidRPr="00732CCD" w:rsidRDefault="00387110"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Sie nehmen gerne  an den traditionellen Festen teil.</w:t>
      </w:r>
    </w:p>
    <w:p w:rsidR="00FE3054" w:rsidRPr="00732CCD" w:rsidRDefault="007358F1" w:rsidP="00F959D0">
      <w:pPr>
        <w:pStyle w:val="Cmsor3"/>
        <w:rPr>
          <w:rFonts w:ascii="Times New Roman" w:hAnsi="Times New Roman"/>
          <w:sz w:val="24"/>
          <w:szCs w:val="24"/>
        </w:rPr>
      </w:pPr>
      <w:bookmarkStart w:id="59" w:name="_Toc512072418"/>
      <w:r w:rsidRPr="00732CCD">
        <w:rPr>
          <w:rFonts w:ascii="Times New Roman" w:hAnsi="Times New Roman"/>
          <w:sz w:val="24"/>
          <w:szCs w:val="24"/>
        </w:rPr>
        <w:t>3.1</w:t>
      </w:r>
      <w:r w:rsidR="0076209A" w:rsidRPr="00732CCD">
        <w:rPr>
          <w:rFonts w:ascii="Times New Roman" w:hAnsi="Times New Roman"/>
          <w:sz w:val="24"/>
          <w:szCs w:val="24"/>
        </w:rPr>
        <w:t xml:space="preserve">.6. </w:t>
      </w:r>
      <w:r w:rsidR="002B3383" w:rsidRPr="00732CCD">
        <w:rPr>
          <w:rFonts w:ascii="Times New Roman" w:hAnsi="Times New Roman"/>
          <w:sz w:val="24"/>
          <w:szCs w:val="24"/>
        </w:rPr>
        <w:t>Verselés, mesélés</w:t>
      </w:r>
      <w:bookmarkEnd w:id="59"/>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 játék közben szívesen mondókáznak, verselnek.</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Figyelmesen hallgatják a mesét, képesek önálló mesemondásra.</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Képesek</w:t>
      </w:r>
      <w:r w:rsidR="000958CB" w:rsidRPr="00732CCD">
        <w:rPr>
          <w:rFonts w:ascii="Times New Roman" w:hAnsi="Times New Roman"/>
          <w:sz w:val="24"/>
          <w:szCs w:val="24"/>
          <w:lang w:val="en-US"/>
        </w:rPr>
        <w:t xml:space="preserve"> a</w:t>
      </w:r>
      <w:r w:rsidRPr="00732CCD">
        <w:rPr>
          <w:rFonts w:ascii="Times New Roman" w:hAnsi="Times New Roman"/>
          <w:sz w:val="24"/>
          <w:szCs w:val="24"/>
          <w:lang w:val="en-US"/>
        </w:rPr>
        <w:t xml:space="preserve"> mesét folytatni, </w:t>
      </w:r>
      <w:r w:rsidR="000958CB" w:rsidRPr="00732CCD">
        <w:rPr>
          <w:rFonts w:ascii="Times New Roman" w:hAnsi="Times New Roman"/>
          <w:sz w:val="24"/>
          <w:szCs w:val="24"/>
          <w:lang w:val="en-US"/>
        </w:rPr>
        <w:t xml:space="preserve">új </w:t>
      </w:r>
      <w:r w:rsidRPr="00732CCD">
        <w:rPr>
          <w:rFonts w:ascii="Times New Roman" w:hAnsi="Times New Roman"/>
          <w:sz w:val="24"/>
          <w:szCs w:val="24"/>
          <w:lang w:val="en-US"/>
        </w:rPr>
        <w:t>mesét kitalálni.</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Folytatásos mesék, verses mesék, meseregények szálait össze tudják kötni.</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Képesek bábokkal, vagy dramatizálással meséket, történeteket előadni.</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Bátran használják a képzeletüket.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Képesek adott mondókához játékos mozgást kitalálni.</w:t>
      </w:r>
    </w:p>
    <w:p w:rsidR="00023B42" w:rsidRPr="00732CCD" w:rsidRDefault="00C44F9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lastRenderedPageBreak/>
        <w:t>Vigyáznak a könyvre, mint értékre.</w:t>
      </w:r>
    </w:p>
    <w:p w:rsidR="000958CB" w:rsidRPr="00732CCD" w:rsidRDefault="000958CB"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Ismernek az adott évszakokhoz, ünnepekhez kapcsolódó mondókákat, verseket. </w:t>
      </w:r>
    </w:p>
    <w:p w:rsidR="00FE3054" w:rsidRPr="00732CCD" w:rsidRDefault="00DA50CB"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Figyelmesen</w:t>
      </w:r>
      <w:r w:rsidR="00FE3054" w:rsidRPr="00732CCD">
        <w:rPr>
          <w:rFonts w:ascii="Times New Roman" w:hAnsi="Times New Roman"/>
          <w:i/>
          <w:sz w:val="24"/>
          <w:szCs w:val="24"/>
          <w:lang w:val="en-US"/>
        </w:rPr>
        <w:t xml:space="preserve"> hallgatják a lerövidített német meséket, szívesen részt vesznek azok bábozásában, dramatizálásában.</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Vannak kedvenc meséik, verseik, mondókáik.</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Szívesen nézegetik a leporellókat, képeskönyveket, megnevezik az ott látottakat, és néhány cselekvést is.</w:t>
      </w:r>
    </w:p>
    <w:p w:rsidR="00CA6BF6" w:rsidRPr="00732CCD" w:rsidRDefault="00CA6BF6" w:rsidP="00654695">
      <w:pPr>
        <w:widowControl w:val="0"/>
        <w:tabs>
          <w:tab w:val="left" w:pos="561"/>
        </w:tabs>
        <w:autoSpaceDE w:val="0"/>
        <w:autoSpaceDN w:val="0"/>
        <w:adjustRightInd w:val="0"/>
        <w:spacing w:after="0" w:line="240" w:lineRule="auto"/>
        <w:ind w:left="644"/>
        <w:jc w:val="both"/>
        <w:rPr>
          <w:rFonts w:ascii="Times New Roman" w:hAnsi="Times New Roman"/>
          <w:sz w:val="24"/>
          <w:szCs w:val="24"/>
          <w:lang w:val="en-US"/>
        </w:rPr>
      </w:pPr>
    </w:p>
    <w:p w:rsidR="00840674" w:rsidRPr="00732CCD" w:rsidRDefault="00840674" w:rsidP="00654695">
      <w:pPr>
        <w:widowControl w:val="0"/>
        <w:tabs>
          <w:tab w:val="left" w:pos="561"/>
        </w:tabs>
        <w:autoSpaceDE w:val="0"/>
        <w:autoSpaceDN w:val="0"/>
        <w:adjustRightInd w:val="0"/>
        <w:spacing w:after="0" w:line="240" w:lineRule="auto"/>
        <w:ind w:left="644"/>
        <w:jc w:val="both"/>
        <w:rPr>
          <w:rFonts w:ascii="Times New Roman" w:hAnsi="Times New Roman"/>
          <w:sz w:val="24"/>
          <w:szCs w:val="24"/>
          <w:lang w:val="en-US"/>
        </w:rPr>
      </w:pPr>
    </w:p>
    <w:p w:rsidR="00DA50CB" w:rsidRPr="00732CCD" w:rsidRDefault="00387110" w:rsidP="00387110">
      <w:pPr>
        <w:widowControl w:val="0"/>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Verse und Märchen</w:t>
      </w:r>
    </w:p>
    <w:p w:rsidR="00CD515B" w:rsidRPr="00732CCD" w:rsidRDefault="00CD515B" w:rsidP="00387110">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387110" w:rsidRPr="00732CCD" w:rsidRDefault="00387110"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Sie kennen einige, zu den Festen und Jahreszeiten passende Verse, Lieder und Spiele.</w:t>
      </w:r>
    </w:p>
    <w:p w:rsidR="00387110" w:rsidRPr="00732CCD" w:rsidRDefault="00387110"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Kinder hören die gekürzten Märchen </w:t>
      </w:r>
      <w:r w:rsidR="00075AF0" w:rsidRPr="00732CCD">
        <w:rPr>
          <w:rFonts w:ascii="Times New Roman" w:hAnsi="Times New Roman"/>
          <w:i/>
          <w:sz w:val="24"/>
          <w:szCs w:val="24"/>
        </w:rPr>
        <w:t>gerne und aufmerksam und nehmen auch gerne an den Rollenspielen im Puppentheater teil.</w:t>
      </w:r>
    </w:p>
    <w:p w:rsidR="00075AF0" w:rsidRPr="00732CCD" w:rsidRDefault="0049693E"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Sie haben Lieblingsmärchen, -Verse und -</w:t>
      </w:r>
      <w:r w:rsidR="00075AF0" w:rsidRPr="00732CCD">
        <w:rPr>
          <w:rFonts w:ascii="Times New Roman" w:hAnsi="Times New Roman"/>
          <w:i/>
          <w:sz w:val="24"/>
          <w:szCs w:val="24"/>
        </w:rPr>
        <w:t>Reime.</w:t>
      </w:r>
    </w:p>
    <w:p w:rsidR="00DA50CB" w:rsidRPr="00732CCD" w:rsidRDefault="00075AF0"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Sie sehen sich gern Bilderbücher an und benennen die Abbildungen und </w:t>
      </w:r>
      <w:r w:rsidR="0049693E" w:rsidRPr="00732CCD">
        <w:rPr>
          <w:rFonts w:ascii="Times New Roman" w:hAnsi="Times New Roman"/>
          <w:i/>
          <w:sz w:val="24"/>
          <w:szCs w:val="24"/>
        </w:rPr>
        <w:t>die dargestellten Tätigkeiten.</w:t>
      </w:r>
    </w:p>
    <w:p w:rsidR="00DA50CB" w:rsidRPr="00732CCD" w:rsidRDefault="007358F1" w:rsidP="008A622F">
      <w:pPr>
        <w:pStyle w:val="Cmsor3"/>
        <w:rPr>
          <w:rFonts w:ascii="Times New Roman" w:hAnsi="Times New Roman"/>
          <w:iCs/>
          <w:sz w:val="24"/>
          <w:szCs w:val="24"/>
        </w:rPr>
      </w:pPr>
      <w:bookmarkStart w:id="60" w:name="_Toc512072419"/>
      <w:r w:rsidRPr="00732CCD">
        <w:rPr>
          <w:rFonts w:ascii="Times New Roman" w:hAnsi="Times New Roman"/>
          <w:iCs/>
          <w:sz w:val="24"/>
          <w:szCs w:val="24"/>
        </w:rPr>
        <w:t>3.1</w:t>
      </w:r>
      <w:r w:rsidR="0076209A" w:rsidRPr="00732CCD">
        <w:rPr>
          <w:rFonts w:ascii="Times New Roman" w:hAnsi="Times New Roman"/>
          <w:iCs/>
          <w:sz w:val="24"/>
          <w:szCs w:val="24"/>
        </w:rPr>
        <w:t xml:space="preserve">.7. </w:t>
      </w:r>
      <w:r w:rsidR="00D91ED7" w:rsidRPr="00732CCD">
        <w:rPr>
          <w:rFonts w:ascii="Times New Roman" w:hAnsi="Times New Roman"/>
          <w:iCs/>
          <w:sz w:val="24"/>
          <w:szCs w:val="24"/>
        </w:rPr>
        <w:t xml:space="preserve">Ének, </w:t>
      </w:r>
      <w:r w:rsidR="00DA50CB" w:rsidRPr="00732CCD">
        <w:rPr>
          <w:rFonts w:ascii="Times New Roman" w:hAnsi="Times New Roman"/>
          <w:iCs/>
          <w:sz w:val="24"/>
          <w:szCs w:val="24"/>
        </w:rPr>
        <w:t>zene, énekes játék</w:t>
      </w:r>
      <w:r w:rsidR="002B3383" w:rsidRPr="00732CCD">
        <w:rPr>
          <w:rFonts w:ascii="Times New Roman" w:hAnsi="Times New Roman"/>
          <w:iCs/>
          <w:sz w:val="24"/>
          <w:szCs w:val="24"/>
        </w:rPr>
        <w:t>, gyermektánc</w:t>
      </w:r>
      <w:bookmarkEnd w:id="60"/>
    </w:p>
    <w:p w:rsidR="00DA50CB" w:rsidRPr="00732CCD" w:rsidRDefault="00DA50CB" w:rsidP="00A531D6">
      <w:pPr>
        <w:widowControl w:val="0"/>
        <w:tabs>
          <w:tab w:val="left" w:pos="561"/>
        </w:tabs>
        <w:autoSpaceDE w:val="0"/>
        <w:autoSpaceDN w:val="0"/>
        <w:adjustRightInd w:val="0"/>
        <w:spacing w:after="0" w:line="240" w:lineRule="auto"/>
        <w:ind w:left="561"/>
        <w:jc w:val="both"/>
        <w:rPr>
          <w:rFonts w:ascii="Times New Roman" w:hAnsi="Times New Roman"/>
          <w:sz w:val="24"/>
          <w:szCs w:val="24"/>
        </w:rPr>
      </w:pPr>
    </w:p>
    <w:p w:rsidR="00FE3054" w:rsidRPr="00732CCD" w:rsidRDefault="00DA50CB"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w:t>
      </w:r>
      <w:r w:rsidR="007358F1" w:rsidRPr="00732CCD">
        <w:rPr>
          <w:rFonts w:ascii="Times New Roman" w:hAnsi="Times New Roman"/>
          <w:sz w:val="24"/>
          <w:szCs w:val="24"/>
        </w:rPr>
        <w:t>m</w:t>
      </w:r>
      <w:r w:rsidRPr="00732CCD">
        <w:rPr>
          <w:rFonts w:ascii="Times New Roman" w:hAnsi="Times New Roman"/>
          <w:sz w:val="24"/>
          <w:szCs w:val="24"/>
        </w:rPr>
        <w:t>ekek szívesen énekelnek, mondókáznak egyénileg és csoportosan is.</w:t>
      </w:r>
    </w:p>
    <w:p w:rsidR="00FE3054" w:rsidRPr="00732CCD" w:rsidRDefault="00DA50CB"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w:t>
      </w:r>
      <w:r w:rsidR="00FE3054" w:rsidRPr="00732CCD">
        <w:rPr>
          <w:rFonts w:ascii="Times New Roman" w:hAnsi="Times New Roman"/>
          <w:sz w:val="24"/>
          <w:szCs w:val="24"/>
        </w:rPr>
        <w:t>épesek megkülönböztetni a környezet hangjait.</w:t>
      </w:r>
    </w:p>
    <w:p w:rsidR="00FE3054" w:rsidRPr="00732CCD" w:rsidRDefault="00155E3F"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Mozgásuk harmo</w:t>
      </w:r>
      <w:r w:rsidR="00FE3054" w:rsidRPr="00732CCD">
        <w:rPr>
          <w:rFonts w:ascii="Times New Roman" w:hAnsi="Times New Roman"/>
          <w:sz w:val="24"/>
          <w:szCs w:val="24"/>
          <w:lang w:val="en-US"/>
        </w:rPr>
        <w:t>nikus, összerendezett.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Tudják a dalok egyenletes lüktetését, ritmusát mozgással és ritmushangszerekkel kísérni.</w:t>
      </w:r>
    </w:p>
    <w:p w:rsidR="00FE3054" w:rsidRPr="00732CCD" w:rsidRDefault="00DA50CB"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Ismerik és alkalmazzák a</w:t>
      </w:r>
      <w:r w:rsidR="00FE3054" w:rsidRPr="00732CCD">
        <w:rPr>
          <w:rFonts w:ascii="Times New Roman" w:hAnsi="Times New Roman"/>
          <w:sz w:val="24"/>
          <w:szCs w:val="24"/>
          <w:lang w:val="en-US"/>
        </w:rPr>
        <w:t xml:space="preserve"> halk-hangos, gyors-lassú, mély-magas közti különbséget.</w:t>
      </w:r>
    </w:p>
    <w:p w:rsidR="00FE3054" w:rsidRPr="00732CCD" w:rsidRDefault="00DA50CB"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Felismerik</w:t>
      </w:r>
      <w:r w:rsidR="00FE3054" w:rsidRPr="00732CCD">
        <w:rPr>
          <w:rFonts w:ascii="Times New Roman" w:hAnsi="Times New Roman"/>
          <w:sz w:val="24"/>
          <w:szCs w:val="24"/>
          <w:lang w:val="en-US"/>
        </w:rPr>
        <w:t xml:space="preserve"> a tanult dallamokat, dúdolásról és hangszerről.</w:t>
      </w:r>
    </w:p>
    <w:p w:rsidR="00FE3054" w:rsidRPr="00732CCD" w:rsidRDefault="00DA50CB"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w:t>
      </w:r>
      <w:r w:rsidR="00FE3054" w:rsidRPr="00732CCD">
        <w:rPr>
          <w:rFonts w:ascii="Times New Roman" w:hAnsi="Times New Roman"/>
          <w:sz w:val="24"/>
          <w:szCs w:val="24"/>
          <w:lang w:val="en-US"/>
        </w:rPr>
        <w:t>ép</w:t>
      </w:r>
      <w:r w:rsidRPr="00732CCD">
        <w:rPr>
          <w:rFonts w:ascii="Times New Roman" w:hAnsi="Times New Roman"/>
          <w:sz w:val="24"/>
          <w:szCs w:val="24"/>
          <w:lang w:val="en-US"/>
        </w:rPr>
        <w:t>esek felismerni társaik hangját és a</w:t>
      </w:r>
      <w:r w:rsidR="00FE3054" w:rsidRPr="00732CCD">
        <w:rPr>
          <w:rFonts w:ascii="Times New Roman" w:hAnsi="Times New Roman"/>
          <w:sz w:val="24"/>
          <w:szCs w:val="24"/>
          <w:lang w:val="en-US"/>
        </w:rPr>
        <w:t xml:space="preserve"> különbö</w:t>
      </w:r>
      <w:r w:rsidR="00C44F95" w:rsidRPr="00732CCD">
        <w:rPr>
          <w:rFonts w:ascii="Times New Roman" w:hAnsi="Times New Roman"/>
          <w:sz w:val="24"/>
          <w:szCs w:val="24"/>
          <w:lang w:val="en-US"/>
        </w:rPr>
        <w:t>ző zörejhangokat (fa-fém-üveg</w:t>
      </w:r>
      <w:r w:rsidR="00FE3054" w:rsidRPr="00732CCD">
        <w:rPr>
          <w:rFonts w:ascii="Times New Roman" w:hAnsi="Times New Roman"/>
          <w:sz w:val="24"/>
          <w:szCs w:val="24"/>
          <w:lang w:val="en-US"/>
        </w:rPr>
        <w:t>).</w:t>
      </w:r>
    </w:p>
    <w:p w:rsidR="00FE3054" w:rsidRPr="00732CCD" w:rsidRDefault="00DA50CB"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Tud</w:t>
      </w:r>
      <w:r w:rsidR="00FE3054" w:rsidRPr="00732CCD">
        <w:rPr>
          <w:rFonts w:ascii="Times New Roman" w:hAnsi="Times New Roman"/>
          <w:sz w:val="24"/>
          <w:szCs w:val="24"/>
          <w:lang w:val="en-US"/>
        </w:rPr>
        <w:t>nak ritmusmotívumokat csoportosan és egyénileg is visszatapsolni.</w:t>
      </w:r>
    </w:p>
    <w:p w:rsidR="00FE3054" w:rsidRPr="00732CCD" w:rsidRDefault="00DA50CB"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Képesek </w:t>
      </w:r>
      <w:r w:rsidR="00FE3054" w:rsidRPr="00732CCD">
        <w:rPr>
          <w:rFonts w:ascii="Times New Roman" w:hAnsi="Times New Roman"/>
          <w:sz w:val="24"/>
          <w:szCs w:val="24"/>
          <w:lang w:val="en-US"/>
        </w:rPr>
        <w:t>használni az ütő- és ritmushangszereket.</w:t>
      </w:r>
    </w:p>
    <w:p w:rsidR="007358F1" w:rsidRPr="00732CCD" w:rsidRDefault="00DA50CB"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gyermekek élvezettel ját</w:t>
      </w:r>
      <w:r w:rsidR="00FE3054" w:rsidRPr="00732CCD">
        <w:rPr>
          <w:rFonts w:ascii="Times New Roman" w:hAnsi="Times New Roman"/>
          <w:sz w:val="24"/>
          <w:szCs w:val="24"/>
          <w:lang w:val="en-US"/>
        </w:rPr>
        <w:t>szanak énekes játékokat.</w:t>
      </w:r>
    </w:p>
    <w:p w:rsidR="00A531D6" w:rsidRPr="00732CCD" w:rsidRDefault="00C44F95"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I</w:t>
      </w:r>
      <w:r w:rsidR="00FE3054" w:rsidRPr="00732CCD">
        <w:rPr>
          <w:rFonts w:ascii="Times New Roman" w:hAnsi="Times New Roman"/>
          <w:sz w:val="24"/>
          <w:szCs w:val="24"/>
          <w:lang w:val="en-US"/>
        </w:rPr>
        <w:t>smernek az adott időszakokhoz, ünnepekhez kapcsolódó népdal</w:t>
      </w:r>
      <w:r w:rsidRPr="00732CCD">
        <w:rPr>
          <w:rFonts w:ascii="Times New Roman" w:hAnsi="Times New Roman"/>
          <w:sz w:val="24"/>
          <w:szCs w:val="24"/>
          <w:lang w:val="en-US"/>
        </w:rPr>
        <w:t>oka</w:t>
      </w:r>
      <w:r w:rsidR="00FE3054" w:rsidRPr="00732CCD">
        <w:rPr>
          <w:rFonts w:ascii="Times New Roman" w:hAnsi="Times New Roman"/>
          <w:sz w:val="24"/>
          <w:szCs w:val="24"/>
          <w:lang w:val="en-US"/>
        </w:rPr>
        <w:t>t, gyermekda</w:t>
      </w:r>
      <w:r w:rsidRPr="00732CCD">
        <w:rPr>
          <w:rFonts w:ascii="Times New Roman" w:hAnsi="Times New Roman"/>
          <w:sz w:val="24"/>
          <w:szCs w:val="24"/>
          <w:lang w:val="en-US"/>
        </w:rPr>
        <w:t>loka</w:t>
      </w:r>
      <w:r w:rsidR="00FE3054" w:rsidRPr="00732CCD">
        <w:rPr>
          <w:rFonts w:ascii="Times New Roman" w:hAnsi="Times New Roman"/>
          <w:sz w:val="24"/>
          <w:szCs w:val="24"/>
          <w:lang w:val="en-US"/>
        </w:rPr>
        <w:t>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Tudják az egyenletes lüktetést és ritmust érzékeltetni kül</w:t>
      </w:r>
      <w:r w:rsidR="00C44F95" w:rsidRPr="00732CCD">
        <w:rPr>
          <w:rFonts w:ascii="Times New Roman" w:hAnsi="Times New Roman"/>
          <w:i/>
          <w:sz w:val="24"/>
          <w:szCs w:val="24"/>
          <w:lang w:val="en-US"/>
        </w:rPr>
        <w:t xml:space="preserve">önböző módon, megértik az óvodapedagógus </w:t>
      </w:r>
      <w:r w:rsidRPr="00732CCD">
        <w:rPr>
          <w:rFonts w:ascii="Times New Roman" w:hAnsi="Times New Roman"/>
          <w:i/>
          <w:sz w:val="24"/>
          <w:szCs w:val="24"/>
          <w:lang w:val="en-US"/>
        </w:rPr>
        <w:t>erre vonatkozó német utasításait.</w:t>
      </w:r>
    </w:p>
    <w:p w:rsidR="00FE3054" w:rsidRPr="00732CCD" w:rsidRDefault="00DA50CB"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Értik a halk-hangos ill. gyors-lassú feladatokra vonatkozó német nyelvű utasításokat</w:t>
      </w:r>
      <w:r w:rsidR="00FE3054" w:rsidRPr="00732CCD">
        <w:rPr>
          <w:rFonts w:ascii="Times New Roman" w:hAnsi="Times New Roman"/>
          <w:i/>
          <w:sz w:val="24"/>
          <w:szCs w:val="24"/>
          <w:lang w:val="en-US"/>
        </w:rPr>
        <w: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Ismernek néhány német nemzetiségi néptáncot.</w:t>
      </w:r>
    </w:p>
    <w:p w:rsidR="00FE3054" w:rsidRPr="00732CCD" w:rsidRDefault="00FE3054"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Tudnak a magyar dallamvilágtól eltérő készletű, dallamú német gyermekdalokat énekelni, ritmushangszerekkel kísérni.</w:t>
      </w:r>
    </w:p>
    <w:p w:rsidR="00CA6BF6" w:rsidRPr="00732CCD" w:rsidRDefault="00CA6BF6" w:rsidP="00075AF0">
      <w:pPr>
        <w:widowControl w:val="0"/>
        <w:tabs>
          <w:tab w:val="left" w:pos="561"/>
        </w:tabs>
        <w:autoSpaceDE w:val="0"/>
        <w:autoSpaceDN w:val="0"/>
        <w:adjustRightInd w:val="0"/>
        <w:spacing w:after="0" w:line="240" w:lineRule="auto"/>
        <w:jc w:val="both"/>
        <w:rPr>
          <w:rFonts w:ascii="Times New Roman" w:hAnsi="Times New Roman"/>
          <w:i/>
          <w:sz w:val="24"/>
          <w:szCs w:val="24"/>
          <w:lang w:val="en-US"/>
        </w:rPr>
      </w:pPr>
    </w:p>
    <w:p w:rsidR="002150AC" w:rsidRPr="00732CCD" w:rsidRDefault="0049693E" w:rsidP="00075AF0">
      <w:pPr>
        <w:widowControl w:val="0"/>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lastRenderedPageBreak/>
        <w:t>Musikalische Erzieh</w:t>
      </w:r>
      <w:r w:rsidR="001D583A" w:rsidRPr="00732CCD">
        <w:rPr>
          <w:rFonts w:ascii="Times New Roman" w:hAnsi="Times New Roman"/>
          <w:i/>
          <w:sz w:val="24"/>
          <w:szCs w:val="24"/>
        </w:rPr>
        <w:t>ung</w:t>
      </w:r>
    </w:p>
    <w:p w:rsidR="001D583A" w:rsidRPr="00732CCD" w:rsidRDefault="001D583A" w:rsidP="00075AF0">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075AF0" w:rsidRPr="00732CCD" w:rsidRDefault="00075AF0"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Kinder sollen zu den verschiedenen Themen und Festen passende Kinderlieder und </w:t>
      </w:r>
      <w:r w:rsidR="00953452" w:rsidRPr="00732CCD">
        <w:rPr>
          <w:rFonts w:ascii="Times New Roman" w:hAnsi="Times New Roman"/>
          <w:i/>
          <w:sz w:val="24"/>
          <w:szCs w:val="24"/>
        </w:rPr>
        <w:t>Volkslieder lernen.</w:t>
      </w:r>
    </w:p>
    <w:p w:rsidR="00953452" w:rsidRPr="00732CCD" w:rsidRDefault="00953452"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Kinder sollen zum Takt und </w:t>
      </w:r>
      <w:r w:rsidR="001D583A" w:rsidRPr="00732CCD">
        <w:rPr>
          <w:rFonts w:ascii="Times New Roman" w:hAnsi="Times New Roman"/>
          <w:i/>
          <w:sz w:val="24"/>
          <w:szCs w:val="24"/>
        </w:rPr>
        <w:t>Rhythmus</w:t>
      </w:r>
      <w:r w:rsidRPr="00732CCD">
        <w:rPr>
          <w:rFonts w:ascii="Times New Roman" w:hAnsi="Times New Roman"/>
          <w:i/>
          <w:sz w:val="24"/>
          <w:szCs w:val="24"/>
        </w:rPr>
        <w:t xml:space="preserve"> passende Aktionen durchführen können und die Anweisungen der Kindergärtnerin verstehen und befolgen.</w:t>
      </w:r>
    </w:p>
    <w:p w:rsidR="002825CC" w:rsidRPr="00732CCD" w:rsidRDefault="002825CC"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Kinder verstehen und </w:t>
      </w:r>
      <w:r w:rsidR="001D583A" w:rsidRPr="00732CCD">
        <w:rPr>
          <w:rFonts w:ascii="Times New Roman" w:hAnsi="Times New Roman"/>
          <w:i/>
          <w:sz w:val="24"/>
          <w:szCs w:val="24"/>
        </w:rPr>
        <w:t>befolgen</w:t>
      </w:r>
      <w:r w:rsidRPr="00732CCD">
        <w:rPr>
          <w:rFonts w:ascii="Times New Roman" w:hAnsi="Times New Roman"/>
          <w:i/>
          <w:sz w:val="24"/>
          <w:szCs w:val="24"/>
        </w:rPr>
        <w:t xml:space="preserve"> die musikalischen Anweisungen, wie „schneller”, „langsamer”.</w:t>
      </w:r>
    </w:p>
    <w:p w:rsidR="002825CC" w:rsidRPr="00732CCD" w:rsidRDefault="002825CC"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 kennen einige deutsche Volkstänze.</w:t>
      </w:r>
    </w:p>
    <w:p w:rsidR="002825CC" w:rsidRPr="00732CCD" w:rsidRDefault="002825CC"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 können die deutsche Kinderlieder singen und mit Instrumenten rhytmisch begleiten.</w:t>
      </w:r>
    </w:p>
    <w:p w:rsidR="002150AC" w:rsidRPr="00732CCD" w:rsidRDefault="007C659E" w:rsidP="00F11BC1">
      <w:pPr>
        <w:widowControl w:val="0"/>
        <w:autoSpaceDE w:val="0"/>
        <w:autoSpaceDN w:val="0"/>
        <w:adjustRightInd w:val="0"/>
        <w:spacing w:after="0" w:line="240" w:lineRule="auto"/>
        <w:jc w:val="center"/>
        <w:rPr>
          <w:rFonts w:ascii="Times New Roman" w:hAnsi="Times New Roman"/>
          <w:iCs/>
          <w:sz w:val="24"/>
          <w:szCs w:val="24"/>
        </w:rPr>
      </w:pPr>
      <w:r w:rsidRPr="00732CCD">
        <w:rPr>
          <w:rFonts w:ascii="Times New Roman" w:hAnsi="Times New Roman"/>
          <w:iCs/>
          <w:sz w:val="24"/>
          <w:szCs w:val="24"/>
        </w:rPr>
        <w:br w:type="page"/>
      </w:r>
    </w:p>
    <w:p w:rsidR="00067579" w:rsidRPr="00732CCD" w:rsidRDefault="007358F1" w:rsidP="008A622F">
      <w:pPr>
        <w:pStyle w:val="Cmsor3"/>
        <w:rPr>
          <w:rFonts w:ascii="Times New Roman" w:hAnsi="Times New Roman"/>
          <w:iCs/>
          <w:sz w:val="24"/>
          <w:szCs w:val="24"/>
        </w:rPr>
      </w:pPr>
      <w:bookmarkStart w:id="61" w:name="_Toc512072420"/>
      <w:r w:rsidRPr="00732CCD">
        <w:rPr>
          <w:rFonts w:ascii="Times New Roman" w:hAnsi="Times New Roman"/>
          <w:iCs/>
          <w:sz w:val="24"/>
          <w:szCs w:val="24"/>
        </w:rPr>
        <w:lastRenderedPageBreak/>
        <w:t>3.1</w:t>
      </w:r>
      <w:r w:rsidR="0076209A" w:rsidRPr="00732CCD">
        <w:rPr>
          <w:rFonts w:ascii="Times New Roman" w:hAnsi="Times New Roman"/>
          <w:iCs/>
          <w:sz w:val="24"/>
          <w:szCs w:val="24"/>
        </w:rPr>
        <w:t xml:space="preserve">.8. </w:t>
      </w:r>
      <w:r w:rsidR="004E1ED4" w:rsidRPr="00732CCD">
        <w:rPr>
          <w:rFonts w:ascii="Times New Roman" w:hAnsi="Times New Roman"/>
          <w:iCs/>
          <w:sz w:val="24"/>
          <w:szCs w:val="24"/>
        </w:rPr>
        <w:t>Mozgás</w:t>
      </w:r>
      <w:bookmarkEnd w:id="61"/>
    </w:p>
    <w:p w:rsidR="004E1ED4" w:rsidRPr="00732CCD" w:rsidRDefault="004E1ED4" w:rsidP="004E1ED4">
      <w:pPr>
        <w:widowControl w:val="0"/>
        <w:autoSpaceDE w:val="0"/>
        <w:autoSpaceDN w:val="0"/>
        <w:adjustRightInd w:val="0"/>
        <w:spacing w:after="0" w:line="240" w:lineRule="auto"/>
        <w:rPr>
          <w:rFonts w:ascii="Times New Roman" w:hAnsi="Times New Roman"/>
          <w:iCs/>
          <w:sz w:val="24"/>
          <w:szCs w:val="24"/>
        </w:rPr>
      </w:pPr>
    </w:p>
    <w:p w:rsidR="004E1ED4" w:rsidRPr="00732CCD" w:rsidRDefault="00D6016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Szeretik, igénylik a mozgást.</w:t>
      </w:r>
    </w:p>
    <w:p w:rsidR="00D60161" w:rsidRPr="00732CCD" w:rsidRDefault="00D6016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Mozgásuk összerendezett, dinamikus.</w:t>
      </w:r>
    </w:p>
    <w:p w:rsidR="00D60161" w:rsidRPr="00732CCD" w:rsidRDefault="00D6016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Megértik és végrehajtják az egyszerű vezényszavakat.</w:t>
      </w:r>
    </w:p>
    <w:p w:rsidR="00D60161" w:rsidRPr="00732CCD" w:rsidRDefault="00D6016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Testsémájuk kialakul.</w:t>
      </w:r>
    </w:p>
    <w:p w:rsidR="00D60161" w:rsidRPr="00732CCD" w:rsidRDefault="00D6016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Ismerik a téri irányokat, képesek térben tájékozódni.</w:t>
      </w:r>
    </w:p>
    <w:p w:rsidR="00D60161" w:rsidRPr="00732CCD" w:rsidRDefault="00D6016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Megfelelő tapasztalattal rendelkeznek az alapvető mozgásformák területén.</w:t>
      </w:r>
    </w:p>
    <w:p w:rsidR="00D60161" w:rsidRPr="00732CCD" w:rsidRDefault="00D6016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Biztosan használják a különböző eszközöket.</w:t>
      </w:r>
    </w:p>
    <w:p w:rsidR="00D60161" w:rsidRPr="00732CCD" w:rsidRDefault="00D6016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Képesek a szabályok betartására.</w:t>
      </w:r>
    </w:p>
    <w:p w:rsidR="00D60161" w:rsidRPr="00732CCD" w:rsidRDefault="00D6016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Testi képességeik pozitív irányba fejlődnek. /erő, ügyesség, állóképesség/</w:t>
      </w:r>
    </w:p>
    <w:p w:rsidR="00D60161" w:rsidRPr="00732CCD" w:rsidRDefault="00D60161" w:rsidP="00C377D7">
      <w:pPr>
        <w:widowControl w:val="0"/>
        <w:numPr>
          <w:ilvl w:val="0"/>
          <w:numId w:val="22"/>
        </w:numPr>
        <w:tabs>
          <w:tab w:val="left" w:pos="360"/>
        </w:tabs>
        <w:autoSpaceDE w:val="0"/>
        <w:autoSpaceDN w:val="0"/>
        <w:adjustRightInd w:val="0"/>
        <w:spacing w:after="0" w:line="240" w:lineRule="auto"/>
        <w:jc w:val="both"/>
        <w:rPr>
          <w:rFonts w:ascii="Times New Roman" w:hAnsi="Times New Roman"/>
          <w:i/>
          <w:sz w:val="24"/>
          <w:szCs w:val="24"/>
          <w:lang w:val="en-US"/>
        </w:rPr>
      </w:pPr>
      <w:r w:rsidRPr="00732CCD">
        <w:rPr>
          <w:rFonts w:ascii="Times New Roman" w:hAnsi="Times New Roman"/>
          <w:i/>
          <w:sz w:val="24"/>
          <w:szCs w:val="24"/>
          <w:lang w:val="en-US"/>
        </w:rPr>
        <w:t>Németül is megértik, ismerik az óvodapedagógus</w:t>
      </w:r>
      <w:r w:rsidR="00A531D6" w:rsidRPr="00732CCD">
        <w:rPr>
          <w:rFonts w:ascii="Times New Roman" w:hAnsi="Times New Roman"/>
          <w:i/>
          <w:sz w:val="24"/>
          <w:szCs w:val="24"/>
          <w:lang w:val="en-US"/>
        </w:rPr>
        <w:t xml:space="preserve"> mozgásra vonatkozó főbb</w:t>
      </w:r>
      <w:r w:rsidRPr="00732CCD">
        <w:rPr>
          <w:rFonts w:ascii="Times New Roman" w:hAnsi="Times New Roman"/>
          <w:i/>
          <w:sz w:val="24"/>
          <w:szCs w:val="24"/>
          <w:lang w:val="en-US"/>
        </w:rPr>
        <w:t xml:space="preserve"> utasításait.</w:t>
      </w:r>
    </w:p>
    <w:p w:rsidR="0031679F" w:rsidRPr="00732CCD" w:rsidRDefault="0031679F" w:rsidP="0031679F">
      <w:pPr>
        <w:widowControl w:val="0"/>
        <w:tabs>
          <w:tab w:val="left" w:pos="561"/>
        </w:tabs>
        <w:autoSpaceDE w:val="0"/>
        <w:autoSpaceDN w:val="0"/>
        <w:adjustRightInd w:val="0"/>
        <w:spacing w:after="0" w:line="240" w:lineRule="auto"/>
        <w:jc w:val="both"/>
        <w:rPr>
          <w:rFonts w:ascii="Times New Roman" w:hAnsi="Times New Roman"/>
          <w:sz w:val="24"/>
          <w:szCs w:val="24"/>
          <w:lang w:val="en-US"/>
        </w:rPr>
      </w:pPr>
    </w:p>
    <w:p w:rsidR="002825CC" w:rsidRPr="00732CCD" w:rsidRDefault="002825CC" w:rsidP="0031679F">
      <w:pPr>
        <w:widowControl w:val="0"/>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Bewegungserziehung</w:t>
      </w:r>
    </w:p>
    <w:p w:rsidR="00067579" w:rsidRPr="00732CCD" w:rsidRDefault="00067579" w:rsidP="0031679F">
      <w:pPr>
        <w:widowControl w:val="0"/>
        <w:tabs>
          <w:tab w:val="left" w:pos="561"/>
        </w:tabs>
        <w:autoSpaceDE w:val="0"/>
        <w:autoSpaceDN w:val="0"/>
        <w:adjustRightInd w:val="0"/>
        <w:spacing w:after="0" w:line="240" w:lineRule="auto"/>
        <w:jc w:val="both"/>
        <w:rPr>
          <w:rFonts w:ascii="Times New Roman" w:hAnsi="Times New Roman"/>
          <w:sz w:val="24"/>
          <w:szCs w:val="24"/>
        </w:rPr>
      </w:pPr>
    </w:p>
    <w:p w:rsidR="002825CC" w:rsidRPr="00732CCD" w:rsidRDefault="002825CC"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 verstehen die deutsche Anweisungen bei der Bewegungserziehung.</w:t>
      </w:r>
    </w:p>
    <w:p w:rsidR="00140D12" w:rsidRPr="00732CCD" w:rsidRDefault="00140D12">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7358F1" w:rsidP="008A622F">
      <w:pPr>
        <w:pStyle w:val="Cmsor3"/>
        <w:rPr>
          <w:rFonts w:ascii="Times New Roman" w:hAnsi="Times New Roman"/>
          <w:sz w:val="24"/>
          <w:szCs w:val="24"/>
        </w:rPr>
      </w:pPr>
      <w:bookmarkStart w:id="62" w:name="_Toc512072421"/>
      <w:r w:rsidRPr="00732CCD">
        <w:rPr>
          <w:rFonts w:ascii="Times New Roman" w:hAnsi="Times New Roman"/>
          <w:sz w:val="24"/>
          <w:szCs w:val="24"/>
        </w:rPr>
        <w:t>3.1</w:t>
      </w:r>
      <w:r w:rsidR="0076209A" w:rsidRPr="00732CCD">
        <w:rPr>
          <w:rFonts w:ascii="Times New Roman" w:hAnsi="Times New Roman"/>
          <w:sz w:val="24"/>
          <w:szCs w:val="24"/>
        </w:rPr>
        <w:t xml:space="preserve">.9. </w:t>
      </w:r>
      <w:r w:rsidR="00FE3054" w:rsidRPr="00732CCD">
        <w:rPr>
          <w:rFonts w:ascii="Times New Roman" w:hAnsi="Times New Roman"/>
          <w:sz w:val="24"/>
          <w:szCs w:val="24"/>
        </w:rPr>
        <w:t>Rajzolás,</w:t>
      </w:r>
      <w:r w:rsidR="002B3383" w:rsidRPr="00732CCD">
        <w:rPr>
          <w:rFonts w:ascii="Times New Roman" w:hAnsi="Times New Roman"/>
          <w:sz w:val="24"/>
          <w:szCs w:val="24"/>
        </w:rPr>
        <w:t>festés,</w:t>
      </w:r>
      <w:r w:rsidR="00FE3054" w:rsidRPr="00732CCD">
        <w:rPr>
          <w:rFonts w:ascii="Times New Roman" w:hAnsi="Times New Roman"/>
          <w:sz w:val="24"/>
          <w:szCs w:val="24"/>
        </w:rPr>
        <w:t>mintázás, kézi</w:t>
      </w:r>
      <w:r w:rsidR="00A20DB3" w:rsidRPr="00732CCD">
        <w:rPr>
          <w:rFonts w:ascii="Times New Roman" w:hAnsi="Times New Roman"/>
          <w:sz w:val="24"/>
          <w:szCs w:val="24"/>
        </w:rPr>
        <w:t xml:space="preserve"> </w:t>
      </w:r>
      <w:r w:rsidR="00FE3054" w:rsidRPr="00732CCD">
        <w:rPr>
          <w:rFonts w:ascii="Times New Roman" w:hAnsi="Times New Roman"/>
          <w:sz w:val="24"/>
          <w:szCs w:val="24"/>
        </w:rPr>
        <w:t>munka</w:t>
      </w:r>
      <w:bookmarkEnd w:id="62"/>
    </w:p>
    <w:p w:rsidR="00EE04CD" w:rsidRPr="00732CCD" w:rsidRDefault="00EE04CD" w:rsidP="00067579">
      <w:pPr>
        <w:widowControl w:val="0"/>
        <w:tabs>
          <w:tab w:val="left" w:pos="561"/>
        </w:tabs>
        <w:autoSpaceDE w:val="0"/>
        <w:autoSpaceDN w:val="0"/>
        <w:adjustRightInd w:val="0"/>
        <w:spacing w:after="0" w:line="240" w:lineRule="auto"/>
        <w:ind w:left="284"/>
        <w:jc w:val="center"/>
        <w:rPr>
          <w:rFonts w:ascii="Times New Roman" w:hAnsi="Times New Roman"/>
          <w:sz w:val="24"/>
          <w:szCs w:val="24"/>
        </w:rPr>
      </w:pPr>
    </w:p>
    <w:p w:rsidR="00FE3054" w:rsidRPr="00732CCD" w:rsidRDefault="00FE305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Szívesen és örömmel ábrázolnak.</w:t>
      </w:r>
    </w:p>
    <w:p w:rsidR="00FE3054" w:rsidRPr="00732CCD" w:rsidRDefault="00FE305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Biztonságosan használják az ábrázoláshoz szükséges eszközöket, ismerik azok helyét.</w:t>
      </w:r>
    </w:p>
    <w:p w:rsidR="00FE3054" w:rsidRPr="00732CCD" w:rsidRDefault="00D60161"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k</w:t>
      </w:r>
      <w:r w:rsidR="00FE3054" w:rsidRPr="00732CCD">
        <w:rPr>
          <w:rFonts w:ascii="Times New Roman" w:hAnsi="Times New Roman"/>
          <w:sz w:val="24"/>
          <w:szCs w:val="24"/>
          <w:lang w:val="en-US"/>
        </w:rPr>
        <w:t>épalakításban egyéni módon jelenítik meg élményeiket, elképzeléseiket.</w:t>
      </w:r>
    </w:p>
    <w:p w:rsidR="00FE3054" w:rsidRPr="00732CCD" w:rsidRDefault="007358F1"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Az </w:t>
      </w:r>
      <w:r w:rsidR="00D60161" w:rsidRPr="00732CCD">
        <w:rPr>
          <w:rFonts w:ascii="Times New Roman" w:hAnsi="Times New Roman"/>
          <w:sz w:val="24"/>
          <w:szCs w:val="24"/>
          <w:lang w:val="en-US"/>
        </w:rPr>
        <w:t>e</w:t>
      </w:r>
      <w:r w:rsidR="00FE3054" w:rsidRPr="00732CCD">
        <w:rPr>
          <w:rFonts w:ascii="Times New Roman" w:hAnsi="Times New Roman"/>
          <w:sz w:val="24"/>
          <w:szCs w:val="24"/>
          <w:lang w:val="en-US"/>
        </w:rPr>
        <w:t>mberábrázolásban a főbb testrészek mellett megjelennek az apróbb részformák is.</w:t>
      </w:r>
    </w:p>
    <w:p w:rsidR="00FE3054" w:rsidRPr="00732CCD" w:rsidRDefault="00FE305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Élményeiket, elképzeléseiket szívesen ábrázolják különböző eszközökkel.</w:t>
      </w:r>
    </w:p>
    <w:p w:rsidR="00D60161" w:rsidRPr="00732CCD" w:rsidRDefault="00FE305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Önállóan</w:t>
      </w:r>
      <w:r w:rsidR="007358F1" w:rsidRPr="00732CCD">
        <w:rPr>
          <w:rFonts w:ascii="Times New Roman" w:hAnsi="Times New Roman"/>
          <w:sz w:val="24"/>
          <w:szCs w:val="24"/>
          <w:lang w:val="en-US"/>
        </w:rPr>
        <w:t>,</w:t>
      </w:r>
      <w:r w:rsidRPr="00732CCD">
        <w:rPr>
          <w:rFonts w:ascii="Times New Roman" w:hAnsi="Times New Roman"/>
          <w:sz w:val="24"/>
          <w:szCs w:val="24"/>
          <w:lang w:val="en-US"/>
        </w:rPr>
        <w:t xml:space="preserve"> vagy kisebb segítséggel alkalmazzák a különféle technikákat.</w:t>
      </w:r>
    </w:p>
    <w:p w:rsidR="00FE3054" w:rsidRPr="00732CCD" w:rsidRDefault="00D60161"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Többféle technik</w:t>
      </w:r>
      <w:r w:rsidR="00BA77CB" w:rsidRPr="00732CCD">
        <w:rPr>
          <w:rFonts w:ascii="Times New Roman" w:hAnsi="Times New Roman"/>
          <w:sz w:val="24"/>
          <w:szCs w:val="24"/>
          <w:lang w:val="en-US"/>
        </w:rPr>
        <w:t xml:space="preserve">át </w:t>
      </w:r>
      <w:r w:rsidR="00BF3861" w:rsidRPr="00732CCD">
        <w:rPr>
          <w:rFonts w:ascii="Times New Roman" w:hAnsi="Times New Roman"/>
          <w:sz w:val="24"/>
          <w:szCs w:val="24"/>
          <w:lang w:val="en-US"/>
        </w:rPr>
        <w:t>képesek kombiná</w:t>
      </w:r>
      <w:r w:rsidR="00FE3054" w:rsidRPr="00732CCD">
        <w:rPr>
          <w:rFonts w:ascii="Times New Roman" w:hAnsi="Times New Roman"/>
          <w:sz w:val="24"/>
          <w:szCs w:val="24"/>
          <w:lang w:val="en-US"/>
        </w:rPr>
        <w:t>lni.</w:t>
      </w:r>
    </w:p>
    <w:p w:rsidR="00FE3054" w:rsidRPr="00732CCD" w:rsidRDefault="00D60161"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Önállóan választják ki a</w:t>
      </w:r>
      <w:r w:rsidR="00FE3054" w:rsidRPr="00732CCD">
        <w:rPr>
          <w:rFonts w:ascii="Times New Roman" w:hAnsi="Times New Roman"/>
          <w:sz w:val="24"/>
          <w:szCs w:val="24"/>
          <w:lang w:val="en-US"/>
        </w:rPr>
        <w:t xml:space="preserve"> díszítő motívumokat.</w:t>
      </w:r>
    </w:p>
    <w:p w:rsidR="00FE3054" w:rsidRPr="00732CCD" w:rsidRDefault="00FE305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Változatosan használják a színeket.</w:t>
      </w:r>
    </w:p>
    <w:p w:rsidR="00D60161" w:rsidRPr="00732CCD" w:rsidRDefault="00D60161"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w:t>
      </w:r>
      <w:r w:rsidR="00FE3054" w:rsidRPr="00732CCD">
        <w:rPr>
          <w:rFonts w:ascii="Times New Roman" w:hAnsi="Times New Roman"/>
          <w:sz w:val="24"/>
          <w:szCs w:val="24"/>
          <w:lang w:val="en-US"/>
        </w:rPr>
        <w:t>itartó</w:t>
      </w:r>
      <w:r w:rsidRPr="00732CCD">
        <w:rPr>
          <w:rFonts w:ascii="Times New Roman" w:hAnsi="Times New Roman"/>
          <w:sz w:val="24"/>
          <w:szCs w:val="24"/>
          <w:lang w:val="en-US"/>
        </w:rPr>
        <w:t>an, elmélyülten tevékenykednek.</w:t>
      </w:r>
    </w:p>
    <w:p w:rsidR="007358F1" w:rsidRPr="00732CCD" w:rsidRDefault="00FE305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Biztossá válik a kéz finom</w:t>
      </w:r>
      <w:r w:rsidR="00D60161" w:rsidRPr="00732CCD">
        <w:rPr>
          <w:rFonts w:ascii="Times New Roman" w:hAnsi="Times New Roman"/>
          <w:sz w:val="24"/>
          <w:szCs w:val="24"/>
          <w:lang w:val="en-US"/>
        </w:rPr>
        <w:t>mozgása, megfigyelő- és problémamegoldó képességük</w:t>
      </w:r>
      <w:r w:rsidRPr="00732CCD">
        <w:rPr>
          <w:rFonts w:ascii="Times New Roman" w:hAnsi="Times New Roman"/>
          <w:sz w:val="24"/>
          <w:szCs w:val="24"/>
          <w:lang w:val="en-US"/>
        </w:rPr>
        <w:t xml:space="preserve">, </w:t>
      </w:r>
      <w:r w:rsidR="00D60161" w:rsidRPr="00732CCD">
        <w:rPr>
          <w:rFonts w:ascii="Times New Roman" w:hAnsi="Times New Roman"/>
          <w:sz w:val="24"/>
          <w:szCs w:val="24"/>
          <w:lang w:val="en-US"/>
        </w:rPr>
        <w:t xml:space="preserve">a </w:t>
      </w:r>
      <w:r w:rsidRPr="00732CCD">
        <w:rPr>
          <w:rFonts w:ascii="Times New Roman" w:hAnsi="Times New Roman"/>
          <w:sz w:val="24"/>
          <w:szCs w:val="24"/>
          <w:lang w:val="en-US"/>
        </w:rPr>
        <w:t>rész</w:t>
      </w:r>
      <w:r w:rsidR="00D60161" w:rsidRPr="00732CCD">
        <w:rPr>
          <w:rFonts w:ascii="Times New Roman" w:hAnsi="Times New Roman"/>
          <w:sz w:val="24"/>
          <w:szCs w:val="24"/>
          <w:lang w:val="en-US"/>
        </w:rPr>
        <w:t xml:space="preserve"> és egész viszonyának megértése.</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lang w:val="en-US"/>
        </w:rPr>
        <w:lastRenderedPageBreak/>
        <w:t xml:space="preserve">Németül is értik az ábrázolás eszközeire és technikáira utaló kifejezéseket. </w:t>
      </w:r>
      <w:r w:rsidRPr="00732CCD">
        <w:rPr>
          <w:rFonts w:ascii="Times New Roman" w:hAnsi="Times New Roman"/>
          <w:i/>
          <w:sz w:val="24"/>
          <w:szCs w:val="24"/>
        </w:rPr>
        <w:t>Megnevezik az egyszerűbb ábrázolt formákat és színeket.</w:t>
      </w:r>
    </w:p>
    <w:p w:rsidR="002150AC" w:rsidRPr="00732CCD" w:rsidRDefault="002150AC" w:rsidP="002825CC">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2825CC" w:rsidRPr="00732CCD" w:rsidRDefault="002825CC" w:rsidP="002825CC">
      <w:pPr>
        <w:widowControl w:val="0"/>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Künstlerische Erziehung, Gestaltung</w:t>
      </w:r>
    </w:p>
    <w:p w:rsidR="00067579" w:rsidRPr="00732CCD" w:rsidRDefault="00067579" w:rsidP="002825CC">
      <w:pPr>
        <w:widowControl w:val="0"/>
        <w:tabs>
          <w:tab w:val="left" w:pos="561"/>
        </w:tabs>
        <w:autoSpaceDE w:val="0"/>
        <w:autoSpaceDN w:val="0"/>
        <w:adjustRightInd w:val="0"/>
        <w:spacing w:after="0" w:line="240" w:lineRule="auto"/>
        <w:jc w:val="both"/>
        <w:rPr>
          <w:rFonts w:ascii="Times New Roman" w:hAnsi="Times New Roman"/>
          <w:i/>
          <w:sz w:val="24"/>
          <w:szCs w:val="24"/>
        </w:rPr>
      </w:pPr>
    </w:p>
    <w:p w:rsidR="002825CC" w:rsidRPr="00732CCD" w:rsidRDefault="002825CC" w:rsidP="00C377D7">
      <w:pPr>
        <w:widowControl w:val="0"/>
        <w:numPr>
          <w:ilvl w:val="0"/>
          <w:numId w:val="22"/>
        </w:numPr>
        <w:tabs>
          <w:tab w:val="left" w:pos="561"/>
        </w:tabs>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Die Kinder verstehen die Anweisungen der Kindergärtnerin kennen und benennen die verschiedenen Arbeitsmaterialien, Techniken, Farben und Formen.</w:t>
      </w:r>
    </w:p>
    <w:p w:rsidR="00BF3861" w:rsidRPr="00732CCD" w:rsidRDefault="00BF3861">
      <w:pPr>
        <w:widowControl w:val="0"/>
        <w:autoSpaceDE w:val="0"/>
        <w:autoSpaceDN w:val="0"/>
        <w:adjustRightInd w:val="0"/>
        <w:spacing w:after="0" w:line="240" w:lineRule="auto"/>
        <w:jc w:val="both"/>
        <w:rPr>
          <w:rFonts w:ascii="Times New Roman" w:hAnsi="Times New Roman"/>
          <w:i/>
          <w:sz w:val="24"/>
          <w:szCs w:val="24"/>
        </w:rPr>
      </w:pPr>
    </w:p>
    <w:p w:rsidR="00140D12" w:rsidRPr="00732CCD" w:rsidRDefault="00140D12">
      <w:pPr>
        <w:widowControl w:val="0"/>
        <w:autoSpaceDE w:val="0"/>
        <w:autoSpaceDN w:val="0"/>
        <w:adjustRightInd w:val="0"/>
        <w:spacing w:after="0" w:line="240" w:lineRule="auto"/>
        <w:jc w:val="both"/>
        <w:rPr>
          <w:rFonts w:ascii="Times New Roman" w:hAnsi="Times New Roman"/>
          <w:i/>
          <w:sz w:val="24"/>
          <w:szCs w:val="24"/>
        </w:rPr>
      </w:pPr>
    </w:p>
    <w:p w:rsidR="00DA1D3F" w:rsidRPr="00732CCD" w:rsidRDefault="008873CC" w:rsidP="008A622F">
      <w:pPr>
        <w:pStyle w:val="Cmsor1"/>
        <w:rPr>
          <w:rFonts w:ascii="Times New Roman" w:hAnsi="Times New Roman"/>
          <w:caps/>
          <w:sz w:val="28"/>
          <w:szCs w:val="28"/>
          <w:lang w:val="en-US"/>
        </w:rPr>
      </w:pPr>
      <w:bookmarkStart w:id="63" w:name="_Toc512072422"/>
      <w:r w:rsidRPr="00732CCD">
        <w:rPr>
          <w:rFonts w:ascii="Times New Roman" w:hAnsi="Times New Roman"/>
          <w:caps/>
          <w:sz w:val="28"/>
          <w:szCs w:val="28"/>
          <w:lang w:val="en-US"/>
        </w:rPr>
        <w:t>4. Különleges bánásmódot igénylő gyermekek nevelése</w:t>
      </w:r>
      <w:bookmarkEnd w:id="63"/>
    </w:p>
    <w:p w:rsidR="00FE3054" w:rsidRPr="00732CCD" w:rsidRDefault="00505A5E" w:rsidP="00A91C04">
      <w:pPr>
        <w:pStyle w:val="Cmsor2"/>
        <w:rPr>
          <w:rFonts w:ascii="Times New Roman" w:hAnsi="Times New Roman"/>
          <w:lang w:val="en-US"/>
        </w:rPr>
      </w:pPr>
      <w:bookmarkStart w:id="64" w:name="_Toc512072423"/>
      <w:r w:rsidRPr="00732CCD">
        <w:rPr>
          <w:rFonts w:ascii="Times New Roman" w:hAnsi="Times New Roman"/>
          <w:lang w:val="en-US"/>
        </w:rPr>
        <w:t xml:space="preserve">4.1. </w:t>
      </w:r>
      <w:r w:rsidR="00BF3861" w:rsidRPr="00732CCD">
        <w:rPr>
          <w:rFonts w:ascii="Times New Roman" w:hAnsi="Times New Roman"/>
          <w:lang w:val="en-US"/>
        </w:rPr>
        <w:t>A</w:t>
      </w:r>
      <w:r w:rsidR="00A8275C" w:rsidRPr="00732CCD">
        <w:rPr>
          <w:rFonts w:ascii="Times New Roman" w:hAnsi="Times New Roman"/>
          <w:lang w:val="en-US"/>
        </w:rPr>
        <w:t xml:space="preserve"> </w:t>
      </w:r>
      <w:r w:rsidR="00E660EC" w:rsidRPr="00732CCD">
        <w:rPr>
          <w:rFonts w:ascii="Times New Roman" w:hAnsi="Times New Roman"/>
          <w:lang w:val="en-US"/>
        </w:rPr>
        <w:t>sajátos nevelési igényű gyermekek</w:t>
      </w:r>
      <w:bookmarkEnd w:id="64"/>
    </w:p>
    <w:p w:rsidR="009B3B2A" w:rsidRPr="00732CCD" w:rsidRDefault="009B3B2A" w:rsidP="009B3B2A">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Óvodánk Szakmai Alapdokumentuma </w:t>
      </w:r>
      <w:r w:rsidR="00D60A84" w:rsidRPr="00732CCD">
        <w:rPr>
          <w:rFonts w:ascii="Times New Roman" w:hAnsi="Times New Roman"/>
          <w:sz w:val="24"/>
          <w:szCs w:val="24"/>
        </w:rPr>
        <w:t>és a Sajátos nevelési igényű gyermeke</w:t>
      </w:r>
      <w:r w:rsidR="00BA297E" w:rsidRPr="00732CCD">
        <w:rPr>
          <w:rFonts w:ascii="Times New Roman" w:hAnsi="Times New Roman"/>
          <w:sz w:val="24"/>
          <w:szCs w:val="24"/>
        </w:rPr>
        <w:t xml:space="preserve">k óvodai nevelésének irányelve </w:t>
      </w:r>
      <w:r w:rsidR="00D60A84" w:rsidRPr="00732CCD">
        <w:rPr>
          <w:rFonts w:ascii="Times New Roman" w:hAnsi="Times New Roman"/>
          <w:sz w:val="24"/>
          <w:szCs w:val="24"/>
        </w:rPr>
        <w:t xml:space="preserve">/32/2012. (X. 8. ) EMMI rendelet/ </w:t>
      </w:r>
      <w:r w:rsidRPr="00732CCD">
        <w:rPr>
          <w:rFonts w:ascii="Times New Roman" w:hAnsi="Times New Roman"/>
          <w:sz w:val="24"/>
          <w:szCs w:val="24"/>
        </w:rPr>
        <w:t>határozza meg számunkra a sajátos nevelési igényű gyermekek integrált óvodai nevelését, iskolai életmódra felkészítését.</w:t>
      </w:r>
      <w:r w:rsidR="00B4563F" w:rsidRPr="00732CCD">
        <w:rPr>
          <w:rFonts w:ascii="Times New Roman" w:hAnsi="Times New Roman"/>
          <w:sz w:val="24"/>
          <w:szCs w:val="24"/>
        </w:rPr>
        <w:t xml:space="preserve"> Ellátásuk gyógypedagógiai </w:t>
      </w:r>
    </w:p>
    <w:p w:rsidR="009B3B2A" w:rsidRPr="00732CCD" w:rsidRDefault="009B3B2A" w:rsidP="009B3B2A">
      <w:pPr>
        <w:widowControl w:val="0"/>
        <w:autoSpaceDE w:val="0"/>
        <w:autoSpaceDN w:val="0"/>
        <w:adjustRightInd w:val="0"/>
        <w:spacing w:after="0" w:line="240" w:lineRule="auto"/>
        <w:jc w:val="both"/>
        <w:rPr>
          <w:rFonts w:ascii="Times New Roman" w:hAnsi="Times New Roman"/>
          <w:sz w:val="24"/>
          <w:szCs w:val="24"/>
        </w:rPr>
      </w:pPr>
    </w:p>
    <w:p w:rsidR="009B3B2A" w:rsidRPr="00732CCD" w:rsidRDefault="009B3B2A" w:rsidP="009B3B2A">
      <w:pPr>
        <w:widowControl w:val="0"/>
        <w:autoSpaceDE w:val="0"/>
        <w:autoSpaceDN w:val="0"/>
        <w:adjustRightInd w:val="0"/>
        <w:spacing w:after="0" w:line="240" w:lineRule="auto"/>
        <w:jc w:val="both"/>
        <w:rPr>
          <w:rFonts w:ascii="Times New Roman" w:hAnsi="Times New Roman"/>
          <w:b/>
          <w:sz w:val="24"/>
          <w:szCs w:val="24"/>
        </w:rPr>
      </w:pPr>
      <w:r w:rsidRPr="00732CCD">
        <w:rPr>
          <w:rFonts w:ascii="Times New Roman" w:hAnsi="Times New Roman"/>
          <w:b/>
          <w:sz w:val="24"/>
          <w:szCs w:val="24"/>
        </w:rPr>
        <w:t>Alapelveink:</w:t>
      </w:r>
    </w:p>
    <w:p w:rsidR="00D60A84" w:rsidRPr="00732CCD" w:rsidRDefault="00D60A84" w:rsidP="008873CC">
      <w:pPr>
        <w:widowControl w:val="0"/>
        <w:tabs>
          <w:tab w:val="left" w:pos="360"/>
        </w:tabs>
        <w:autoSpaceDE w:val="0"/>
        <w:autoSpaceDN w:val="0"/>
        <w:adjustRightInd w:val="0"/>
        <w:spacing w:after="0" w:line="240" w:lineRule="auto"/>
        <w:ind w:left="470"/>
        <w:jc w:val="both"/>
        <w:rPr>
          <w:rFonts w:ascii="Times New Roman" w:hAnsi="Times New Roman"/>
          <w:sz w:val="24"/>
          <w:szCs w:val="24"/>
        </w:rPr>
      </w:pPr>
    </w:p>
    <w:p w:rsidR="009B3B2A" w:rsidRPr="00732CCD" w:rsidRDefault="008873CC" w:rsidP="008873CC">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w:t>
      </w:r>
      <w:r w:rsidR="009A14A6" w:rsidRPr="00732CCD">
        <w:rPr>
          <w:rFonts w:ascii="Times New Roman" w:hAnsi="Times New Roman"/>
          <w:sz w:val="24"/>
          <w:szCs w:val="24"/>
        </w:rPr>
        <w:t>alapdoktumentumban</w:t>
      </w:r>
      <w:r w:rsidR="00D60A84" w:rsidRPr="00732CCD">
        <w:rPr>
          <w:rFonts w:ascii="Times New Roman" w:hAnsi="Times New Roman"/>
          <w:sz w:val="24"/>
          <w:szCs w:val="24"/>
        </w:rPr>
        <w:t xml:space="preserve"> meghatározott nevelési, fejlesztési tarta</w:t>
      </w:r>
      <w:r w:rsidR="009A14A6" w:rsidRPr="00732CCD">
        <w:rPr>
          <w:rFonts w:ascii="Times New Roman" w:hAnsi="Times New Roman"/>
          <w:sz w:val="24"/>
          <w:szCs w:val="24"/>
        </w:rPr>
        <w:t>l</w:t>
      </w:r>
      <w:r w:rsidR="00D60A84" w:rsidRPr="00732CCD">
        <w:rPr>
          <w:rFonts w:ascii="Times New Roman" w:hAnsi="Times New Roman"/>
          <w:sz w:val="24"/>
          <w:szCs w:val="24"/>
        </w:rPr>
        <w:t>mak minden gyermek számára szükségesek</w:t>
      </w:r>
      <w:r w:rsidR="009A14A6" w:rsidRPr="00732CCD">
        <w:rPr>
          <w:rFonts w:ascii="Times New Roman" w:hAnsi="Times New Roman"/>
          <w:sz w:val="24"/>
          <w:szCs w:val="24"/>
        </w:rPr>
        <w:t xml:space="preserve">. Az óvodai nevelés a sajátos nevelési igényű gyermekeknél is a nevelés általános célkitűzéseinek megvalósítására törekszik. </w:t>
      </w:r>
    </w:p>
    <w:p w:rsidR="009B3B2A" w:rsidRPr="00732CCD" w:rsidRDefault="009B3B2A" w:rsidP="009B3B2A">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 harmonikus személyiségfejlődését támogató, másságát elfogadó környezet biztosítása.</w:t>
      </w:r>
    </w:p>
    <w:p w:rsidR="009A14A6" w:rsidRPr="00732CCD" w:rsidRDefault="009A14A6" w:rsidP="009A14A6">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sajátos nevelési igényszerinti környezet kialakítása, a szükséges tárgyi feltételek és segédeszközök biztosítása.</w:t>
      </w:r>
    </w:p>
    <w:p w:rsidR="009B3B2A" w:rsidRPr="00732CCD" w:rsidRDefault="009B3B2A" w:rsidP="009B3B2A">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A károsodás mértékének, idejének, területének, formájának megfelelő különleges gondozási eljárás biztosítása.</w:t>
      </w:r>
    </w:p>
    <w:p w:rsidR="009B3B2A" w:rsidRPr="00732CCD" w:rsidRDefault="009B3B2A" w:rsidP="009B3B2A">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 fogyatékosságának jellegéhez és súlyosságához igazodó elvárások megfogalmazása.</w:t>
      </w:r>
    </w:p>
    <w:p w:rsidR="009B3B2A" w:rsidRPr="00732CCD" w:rsidRDefault="009B3B2A" w:rsidP="009B3B2A">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 terhelhetőségét biológiai állapotuk, esetleges társuló fogyatékosságuk, személyiségjegyeik befolyásolják. A sajátos nevelési igényű gyermekeket a nevelés, a fejlesztés ne terhelje túl.</w:t>
      </w:r>
    </w:p>
    <w:p w:rsidR="009B3B2A" w:rsidRPr="00732CCD" w:rsidRDefault="009B3B2A" w:rsidP="009B3B2A">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sérülés-specifikus módszerek, terápiák, technikák szakszerű megválasztása és alkalmazása a kompetens szakemberek irányításával valósul meg.</w:t>
      </w:r>
    </w:p>
    <w:p w:rsidR="009B3B2A" w:rsidRPr="00732CCD" w:rsidRDefault="009B3B2A" w:rsidP="009B3B2A">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kisgyermekeknél ki kell alakulnia az alkalmazkodó készségnek, az akaraterőnek, az önállóságra törekvésnek, az együttműködésnek. Ennek érdekében a napirend során mindig csak annyi segítséget kapjanak a gyermekek, hogy önállóan tudjanak cselekedni.</w:t>
      </w:r>
    </w:p>
    <w:p w:rsidR="009A14A6" w:rsidRPr="00732CCD" w:rsidRDefault="009A14A6" w:rsidP="009A14A6">
      <w:pPr>
        <w:widowControl w:val="0"/>
        <w:tabs>
          <w:tab w:val="left" w:pos="360"/>
        </w:tabs>
        <w:autoSpaceDE w:val="0"/>
        <w:autoSpaceDN w:val="0"/>
        <w:adjustRightInd w:val="0"/>
        <w:spacing w:after="0" w:line="240" w:lineRule="auto"/>
        <w:ind w:left="110"/>
        <w:jc w:val="both"/>
        <w:rPr>
          <w:rFonts w:ascii="Times New Roman" w:hAnsi="Times New Roman"/>
          <w:sz w:val="24"/>
          <w:szCs w:val="24"/>
        </w:rPr>
      </w:pPr>
    </w:p>
    <w:p w:rsidR="009B3B2A" w:rsidRPr="00732CCD" w:rsidRDefault="009B3B2A" w:rsidP="009B3B2A">
      <w:pPr>
        <w:widowControl w:val="0"/>
        <w:tabs>
          <w:tab w:val="left" w:pos="561"/>
        </w:tabs>
        <w:autoSpaceDE w:val="0"/>
        <w:autoSpaceDN w:val="0"/>
        <w:adjustRightInd w:val="0"/>
        <w:spacing w:after="0" w:line="240" w:lineRule="auto"/>
        <w:jc w:val="both"/>
        <w:rPr>
          <w:rFonts w:ascii="Times New Roman" w:hAnsi="Times New Roman"/>
          <w:sz w:val="24"/>
          <w:szCs w:val="24"/>
        </w:rPr>
      </w:pPr>
    </w:p>
    <w:p w:rsidR="009B3B2A" w:rsidRPr="00732CCD" w:rsidRDefault="009B3B2A" w:rsidP="009B3B2A">
      <w:pPr>
        <w:widowControl w:val="0"/>
        <w:tabs>
          <w:tab w:val="left" w:pos="561"/>
        </w:tabs>
        <w:autoSpaceDE w:val="0"/>
        <w:autoSpaceDN w:val="0"/>
        <w:adjustRightInd w:val="0"/>
        <w:spacing w:after="0" w:line="240" w:lineRule="auto"/>
        <w:jc w:val="both"/>
        <w:rPr>
          <w:rFonts w:ascii="Times New Roman" w:hAnsi="Times New Roman"/>
          <w:b/>
          <w:sz w:val="24"/>
          <w:szCs w:val="24"/>
        </w:rPr>
      </w:pPr>
      <w:r w:rsidRPr="00732CCD">
        <w:rPr>
          <w:rFonts w:ascii="Times New Roman" w:hAnsi="Times New Roman"/>
          <w:b/>
          <w:sz w:val="24"/>
          <w:szCs w:val="24"/>
        </w:rPr>
        <w:t>Céljaink:</w:t>
      </w:r>
    </w:p>
    <w:p w:rsidR="009B3B2A" w:rsidRPr="00732CCD" w:rsidRDefault="009B3B2A" w:rsidP="009B3B2A">
      <w:pPr>
        <w:widowControl w:val="0"/>
        <w:tabs>
          <w:tab w:val="left" w:pos="561"/>
        </w:tabs>
        <w:autoSpaceDE w:val="0"/>
        <w:autoSpaceDN w:val="0"/>
        <w:adjustRightInd w:val="0"/>
        <w:spacing w:after="0" w:line="240" w:lineRule="auto"/>
        <w:jc w:val="both"/>
        <w:rPr>
          <w:rFonts w:ascii="Times New Roman" w:hAnsi="Times New Roman"/>
          <w:b/>
          <w:bCs/>
          <w:sz w:val="24"/>
          <w:szCs w:val="24"/>
        </w:rPr>
      </w:pPr>
    </w:p>
    <w:p w:rsidR="009B3B2A" w:rsidRPr="00732CCD" w:rsidRDefault="009B3B2A" w:rsidP="009B3B2A">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lastRenderedPageBreak/>
        <w:t>Olyan légkör kialakítása, amely a gyermekek speciális nevelési szükségleteihez, életkori, érési sajátosságaihoz igazodó támasznyújtáson, érzelmi biztonságon túl, szolgálja a harmonikus személyiségfejlesztést, a testi, érzelmi, szociális fejlesztést.</w:t>
      </w:r>
    </w:p>
    <w:p w:rsidR="009B3B2A" w:rsidRPr="00732CCD" w:rsidRDefault="009B3B2A" w:rsidP="009B3B2A">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Intézményünkben az alábbi sajátos nevelési igényű gyermekek fejlesztését, integrált nevelését biztosítjuk</w:t>
      </w:r>
      <w:r w:rsidR="00A44ABF" w:rsidRPr="00732CCD">
        <w:rPr>
          <w:rFonts w:ascii="Times New Roman" w:hAnsi="Times New Roman"/>
          <w:sz w:val="24"/>
          <w:szCs w:val="24"/>
        </w:rPr>
        <w:t>.</w:t>
      </w:r>
    </w:p>
    <w:p w:rsidR="00A44ABF" w:rsidRPr="00732CCD" w:rsidRDefault="00A44ABF" w:rsidP="009B3B2A">
      <w:pPr>
        <w:widowControl w:val="0"/>
        <w:autoSpaceDE w:val="0"/>
        <w:autoSpaceDN w:val="0"/>
        <w:adjustRightInd w:val="0"/>
        <w:spacing w:after="0" w:line="240" w:lineRule="auto"/>
        <w:jc w:val="both"/>
        <w:rPr>
          <w:rFonts w:ascii="Times New Roman" w:hAnsi="Times New Roman"/>
          <w:sz w:val="24"/>
          <w:szCs w:val="24"/>
        </w:rPr>
      </w:pPr>
    </w:p>
    <w:p w:rsidR="00A44ABF" w:rsidRPr="00732CCD" w:rsidRDefault="00A44ABF">
      <w:pPr>
        <w:spacing w:after="0" w:line="240" w:lineRule="auto"/>
        <w:rPr>
          <w:rFonts w:ascii="Times New Roman" w:hAnsi="Times New Roman"/>
          <w:b/>
          <w:sz w:val="24"/>
          <w:szCs w:val="24"/>
        </w:rPr>
      </w:pPr>
      <w:r w:rsidRPr="00732CCD">
        <w:rPr>
          <w:rFonts w:ascii="Times New Roman" w:hAnsi="Times New Roman"/>
          <w:b/>
          <w:sz w:val="24"/>
          <w:szCs w:val="24"/>
        </w:rPr>
        <w:br w:type="page"/>
      </w:r>
    </w:p>
    <w:p w:rsidR="00A44ABF" w:rsidRPr="00732CCD" w:rsidRDefault="00A44ABF" w:rsidP="00A44ABF">
      <w:pPr>
        <w:widowControl w:val="0"/>
        <w:autoSpaceDE w:val="0"/>
        <w:autoSpaceDN w:val="0"/>
        <w:adjustRightInd w:val="0"/>
        <w:spacing w:after="0" w:line="240" w:lineRule="auto"/>
        <w:jc w:val="both"/>
        <w:rPr>
          <w:rFonts w:ascii="Times New Roman" w:hAnsi="Times New Roman"/>
          <w:b/>
          <w:sz w:val="24"/>
          <w:szCs w:val="24"/>
        </w:rPr>
      </w:pPr>
      <w:r w:rsidRPr="00732CCD">
        <w:rPr>
          <w:rFonts w:ascii="Times New Roman" w:hAnsi="Times New Roman"/>
          <w:b/>
          <w:sz w:val="24"/>
          <w:szCs w:val="24"/>
        </w:rPr>
        <w:lastRenderedPageBreak/>
        <w:t xml:space="preserve">Sajátos nevelési feladataink: </w:t>
      </w:r>
    </w:p>
    <w:p w:rsidR="00A44ABF" w:rsidRPr="00732CCD" w:rsidRDefault="00A44ABF" w:rsidP="00A44ABF">
      <w:pPr>
        <w:widowControl w:val="0"/>
        <w:autoSpaceDE w:val="0"/>
        <w:autoSpaceDN w:val="0"/>
        <w:adjustRightInd w:val="0"/>
        <w:spacing w:after="0" w:line="240" w:lineRule="auto"/>
        <w:jc w:val="both"/>
        <w:rPr>
          <w:rFonts w:ascii="Times New Roman" w:hAnsi="Times New Roman"/>
          <w:b/>
          <w:sz w:val="24"/>
          <w:szCs w:val="24"/>
        </w:rPr>
      </w:pPr>
    </w:p>
    <w:p w:rsidR="00A44ABF" w:rsidRPr="00732CCD" w:rsidRDefault="00A44ABF" w:rsidP="00A44ABF">
      <w:pPr>
        <w:widowControl w:val="0"/>
        <w:autoSpaceDE w:val="0"/>
        <w:autoSpaceDN w:val="0"/>
        <w:adjustRightInd w:val="0"/>
        <w:spacing w:after="0" w:line="240" w:lineRule="auto"/>
        <w:jc w:val="both"/>
        <w:rPr>
          <w:rFonts w:ascii="Times New Roman" w:hAnsi="Times New Roman"/>
          <w:sz w:val="24"/>
          <w:szCs w:val="24"/>
        </w:rPr>
      </w:pP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óvodapedagógus ismertesse meg a gyermekekkel a szűkebb és tágabb környezetet, segítse a befogadást a közösségbe! Készítse fel a gyermekcsoportot és a szülőket a befogadásra. </w:t>
      </w:r>
    </w:p>
    <w:p w:rsidR="00A44ABF" w:rsidRPr="00732CCD" w:rsidRDefault="00A44ABF" w:rsidP="00A44ABF">
      <w:pPr>
        <w:pStyle w:val="Listaszerbekezds"/>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Segítse elő a társas kapcsolatok alakulását, az alkalmazkodó és együttműködő képesség fejlesztését.</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Jutassa élményhez, tapasztalathoz, cselekvéses ismeretszerzéshez a gyermekeket!</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Segítse az életkori sajátosságoknak megfelelő tartási, mozgási funkciók, a hely és helyzetváltoztatás, a manipuláció javítását, a nagy és finommozgások fejlesztésével!</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családdal együttműködve biztosítsa az önellátási funkciók fejlesztését, az életkornak megfelelő mindennapos tevékenykedtetést!</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Támogassa az önállóságra való törekvést!</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az egyéni fejlesztési tervét minden esetben a fejleszthetőséget megfogalmazó gyógypedagógiai, orvosi, pszichológiai vizsgálat konkrét diagnózisára, javaslataira építse!</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fejlesztés az anyanyelvi nevelést középpontba állító, az aktív nyelvhasználatot segítő, speciális terápiákat alkalmazó fejlesztési környezetben valósuljon meg a gyermek komplex állapotfelmérése alapján!</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Törekedjen a különleges gondozási igényből fakadó feladatok végrehajtásánál, arra hogy a nem és a kevésbé sérült funkciókra támaszkodva, jusson gyermek minél több sikerélményhez!</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fejlesztőmuka igazodjon a gyermek egyéni képességeikhez, biztosítsa a sokoldalú tapasztalatszerzést, a cselekvésbe ágyazott játékos tevékenykedést, a változatos módszerek segítsék a társas kapcsolatok kialakítását és   a személyiség fejlődését!</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az óvodai nevelés, fejlesztés egész időtartalma alatt alakítsa ki az aktív nyel</w:t>
      </w:r>
      <w:r w:rsidR="0095242F" w:rsidRPr="00732CCD">
        <w:rPr>
          <w:rFonts w:ascii="Times New Roman" w:hAnsi="Times New Roman"/>
          <w:sz w:val="24"/>
          <w:szCs w:val="24"/>
        </w:rPr>
        <w:t xml:space="preserve">vhasználatot és kommunikációt, </w:t>
      </w:r>
      <w:r w:rsidRPr="00732CCD">
        <w:rPr>
          <w:rFonts w:ascii="Times New Roman" w:hAnsi="Times New Roman"/>
          <w:sz w:val="24"/>
          <w:szCs w:val="24"/>
        </w:rPr>
        <w:t>fejlessze a gyermekek értelmi képessé</w:t>
      </w:r>
      <w:r w:rsidR="0095242F" w:rsidRPr="00732CCD">
        <w:rPr>
          <w:rFonts w:ascii="Times New Roman" w:hAnsi="Times New Roman"/>
          <w:sz w:val="24"/>
          <w:szCs w:val="24"/>
        </w:rPr>
        <w:t xml:space="preserve">geit, az észlelési funkciókat, </w:t>
      </w:r>
      <w:r w:rsidRPr="00732CCD">
        <w:rPr>
          <w:rFonts w:ascii="Times New Roman" w:hAnsi="Times New Roman"/>
          <w:sz w:val="24"/>
          <w:szCs w:val="24"/>
        </w:rPr>
        <w:t>a vizuomotoros koordinációt, valamint a gyermekek érzelmi életét és mozgását!</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Biztosítson rugalmas szervezési kereteket a sajátos nevelési igényű gyermekek egyéni foglalkoztatásához!</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önállóságra nevelésnél törekedjen arra, hogy több időt biztosítson az önkiszolgálásra és az egyéb tevékenységekre!</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A sajátos nevelési igénynek megfelelő környezet alakítson ki, a szükséges tárgyi feltételeket és segédeszközöket biztosítsa! </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Lehetőséghez képest vonja be a szülőket a különböző tevékenységi formákba!</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Fejlessze a kölcsönös kommunikációt!</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Erősítse a gyermekek önállóságát a különböző tevékenységi formákban!</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Működjön együtt a speciális módszerekben képzett szakemberekkel!</w:t>
      </w:r>
    </w:p>
    <w:p w:rsidR="00A44ABF" w:rsidRPr="00732CCD" w:rsidRDefault="00A44ABF" w:rsidP="00A44ABF">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Halmozott fogyatékosság előfordulása esetén az óvodapedagógus a hiányzó vagy sérült funkciókat kompenzálja, fejlessze a meglévő ép funkciók bevonásával!</w:t>
      </w:r>
    </w:p>
    <w:p w:rsidR="00A44ABF" w:rsidRPr="00732CCD" w:rsidRDefault="00A44ABF" w:rsidP="009B3B2A">
      <w:pPr>
        <w:widowControl w:val="0"/>
        <w:autoSpaceDE w:val="0"/>
        <w:autoSpaceDN w:val="0"/>
        <w:adjustRightInd w:val="0"/>
        <w:spacing w:after="0" w:line="240" w:lineRule="auto"/>
        <w:jc w:val="both"/>
        <w:rPr>
          <w:rFonts w:ascii="Times New Roman" w:hAnsi="Times New Roman"/>
          <w:sz w:val="24"/>
          <w:szCs w:val="24"/>
        </w:rPr>
      </w:pPr>
    </w:p>
    <w:p w:rsidR="00C9139B" w:rsidRPr="00732CCD" w:rsidRDefault="00C9139B" w:rsidP="009B3B2A">
      <w:pPr>
        <w:widowControl w:val="0"/>
        <w:autoSpaceDE w:val="0"/>
        <w:autoSpaceDN w:val="0"/>
        <w:adjustRightInd w:val="0"/>
        <w:spacing w:after="0" w:line="240" w:lineRule="auto"/>
        <w:jc w:val="both"/>
        <w:rPr>
          <w:rFonts w:ascii="Times New Roman" w:hAnsi="Times New Roman"/>
          <w:sz w:val="24"/>
          <w:szCs w:val="24"/>
        </w:rPr>
      </w:pPr>
    </w:p>
    <w:p w:rsidR="0095242F" w:rsidRPr="00732CCD" w:rsidRDefault="0095242F">
      <w:pPr>
        <w:spacing w:after="0" w:line="240" w:lineRule="auto"/>
        <w:rPr>
          <w:rFonts w:ascii="Times New Roman" w:hAnsi="Times New Roman"/>
          <w:b/>
          <w:bCs/>
          <w:i/>
          <w:iCs/>
          <w:sz w:val="24"/>
          <w:szCs w:val="24"/>
        </w:rPr>
      </w:pPr>
      <w:r w:rsidRPr="00732CCD">
        <w:rPr>
          <w:rFonts w:ascii="Times New Roman" w:hAnsi="Times New Roman"/>
          <w:b/>
          <w:bCs/>
          <w:i/>
          <w:iCs/>
          <w:sz w:val="24"/>
          <w:szCs w:val="24"/>
        </w:rPr>
        <w:lastRenderedPageBreak/>
        <w:br w:type="page"/>
      </w:r>
    </w:p>
    <w:p w:rsidR="00EE18CE" w:rsidRPr="00732CCD" w:rsidRDefault="002573F3" w:rsidP="002573F3">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b/>
          <w:bCs/>
          <w:i/>
          <w:iCs/>
          <w:sz w:val="24"/>
          <w:szCs w:val="24"/>
        </w:rPr>
        <w:lastRenderedPageBreak/>
        <w:t>M</w:t>
      </w:r>
      <w:r w:rsidR="009B3B2A" w:rsidRPr="00732CCD">
        <w:rPr>
          <w:rFonts w:ascii="Times New Roman" w:hAnsi="Times New Roman"/>
          <w:b/>
          <w:bCs/>
          <w:i/>
          <w:iCs/>
          <w:sz w:val="24"/>
          <w:szCs w:val="24"/>
        </w:rPr>
        <w:t>ozgásszervi fogyatékos (mozgáskorlátozott)</w:t>
      </w:r>
      <w:r w:rsidR="009B3B2A" w:rsidRPr="00732CCD">
        <w:rPr>
          <w:rFonts w:ascii="Times New Roman" w:hAnsi="Times New Roman"/>
          <w:sz w:val="24"/>
          <w:szCs w:val="24"/>
        </w:rPr>
        <w:t xml:space="preserve"> gyermeknél a mozgásszervi rendszer veleszületett vagy szerzett károsodása és, vagy funkciózavara miatt jelentős és maradandó mozgásos akadályozottság áll fenn, melynek következtében megváltozik a mozgásos tapasztalatszerzés és a szocializáció.</w:t>
      </w:r>
      <w:r w:rsidR="00632F92" w:rsidRPr="00732CCD">
        <w:rPr>
          <w:rFonts w:ascii="Times New Roman" w:hAnsi="Times New Roman"/>
          <w:sz w:val="24"/>
          <w:szCs w:val="24"/>
        </w:rPr>
        <w:t xml:space="preserve"> A különleges gondozási igényt meghatározza a károsodás keletkezésének ideje, formája, mértéke és területe. </w:t>
      </w:r>
      <w:r w:rsidR="00EE18CE" w:rsidRPr="00732CCD">
        <w:rPr>
          <w:rFonts w:ascii="Times New Roman" w:hAnsi="Times New Roman"/>
          <w:sz w:val="24"/>
          <w:szCs w:val="24"/>
        </w:rPr>
        <w:t>Az óvodában biztosítani kell a gyermek állapotához igazodó mozgás és életteret, mindig szem előtt tartva az önállóságra nevelés elvét. Az elsajátított mozgásminták rögzítése, a szükséges</w:t>
      </w:r>
      <w:r w:rsidRPr="00732CCD">
        <w:rPr>
          <w:rFonts w:ascii="Times New Roman" w:hAnsi="Times New Roman"/>
          <w:sz w:val="24"/>
          <w:szCs w:val="24"/>
        </w:rPr>
        <w:t xml:space="preserve"> korrekciós helyzetek alkalmaz</w:t>
      </w:r>
      <w:r w:rsidR="00EE18CE" w:rsidRPr="00732CCD">
        <w:rPr>
          <w:rFonts w:ascii="Times New Roman" w:hAnsi="Times New Roman"/>
          <w:sz w:val="24"/>
          <w:szCs w:val="24"/>
        </w:rPr>
        <w:t xml:space="preserve">ása a napirend egészét átszövő feladat. </w:t>
      </w:r>
    </w:p>
    <w:p w:rsidR="001819DB" w:rsidRPr="00732CCD" w:rsidRDefault="001819DB" w:rsidP="002573F3">
      <w:pPr>
        <w:widowControl w:val="0"/>
        <w:autoSpaceDE w:val="0"/>
        <w:autoSpaceDN w:val="0"/>
        <w:adjustRightInd w:val="0"/>
        <w:spacing w:after="0" w:line="240" w:lineRule="auto"/>
        <w:jc w:val="both"/>
        <w:rPr>
          <w:rFonts w:ascii="Times New Roman" w:hAnsi="Times New Roman"/>
          <w:sz w:val="24"/>
          <w:szCs w:val="24"/>
        </w:rPr>
      </w:pPr>
    </w:p>
    <w:p w:rsidR="003E0266" w:rsidRPr="00732CCD" w:rsidRDefault="00283729" w:rsidP="00A219BD">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Fejlesztési feladatok:</w:t>
      </w:r>
    </w:p>
    <w:p w:rsidR="00283729" w:rsidRPr="00732CCD" w:rsidRDefault="00283729" w:rsidP="003E0266">
      <w:pPr>
        <w:pStyle w:val="Listaszerbekezds"/>
        <w:widowControl w:val="0"/>
        <w:numPr>
          <w:ilvl w:val="0"/>
          <w:numId w:val="28"/>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biztosítsa az egyénre szabott.</w:t>
      </w:r>
      <w:r w:rsidR="001819DB" w:rsidRPr="00732CCD">
        <w:rPr>
          <w:rFonts w:ascii="Times New Roman" w:hAnsi="Times New Roman"/>
          <w:sz w:val="24"/>
          <w:szCs w:val="24"/>
        </w:rPr>
        <w:t>a különböző önellátást, önkiszolgálást, helyváltoztatást segítő- támogatóspeciális eszközök használatát.</w:t>
      </w:r>
    </w:p>
    <w:p w:rsidR="00283729" w:rsidRPr="00732CCD" w:rsidRDefault="00283729" w:rsidP="003E0266">
      <w:pPr>
        <w:pStyle w:val="Listaszerbekezds"/>
        <w:widowControl w:val="0"/>
        <w:numPr>
          <w:ilvl w:val="0"/>
          <w:numId w:val="28"/>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Biztosítsa a megfelelő mozgáshoz az életteret. </w:t>
      </w:r>
    </w:p>
    <w:p w:rsidR="003E0266" w:rsidRPr="00732CCD" w:rsidRDefault="003E0266" w:rsidP="003E0266">
      <w:pPr>
        <w:pStyle w:val="Listaszerbekezds"/>
        <w:widowControl w:val="0"/>
        <w:numPr>
          <w:ilvl w:val="0"/>
          <w:numId w:val="28"/>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 napirend egészébe építse be az elsajátított mozgásmintákat. </w:t>
      </w:r>
    </w:p>
    <w:p w:rsidR="002573F3" w:rsidRPr="00732CCD" w:rsidRDefault="002573F3" w:rsidP="003E0266">
      <w:pPr>
        <w:pStyle w:val="Listaszerbekezds"/>
        <w:widowControl w:val="0"/>
        <w:numPr>
          <w:ilvl w:val="0"/>
          <w:numId w:val="28"/>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Segítése, </w:t>
      </w:r>
      <w:r w:rsidR="001819DB" w:rsidRPr="00732CCD">
        <w:rPr>
          <w:rFonts w:ascii="Times New Roman" w:hAnsi="Times New Roman"/>
          <w:sz w:val="24"/>
          <w:szCs w:val="24"/>
        </w:rPr>
        <w:t>az életkori sajátosságoknak megfelelő tartási és mozgási funkciók alakulását,</w:t>
      </w:r>
      <w:r w:rsidRPr="00732CCD">
        <w:rPr>
          <w:rFonts w:ascii="Times New Roman" w:hAnsi="Times New Roman"/>
          <w:sz w:val="24"/>
          <w:szCs w:val="24"/>
        </w:rPr>
        <w:t xml:space="preserve"> a hely- és helyzetváltozatás</w:t>
      </w:r>
      <w:r w:rsidR="001819DB" w:rsidRPr="00732CCD">
        <w:rPr>
          <w:rFonts w:ascii="Times New Roman" w:hAnsi="Times New Roman"/>
          <w:sz w:val="24"/>
          <w:szCs w:val="24"/>
        </w:rPr>
        <w:t xml:space="preserve">, </w:t>
      </w:r>
      <w:r w:rsidRPr="00732CCD">
        <w:rPr>
          <w:rFonts w:ascii="Times New Roman" w:hAnsi="Times New Roman"/>
          <w:sz w:val="24"/>
          <w:szCs w:val="24"/>
        </w:rPr>
        <w:t>a manipuláció javítását, a n</w:t>
      </w:r>
      <w:r w:rsidR="001819DB" w:rsidRPr="00732CCD">
        <w:rPr>
          <w:rFonts w:ascii="Times New Roman" w:hAnsi="Times New Roman"/>
          <w:sz w:val="24"/>
          <w:szCs w:val="24"/>
        </w:rPr>
        <w:t>agy- és finommozgások célirányos</w:t>
      </w:r>
      <w:r w:rsidRPr="00732CCD">
        <w:rPr>
          <w:rFonts w:ascii="Times New Roman" w:hAnsi="Times New Roman"/>
          <w:sz w:val="24"/>
          <w:szCs w:val="24"/>
        </w:rPr>
        <w:t xml:space="preserve"> fejlesztését.</w:t>
      </w:r>
    </w:p>
    <w:p w:rsidR="00E77227" w:rsidRPr="00732CCD" w:rsidRDefault="00E77227" w:rsidP="00BA297E">
      <w:pPr>
        <w:pStyle w:val="Nincstrkz"/>
        <w:numPr>
          <w:ilvl w:val="0"/>
          <w:numId w:val="28"/>
        </w:numPr>
        <w:jc w:val="both"/>
        <w:rPr>
          <w:rFonts w:ascii="Times New Roman" w:eastAsia="Times New Roman" w:hAnsi="Times New Roman"/>
          <w:sz w:val="24"/>
          <w:szCs w:val="24"/>
          <w:lang w:eastAsia="hu-HU"/>
        </w:rPr>
      </w:pPr>
      <w:r w:rsidRPr="00732CCD">
        <w:rPr>
          <w:rFonts w:ascii="Times New Roman" w:eastAsia="Times New Roman" w:hAnsi="Times New Roman"/>
          <w:sz w:val="24"/>
          <w:szCs w:val="24"/>
          <w:lang w:eastAsia="hu-HU"/>
        </w:rPr>
        <w:t>Teremtsen alkalmat  a minél sokrétűbb, mozgásos tapasztalatszerzésre, fejleszteni kell a kognitív funkciókat, különböző észlelési területeket, a figyelmet, emlékezetet, téri tájékozódást, stb.</w:t>
      </w:r>
    </w:p>
    <w:p w:rsidR="00E77227" w:rsidRPr="00732CCD" w:rsidRDefault="00E77227" w:rsidP="00E77227">
      <w:pPr>
        <w:pStyle w:val="Listaszerbekezds"/>
        <w:widowControl w:val="0"/>
        <w:autoSpaceDE w:val="0"/>
        <w:autoSpaceDN w:val="0"/>
        <w:adjustRightInd w:val="0"/>
        <w:spacing w:after="0" w:line="240" w:lineRule="auto"/>
        <w:ind w:left="720"/>
        <w:jc w:val="both"/>
        <w:rPr>
          <w:rFonts w:ascii="Times New Roman" w:hAnsi="Times New Roman"/>
          <w:sz w:val="24"/>
          <w:szCs w:val="24"/>
        </w:rPr>
      </w:pPr>
    </w:p>
    <w:p w:rsidR="00283729" w:rsidRPr="00732CCD" w:rsidRDefault="00283729" w:rsidP="001819DB">
      <w:pPr>
        <w:pStyle w:val="Listaszerbekezds"/>
        <w:widowControl w:val="0"/>
        <w:autoSpaceDE w:val="0"/>
        <w:autoSpaceDN w:val="0"/>
        <w:adjustRightInd w:val="0"/>
        <w:spacing w:after="0" w:line="240" w:lineRule="auto"/>
        <w:ind w:left="720"/>
        <w:jc w:val="both"/>
        <w:rPr>
          <w:rFonts w:ascii="Times New Roman" w:hAnsi="Times New Roman"/>
          <w:sz w:val="24"/>
          <w:szCs w:val="24"/>
        </w:rPr>
      </w:pPr>
    </w:p>
    <w:p w:rsidR="009B3B2A" w:rsidRPr="00732CCD" w:rsidRDefault="009B3B2A" w:rsidP="009B3B2A">
      <w:pPr>
        <w:widowControl w:val="0"/>
        <w:autoSpaceDE w:val="0"/>
        <w:autoSpaceDN w:val="0"/>
        <w:adjustRightInd w:val="0"/>
        <w:spacing w:after="0" w:line="240" w:lineRule="auto"/>
        <w:ind w:left="360"/>
        <w:jc w:val="both"/>
        <w:rPr>
          <w:rFonts w:ascii="Times New Roman" w:hAnsi="Times New Roman"/>
          <w:sz w:val="24"/>
          <w:szCs w:val="24"/>
        </w:rPr>
      </w:pPr>
    </w:p>
    <w:p w:rsidR="00FA18F1" w:rsidRPr="00732CCD" w:rsidRDefault="00A219BD" w:rsidP="00A219BD">
      <w:pPr>
        <w:widowControl w:val="0"/>
        <w:autoSpaceDE w:val="0"/>
        <w:autoSpaceDN w:val="0"/>
        <w:adjustRightInd w:val="0"/>
        <w:spacing w:after="0" w:line="240" w:lineRule="auto"/>
        <w:jc w:val="both"/>
        <w:rPr>
          <w:rFonts w:ascii="Times New Roman" w:hAnsi="Times New Roman"/>
          <w:b/>
          <w:bCs/>
          <w:i/>
          <w:iCs/>
          <w:sz w:val="24"/>
          <w:szCs w:val="24"/>
        </w:rPr>
      </w:pPr>
      <w:r w:rsidRPr="00732CCD">
        <w:rPr>
          <w:rFonts w:ascii="Times New Roman" w:hAnsi="Times New Roman"/>
          <w:b/>
          <w:bCs/>
          <w:i/>
          <w:iCs/>
          <w:sz w:val="24"/>
          <w:szCs w:val="24"/>
        </w:rPr>
        <w:t>A</w:t>
      </w:r>
      <w:r w:rsidR="009B3B2A" w:rsidRPr="00732CCD">
        <w:rPr>
          <w:rFonts w:ascii="Times New Roman" w:hAnsi="Times New Roman"/>
          <w:b/>
          <w:bCs/>
          <w:i/>
          <w:iCs/>
          <w:sz w:val="24"/>
          <w:szCs w:val="24"/>
        </w:rPr>
        <w:t>utizmus spektrum zavarokkal küzdő gyermekeknél</w:t>
      </w:r>
      <w:r w:rsidR="009B3B2A" w:rsidRPr="00732CCD">
        <w:rPr>
          <w:rFonts w:ascii="Times New Roman" w:hAnsi="Times New Roman"/>
          <w:sz w:val="24"/>
          <w:szCs w:val="24"/>
        </w:rPr>
        <w:t xml:space="preserve"> megfigyelhető, a társas viselkedés, a kölcsönösséget igénylő kommunikáció és a rugalmas viselkedés szervezést megalapozó kognitív képességek minőségi károsodása, amely jellemző viselkedési tünetekben nyilvánul meg.</w:t>
      </w:r>
      <w:r w:rsidR="006A083A" w:rsidRPr="00732CCD">
        <w:rPr>
          <w:rFonts w:ascii="Times New Roman" w:hAnsi="Times New Roman"/>
          <w:sz w:val="24"/>
          <w:szCs w:val="24"/>
        </w:rPr>
        <w:t>Az autizmus spektrumzavar minden értelmi szinten előfordulhat, ami azt jelenti, hogy jelen lehet átlagos vagy átlag feletti intelligencia mellett épp úgy, mint értelmi sérüléssel együtt járva. Minden esetben szüksége van a gyermeknek sérülés-specifikus fejlesztésre. A nyelvhaszn</w:t>
      </w:r>
      <w:r w:rsidR="00BA297E" w:rsidRPr="00732CCD">
        <w:rPr>
          <w:rFonts w:ascii="Times New Roman" w:hAnsi="Times New Roman"/>
          <w:sz w:val="24"/>
          <w:szCs w:val="24"/>
        </w:rPr>
        <w:t>álat színvonalától függetlenül hiányozhat</w:t>
      </w:r>
      <w:r w:rsidR="006A083A" w:rsidRPr="00732CCD">
        <w:rPr>
          <w:rFonts w:ascii="Times New Roman" w:hAnsi="Times New Roman"/>
          <w:sz w:val="24"/>
          <w:szCs w:val="24"/>
        </w:rPr>
        <w:t xml:space="preserve"> a kölcsönös kommunikáció és a beszéd szituációhoz kötött megértése, vagyis az, hogy mások érzéseit, gondolatait, tetteit kommunikáció útján befolyásolni lehet. </w:t>
      </w:r>
      <w:r w:rsidR="00FA18F1" w:rsidRPr="00732CCD">
        <w:rPr>
          <w:rFonts w:ascii="Times New Roman" w:hAnsi="Times New Roman"/>
          <w:sz w:val="24"/>
          <w:szCs w:val="24"/>
        </w:rPr>
        <w:t>Az óvodai nevelés - a szülő</w:t>
      </w:r>
      <w:r w:rsidR="00BA297E" w:rsidRPr="00732CCD">
        <w:rPr>
          <w:rFonts w:ascii="Times New Roman" w:hAnsi="Times New Roman"/>
          <w:sz w:val="24"/>
          <w:szCs w:val="24"/>
        </w:rPr>
        <w:t xml:space="preserve">kkel együttműködve -  segíti a </w:t>
      </w:r>
      <w:r w:rsidR="00FA18F1" w:rsidRPr="00732CCD">
        <w:rPr>
          <w:rFonts w:ascii="Times New Roman" w:hAnsi="Times New Roman"/>
          <w:sz w:val="24"/>
          <w:szCs w:val="24"/>
        </w:rPr>
        <w:t>természetes</w:t>
      </w:r>
      <w:r w:rsidR="00BA297E" w:rsidRPr="00732CCD">
        <w:rPr>
          <w:rFonts w:ascii="Times New Roman" w:hAnsi="Times New Roman"/>
          <w:sz w:val="24"/>
          <w:szCs w:val="24"/>
        </w:rPr>
        <w:t xml:space="preserve"> élethelyzetek kihasználásával </w:t>
      </w:r>
      <w:r w:rsidR="00FA18F1" w:rsidRPr="00732CCD">
        <w:rPr>
          <w:rFonts w:ascii="Times New Roman" w:hAnsi="Times New Roman"/>
          <w:sz w:val="24"/>
          <w:szCs w:val="24"/>
        </w:rPr>
        <w:t xml:space="preserve">a gyermekek szociális alkalmazkodását.   </w:t>
      </w:r>
    </w:p>
    <w:p w:rsidR="003E0266" w:rsidRPr="00732CCD" w:rsidRDefault="003E0266" w:rsidP="003E0266">
      <w:pPr>
        <w:widowControl w:val="0"/>
        <w:autoSpaceDE w:val="0"/>
        <w:autoSpaceDN w:val="0"/>
        <w:adjustRightInd w:val="0"/>
        <w:spacing w:after="0" w:line="240" w:lineRule="auto"/>
        <w:ind w:left="720"/>
        <w:jc w:val="both"/>
        <w:rPr>
          <w:rFonts w:ascii="Times New Roman" w:hAnsi="Times New Roman"/>
          <w:b/>
          <w:bCs/>
          <w:i/>
          <w:iCs/>
          <w:sz w:val="24"/>
          <w:szCs w:val="24"/>
        </w:rPr>
      </w:pPr>
    </w:p>
    <w:p w:rsidR="003E0266" w:rsidRPr="00732CCD" w:rsidRDefault="003E0266" w:rsidP="003E0266">
      <w:pPr>
        <w:widowControl w:val="0"/>
        <w:autoSpaceDE w:val="0"/>
        <w:autoSpaceDN w:val="0"/>
        <w:adjustRightInd w:val="0"/>
        <w:spacing w:after="0" w:line="240" w:lineRule="auto"/>
        <w:ind w:left="720"/>
        <w:jc w:val="both"/>
        <w:rPr>
          <w:rFonts w:ascii="Times New Roman" w:hAnsi="Times New Roman"/>
          <w:b/>
          <w:bCs/>
          <w:i/>
          <w:iCs/>
          <w:sz w:val="24"/>
          <w:szCs w:val="24"/>
        </w:rPr>
      </w:pPr>
    </w:p>
    <w:p w:rsidR="003E0266" w:rsidRPr="00732CCD" w:rsidRDefault="003E0266" w:rsidP="00A219BD">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Fejlesztési feladatok:</w:t>
      </w:r>
    </w:p>
    <w:p w:rsidR="003E0266" w:rsidRPr="00732CCD" w:rsidRDefault="0095242F" w:rsidP="003E0266">
      <w:pPr>
        <w:pStyle w:val="Listaszerbekezds"/>
        <w:widowControl w:val="0"/>
        <w:numPr>
          <w:ilvl w:val="0"/>
          <w:numId w:val="28"/>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biztosítsa</w:t>
      </w:r>
      <w:r w:rsidR="003E0266" w:rsidRPr="00732CCD">
        <w:rPr>
          <w:rFonts w:ascii="Times New Roman" w:hAnsi="Times New Roman"/>
          <w:sz w:val="24"/>
          <w:szCs w:val="24"/>
        </w:rPr>
        <w:t xml:space="preserve"> a kommunikációs </w:t>
      </w:r>
      <w:r w:rsidR="000A5444" w:rsidRPr="00732CCD">
        <w:rPr>
          <w:rFonts w:ascii="Times New Roman" w:hAnsi="Times New Roman"/>
          <w:sz w:val="24"/>
          <w:szCs w:val="24"/>
        </w:rPr>
        <w:t xml:space="preserve">a szociális és kognitív </w:t>
      </w:r>
      <w:r w:rsidR="003E0266" w:rsidRPr="00732CCD">
        <w:rPr>
          <w:rFonts w:ascii="Times New Roman" w:hAnsi="Times New Roman"/>
          <w:sz w:val="24"/>
          <w:szCs w:val="24"/>
        </w:rPr>
        <w:t>képességek fejlesztését (beszéd</w:t>
      </w:r>
      <w:r w:rsidRPr="00732CCD">
        <w:rPr>
          <w:rFonts w:ascii="Times New Roman" w:hAnsi="Times New Roman"/>
          <w:sz w:val="24"/>
          <w:szCs w:val="24"/>
        </w:rPr>
        <w:t xml:space="preserve">észlelés- és </w:t>
      </w:r>
      <w:r w:rsidR="003E0266" w:rsidRPr="00732CCD">
        <w:rPr>
          <w:rFonts w:ascii="Times New Roman" w:hAnsi="Times New Roman"/>
          <w:sz w:val="24"/>
          <w:szCs w:val="24"/>
        </w:rPr>
        <w:t>értés, aktív</w:t>
      </w:r>
      <w:r w:rsidRPr="00732CCD">
        <w:rPr>
          <w:rFonts w:ascii="Times New Roman" w:hAnsi="Times New Roman"/>
          <w:sz w:val="24"/>
          <w:szCs w:val="24"/>
        </w:rPr>
        <w:t>, passzív</w:t>
      </w:r>
      <w:r w:rsidR="003E0266" w:rsidRPr="00732CCD">
        <w:rPr>
          <w:rFonts w:ascii="Times New Roman" w:hAnsi="Times New Roman"/>
          <w:sz w:val="24"/>
          <w:szCs w:val="24"/>
        </w:rPr>
        <w:t xml:space="preserve"> szókincsbővítés</w:t>
      </w:r>
      <w:r w:rsidR="000A5444" w:rsidRPr="00732CCD">
        <w:rPr>
          <w:rFonts w:ascii="Times New Roman" w:hAnsi="Times New Roman"/>
          <w:sz w:val="24"/>
          <w:szCs w:val="24"/>
        </w:rPr>
        <w:t xml:space="preserve">, irányíthatóság, </w:t>
      </w:r>
      <w:r w:rsidRPr="00732CCD">
        <w:rPr>
          <w:rFonts w:ascii="Times New Roman" w:hAnsi="Times New Roman"/>
          <w:sz w:val="24"/>
          <w:szCs w:val="24"/>
        </w:rPr>
        <w:t>metakommunikáció). Segítse elő</w:t>
      </w:r>
      <w:r w:rsidR="003E0266" w:rsidRPr="00732CCD">
        <w:rPr>
          <w:rFonts w:ascii="Times New Roman" w:hAnsi="Times New Roman"/>
          <w:sz w:val="24"/>
          <w:szCs w:val="24"/>
        </w:rPr>
        <w:t xml:space="preserve"> a korai elemi készsé</w:t>
      </w:r>
      <w:r w:rsidR="00343259" w:rsidRPr="00732CCD">
        <w:rPr>
          <w:rFonts w:ascii="Times New Roman" w:hAnsi="Times New Roman"/>
          <w:sz w:val="24"/>
          <w:szCs w:val="24"/>
        </w:rPr>
        <w:t>gek kialakít</w:t>
      </w:r>
      <w:r w:rsidR="003E0266" w:rsidRPr="00732CCD">
        <w:rPr>
          <w:rFonts w:ascii="Times New Roman" w:hAnsi="Times New Roman"/>
          <w:sz w:val="24"/>
          <w:szCs w:val="24"/>
        </w:rPr>
        <w:t>ását, és a szociális képesség</w:t>
      </w:r>
      <w:r w:rsidR="00A219BD" w:rsidRPr="00732CCD">
        <w:rPr>
          <w:rFonts w:ascii="Times New Roman" w:hAnsi="Times New Roman"/>
          <w:sz w:val="24"/>
          <w:szCs w:val="24"/>
        </w:rPr>
        <w:t>ek fejleszését.</w:t>
      </w:r>
    </w:p>
    <w:p w:rsidR="00343259" w:rsidRPr="00732CCD" w:rsidRDefault="00BA297E" w:rsidP="003E0266">
      <w:pPr>
        <w:pStyle w:val="Listaszerbekezds"/>
        <w:widowControl w:val="0"/>
        <w:numPr>
          <w:ilvl w:val="0"/>
          <w:numId w:val="28"/>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Szükség esetén segítse </w:t>
      </w:r>
      <w:r w:rsidR="00343259" w:rsidRPr="00732CCD">
        <w:rPr>
          <w:rFonts w:ascii="Times New Roman" w:hAnsi="Times New Roman"/>
          <w:sz w:val="24"/>
          <w:szCs w:val="24"/>
        </w:rPr>
        <w:t>a képi szi</w:t>
      </w:r>
      <w:r w:rsidRPr="00732CCD">
        <w:rPr>
          <w:rFonts w:ascii="Times New Roman" w:hAnsi="Times New Roman"/>
          <w:sz w:val="24"/>
          <w:szCs w:val="24"/>
        </w:rPr>
        <w:t>mbólumokkal való tájékozódést (</w:t>
      </w:r>
      <w:r w:rsidR="00343259" w:rsidRPr="00732CCD">
        <w:rPr>
          <w:rFonts w:ascii="Times New Roman" w:hAnsi="Times New Roman"/>
          <w:sz w:val="24"/>
          <w:szCs w:val="24"/>
        </w:rPr>
        <w:t>napirend- kártya).</w:t>
      </w:r>
    </w:p>
    <w:p w:rsidR="000A5444" w:rsidRPr="00732CCD" w:rsidRDefault="000A5444" w:rsidP="000A5444">
      <w:pPr>
        <w:pStyle w:val="Nincstrkz"/>
        <w:numPr>
          <w:ilvl w:val="0"/>
          <w:numId w:val="28"/>
        </w:numPr>
        <w:rPr>
          <w:rFonts w:ascii="Times New Roman" w:eastAsia="Times New Roman" w:hAnsi="Times New Roman"/>
          <w:sz w:val="24"/>
          <w:szCs w:val="24"/>
          <w:lang w:eastAsia="hu-HU"/>
        </w:rPr>
      </w:pPr>
      <w:r w:rsidRPr="00732CCD">
        <w:rPr>
          <w:rFonts w:ascii="Times New Roman" w:eastAsia="Times New Roman" w:hAnsi="Times New Roman"/>
          <w:sz w:val="24"/>
          <w:szCs w:val="24"/>
          <w:lang w:eastAsia="hu-HU"/>
        </w:rPr>
        <w:t>Támaszkodjon a speciális módszerekben képzett szakember vagy fejlesztő asszisztens  segítségére.</w:t>
      </w:r>
    </w:p>
    <w:p w:rsidR="003E0266" w:rsidRPr="00732CCD" w:rsidRDefault="003E0266" w:rsidP="003E0266">
      <w:pPr>
        <w:widowControl w:val="0"/>
        <w:autoSpaceDE w:val="0"/>
        <w:autoSpaceDN w:val="0"/>
        <w:adjustRightInd w:val="0"/>
        <w:spacing w:after="0" w:line="240" w:lineRule="auto"/>
        <w:ind w:left="720"/>
        <w:jc w:val="both"/>
        <w:rPr>
          <w:rFonts w:ascii="Times New Roman" w:hAnsi="Times New Roman"/>
          <w:sz w:val="24"/>
          <w:szCs w:val="24"/>
        </w:rPr>
      </w:pPr>
    </w:p>
    <w:p w:rsidR="006A083A" w:rsidRPr="00732CCD" w:rsidRDefault="006A083A" w:rsidP="006A083A">
      <w:pPr>
        <w:widowControl w:val="0"/>
        <w:autoSpaceDE w:val="0"/>
        <w:autoSpaceDN w:val="0"/>
        <w:adjustRightInd w:val="0"/>
        <w:spacing w:after="0" w:line="240" w:lineRule="auto"/>
        <w:jc w:val="both"/>
        <w:rPr>
          <w:rFonts w:ascii="Times New Roman" w:hAnsi="Times New Roman"/>
          <w:b/>
          <w:bCs/>
          <w:i/>
          <w:iCs/>
          <w:sz w:val="24"/>
          <w:szCs w:val="24"/>
        </w:rPr>
      </w:pPr>
    </w:p>
    <w:p w:rsidR="0095242F" w:rsidRPr="00732CCD" w:rsidRDefault="0095242F">
      <w:pPr>
        <w:spacing w:after="0" w:line="240" w:lineRule="auto"/>
        <w:rPr>
          <w:rFonts w:ascii="Times New Roman" w:hAnsi="Times New Roman"/>
          <w:b/>
          <w:bCs/>
          <w:i/>
          <w:iCs/>
          <w:sz w:val="24"/>
          <w:szCs w:val="24"/>
        </w:rPr>
      </w:pPr>
      <w:r w:rsidRPr="00732CCD">
        <w:rPr>
          <w:rFonts w:ascii="Times New Roman" w:hAnsi="Times New Roman"/>
          <w:b/>
          <w:bCs/>
          <w:i/>
          <w:iCs/>
          <w:sz w:val="24"/>
          <w:szCs w:val="24"/>
        </w:rPr>
        <w:br w:type="page"/>
      </w:r>
    </w:p>
    <w:p w:rsidR="00692E09" w:rsidRPr="00732CCD" w:rsidRDefault="00A219BD" w:rsidP="00A219BD">
      <w:pPr>
        <w:widowControl w:val="0"/>
        <w:autoSpaceDE w:val="0"/>
        <w:autoSpaceDN w:val="0"/>
        <w:adjustRightInd w:val="0"/>
        <w:spacing w:after="0" w:line="240" w:lineRule="auto"/>
        <w:jc w:val="both"/>
        <w:rPr>
          <w:rFonts w:ascii="Times New Roman" w:hAnsi="Times New Roman"/>
          <w:b/>
          <w:bCs/>
          <w:i/>
          <w:iCs/>
          <w:sz w:val="24"/>
          <w:szCs w:val="24"/>
        </w:rPr>
      </w:pPr>
      <w:r w:rsidRPr="00732CCD">
        <w:rPr>
          <w:rFonts w:ascii="Times New Roman" w:hAnsi="Times New Roman"/>
          <w:b/>
          <w:bCs/>
          <w:i/>
          <w:iCs/>
          <w:sz w:val="24"/>
          <w:szCs w:val="24"/>
        </w:rPr>
        <w:lastRenderedPageBreak/>
        <w:t>B</w:t>
      </w:r>
      <w:r w:rsidR="00B559FD" w:rsidRPr="00732CCD">
        <w:rPr>
          <w:rFonts w:ascii="Times New Roman" w:hAnsi="Times New Roman"/>
          <w:b/>
          <w:bCs/>
          <w:i/>
          <w:iCs/>
          <w:sz w:val="24"/>
          <w:szCs w:val="24"/>
        </w:rPr>
        <w:t>eszédfogyatékos (</w:t>
      </w:r>
      <w:r w:rsidR="008873CC" w:rsidRPr="00732CCD">
        <w:rPr>
          <w:rFonts w:ascii="Times New Roman" w:hAnsi="Times New Roman"/>
          <w:b/>
          <w:bCs/>
          <w:i/>
          <w:iCs/>
          <w:sz w:val="24"/>
          <w:szCs w:val="24"/>
        </w:rPr>
        <w:t>nyelvfejlődési</w:t>
      </w:r>
      <w:r w:rsidR="00E8098A" w:rsidRPr="00732CCD">
        <w:rPr>
          <w:rFonts w:ascii="Times New Roman" w:hAnsi="Times New Roman"/>
          <w:b/>
          <w:bCs/>
          <w:i/>
          <w:iCs/>
          <w:sz w:val="24"/>
          <w:szCs w:val="24"/>
        </w:rPr>
        <w:t xml:space="preserve"> és beszédzavarral küzdő</w:t>
      </w:r>
      <w:r w:rsidR="00692E09" w:rsidRPr="00732CCD">
        <w:rPr>
          <w:rFonts w:ascii="Times New Roman" w:hAnsi="Times New Roman"/>
          <w:b/>
          <w:bCs/>
          <w:i/>
          <w:iCs/>
          <w:sz w:val="24"/>
          <w:szCs w:val="24"/>
        </w:rPr>
        <w:t xml:space="preserve">) </w:t>
      </w:r>
      <w:r w:rsidR="00692E09" w:rsidRPr="00732CCD">
        <w:rPr>
          <w:rFonts w:ascii="Times New Roman" w:hAnsi="Times New Roman"/>
          <w:bCs/>
          <w:iCs/>
          <w:sz w:val="24"/>
          <w:szCs w:val="24"/>
        </w:rPr>
        <w:t>gyermek</w:t>
      </w:r>
      <w:r w:rsidR="00E8098A" w:rsidRPr="00732CCD">
        <w:rPr>
          <w:rFonts w:ascii="Times New Roman" w:hAnsi="Times New Roman"/>
          <w:bCs/>
          <w:iCs/>
          <w:sz w:val="24"/>
          <w:szCs w:val="24"/>
        </w:rPr>
        <w:t xml:space="preserve"> esetén </w:t>
      </w:r>
      <w:r w:rsidR="00692E09" w:rsidRPr="00732CCD">
        <w:rPr>
          <w:rFonts w:ascii="Times New Roman" w:hAnsi="Times New Roman"/>
          <w:bCs/>
          <w:iCs/>
          <w:sz w:val="24"/>
          <w:szCs w:val="24"/>
        </w:rPr>
        <w:t xml:space="preserve">a receptív vagy expresszív beszéd/ nyelvi képességrendszer szerveződésének fejlődési eredetű vagy szerzett zavara miatt az anyanyelv elsajátítás folyamata akadályozott, a gyermek életkorától eltérő. A beszédfogyatékos gyermek szenzoros, motoros </w:t>
      </w:r>
      <w:r w:rsidR="00E8098A" w:rsidRPr="00732CCD">
        <w:rPr>
          <w:rFonts w:ascii="Times New Roman" w:hAnsi="Times New Roman"/>
          <w:bCs/>
          <w:iCs/>
          <w:sz w:val="24"/>
          <w:szCs w:val="24"/>
        </w:rPr>
        <w:t>vagy szenzomotoros problémája (</w:t>
      </w:r>
      <w:r w:rsidR="00692E09" w:rsidRPr="00732CCD">
        <w:rPr>
          <w:rFonts w:ascii="Times New Roman" w:hAnsi="Times New Roman"/>
          <w:bCs/>
          <w:iCs/>
          <w:sz w:val="24"/>
          <w:szCs w:val="24"/>
        </w:rPr>
        <w:t>expesszív diszfázia, receptív diszfázia, kevert típusu diszfázia, a folyamtos beszéd zavarai logofóbia, centrális eredetű szerzett beszédzavarok, orrhangzós beszéd) illetve a beszédproblémákhoz társuló megismerési nehézségek és viselkedés zavarok miatt eltérően fejlődik. Beszédfogyatákos az a gyermek, akit a szakértői bizottság a komplex vizsgálata alapján annak minősít.</w:t>
      </w:r>
      <w:r w:rsidR="00FF6460" w:rsidRPr="00732CCD">
        <w:rPr>
          <w:rFonts w:ascii="Times New Roman" w:hAnsi="Times New Roman"/>
          <w:bCs/>
          <w:iCs/>
          <w:sz w:val="24"/>
          <w:szCs w:val="24"/>
        </w:rPr>
        <w:t>A nyelvfejlődési és beszédzavarok az anyanyelvi felettség alacsony szintében a beszédértés – és észlelés nehézségében  ( szegényes szókincs, grammatikai fejletlenség) a beszédszerveződés nehézségében  ( mondatalkotási készség nehézsége, összefüggő beszéd kialakulatlansága),  a beszédszervi működés gyengeségében, a beszédhangok tiszta ejtésének hiányában, az írott nyelv elsajátításának nehézségeit elője</w:t>
      </w:r>
      <w:r w:rsidR="003C642C" w:rsidRPr="00732CCD">
        <w:rPr>
          <w:rFonts w:ascii="Times New Roman" w:hAnsi="Times New Roman"/>
          <w:bCs/>
          <w:iCs/>
          <w:sz w:val="24"/>
          <w:szCs w:val="24"/>
        </w:rPr>
        <w:t>lző kognitív képességzavarban (</w:t>
      </w:r>
      <w:r w:rsidR="00FF6460" w:rsidRPr="00732CCD">
        <w:rPr>
          <w:rFonts w:ascii="Times New Roman" w:hAnsi="Times New Roman"/>
          <w:bCs/>
          <w:iCs/>
          <w:sz w:val="24"/>
          <w:szCs w:val="24"/>
        </w:rPr>
        <w:t>fonológiai tudatosság, taktilis, vizulis észlelés, verbális emlékezetzavar zavarai), a verbális tanulás lassú fejlődésében nyilvánulhatnak meg. A beszéd- és nyelvi problémák súlyos zavara mellé társulhatnak részképesség zavarok, (diszlexia, diszgráfia, diszkalkulia veszélyezet</w:t>
      </w:r>
      <w:r w:rsidR="00E8098A" w:rsidRPr="00732CCD">
        <w:rPr>
          <w:rFonts w:ascii="Times New Roman" w:hAnsi="Times New Roman"/>
          <w:bCs/>
          <w:iCs/>
          <w:sz w:val="24"/>
          <w:szCs w:val="24"/>
        </w:rPr>
        <w:t>tség) és magatartás probélémák,</w:t>
      </w:r>
      <w:r w:rsidR="00FF6460" w:rsidRPr="00732CCD">
        <w:rPr>
          <w:rFonts w:ascii="Times New Roman" w:hAnsi="Times New Roman"/>
          <w:bCs/>
          <w:iCs/>
          <w:sz w:val="24"/>
          <w:szCs w:val="24"/>
        </w:rPr>
        <w:t xml:space="preserve"> amelyek nehezítik a gyermek beilleszkedését. </w:t>
      </w:r>
    </w:p>
    <w:p w:rsidR="00B06EBB" w:rsidRPr="00732CCD" w:rsidRDefault="00B06EBB" w:rsidP="00692E09">
      <w:pPr>
        <w:widowControl w:val="0"/>
        <w:autoSpaceDE w:val="0"/>
        <w:autoSpaceDN w:val="0"/>
        <w:adjustRightInd w:val="0"/>
        <w:spacing w:after="0" w:line="240" w:lineRule="auto"/>
        <w:ind w:left="720"/>
        <w:jc w:val="both"/>
        <w:rPr>
          <w:rFonts w:ascii="Times New Roman" w:hAnsi="Times New Roman"/>
          <w:bCs/>
          <w:iCs/>
          <w:sz w:val="24"/>
          <w:szCs w:val="24"/>
        </w:rPr>
      </w:pPr>
    </w:p>
    <w:p w:rsidR="00343259" w:rsidRPr="00732CCD" w:rsidRDefault="00343259" w:rsidP="00A219BD">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Fejlesztési feladatok:</w:t>
      </w:r>
    </w:p>
    <w:p w:rsidR="0095242F" w:rsidRPr="00732CCD" w:rsidRDefault="00343259" w:rsidP="00343259">
      <w:pPr>
        <w:pStyle w:val="Listaszerbekezds"/>
        <w:widowControl w:val="0"/>
        <w:numPr>
          <w:ilvl w:val="0"/>
          <w:numId w:val="28"/>
        </w:numPr>
        <w:autoSpaceDE w:val="0"/>
        <w:autoSpaceDN w:val="0"/>
        <w:adjustRightInd w:val="0"/>
        <w:spacing w:after="0" w:line="240" w:lineRule="auto"/>
        <w:jc w:val="both"/>
        <w:rPr>
          <w:rFonts w:ascii="Times New Roman" w:hAnsi="Times New Roman"/>
          <w:bCs/>
          <w:iCs/>
          <w:sz w:val="24"/>
          <w:szCs w:val="24"/>
        </w:rPr>
      </w:pPr>
      <w:r w:rsidRPr="00732CCD">
        <w:rPr>
          <w:rFonts w:ascii="Times New Roman" w:hAnsi="Times New Roman"/>
          <w:sz w:val="24"/>
          <w:szCs w:val="24"/>
        </w:rPr>
        <w:t xml:space="preserve">Az óvodapedagógus </w:t>
      </w:r>
      <w:r w:rsidR="0095242F" w:rsidRPr="00732CCD">
        <w:rPr>
          <w:rFonts w:ascii="Times New Roman" w:hAnsi="Times New Roman"/>
          <w:sz w:val="24"/>
          <w:szCs w:val="24"/>
        </w:rPr>
        <w:t xml:space="preserve">fejlessze a gyermekek beszédészlelést és megértését. </w:t>
      </w:r>
    </w:p>
    <w:p w:rsidR="00343259" w:rsidRPr="00732CCD" w:rsidRDefault="0095242F" w:rsidP="00343259">
      <w:pPr>
        <w:pStyle w:val="Listaszerbekezds"/>
        <w:widowControl w:val="0"/>
        <w:numPr>
          <w:ilvl w:val="0"/>
          <w:numId w:val="28"/>
        </w:numPr>
        <w:autoSpaceDE w:val="0"/>
        <w:autoSpaceDN w:val="0"/>
        <w:adjustRightInd w:val="0"/>
        <w:spacing w:after="0" w:line="240" w:lineRule="auto"/>
        <w:jc w:val="both"/>
        <w:rPr>
          <w:rFonts w:ascii="Times New Roman" w:hAnsi="Times New Roman"/>
          <w:bCs/>
          <w:iCs/>
          <w:sz w:val="24"/>
          <w:szCs w:val="24"/>
        </w:rPr>
      </w:pPr>
      <w:r w:rsidRPr="00732CCD">
        <w:rPr>
          <w:rFonts w:ascii="Times New Roman" w:hAnsi="Times New Roman"/>
          <w:sz w:val="24"/>
          <w:szCs w:val="24"/>
        </w:rPr>
        <w:t>Fejlessze a gyermekek aktív és passzív szókincsét, segítse a</w:t>
      </w:r>
      <w:r w:rsidR="00B559FD" w:rsidRPr="00732CCD">
        <w:rPr>
          <w:rFonts w:ascii="Times New Roman" w:hAnsi="Times New Roman"/>
          <w:sz w:val="24"/>
          <w:szCs w:val="24"/>
        </w:rPr>
        <w:t>z életkornak megfelelő nyelvhasználat és</w:t>
      </w:r>
      <w:r w:rsidR="00343259" w:rsidRPr="00732CCD">
        <w:rPr>
          <w:rFonts w:ascii="Times New Roman" w:hAnsi="Times New Roman"/>
          <w:sz w:val="24"/>
          <w:szCs w:val="24"/>
        </w:rPr>
        <w:t>kommunikáció kilakulását.</w:t>
      </w:r>
    </w:p>
    <w:p w:rsidR="00343259" w:rsidRPr="00732CCD" w:rsidRDefault="00343259" w:rsidP="00343259">
      <w:pPr>
        <w:pStyle w:val="Listaszerbekezds"/>
        <w:widowControl w:val="0"/>
        <w:numPr>
          <w:ilvl w:val="0"/>
          <w:numId w:val="28"/>
        </w:numPr>
        <w:autoSpaceDE w:val="0"/>
        <w:autoSpaceDN w:val="0"/>
        <w:adjustRightInd w:val="0"/>
        <w:spacing w:after="0" w:line="240" w:lineRule="auto"/>
        <w:jc w:val="both"/>
        <w:rPr>
          <w:rFonts w:ascii="Times New Roman" w:hAnsi="Times New Roman"/>
          <w:bCs/>
          <w:iCs/>
          <w:sz w:val="24"/>
          <w:szCs w:val="24"/>
        </w:rPr>
      </w:pPr>
      <w:r w:rsidRPr="00732CCD">
        <w:rPr>
          <w:rFonts w:ascii="Times New Roman" w:hAnsi="Times New Roman"/>
          <w:sz w:val="24"/>
          <w:szCs w:val="24"/>
        </w:rPr>
        <w:t>Segítse elő a mozgásritmus alakulását.</w:t>
      </w:r>
    </w:p>
    <w:p w:rsidR="001C6C14" w:rsidRPr="00732CCD" w:rsidRDefault="001C6C14" w:rsidP="00343259">
      <w:pPr>
        <w:pStyle w:val="Listaszerbekezds"/>
        <w:widowControl w:val="0"/>
        <w:numPr>
          <w:ilvl w:val="0"/>
          <w:numId w:val="28"/>
        </w:numPr>
        <w:autoSpaceDE w:val="0"/>
        <w:autoSpaceDN w:val="0"/>
        <w:adjustRightInd w:val="0"/>
        <w:spacing w:after="0" w:line="240" w:lineRule="auto"/>
        <w:jc w:val="both"/>
        <w:rPr>
          <w:rFonts w:ascii="Times New Roman" w:hAnsi="Times New Roman"/>
          <w:bCs/>
          <w:iCs/>
          <w:sz w:val="24"/>
          <w:szCs w:val="24"/>
        </w:rPr>
      </w:pPr>
      <w:r w:rsidRPr="00732CCD">
        <w:rPr>
          <w:rFonts w:ascii="Times New Roman" w:hAnsi="Times New Roman"/>
          <w:sz w:val="24"/>
          <w:szCs w:val="24"/>
        </w:rPr>
        <w:t xml:space="preserve">Segítse elő a vizuomotoros koordinációs készségek fejlődését. </w:t>
      </w:r>
    </w:p>
    <w:p w:rsidR="00E77227" w:rsidRPr="00732CCD" w:rsidRDefault="00E77227" w:rsidP="00343259">
      <w:pPr>
        <w:pStyle w:val="Listaszerbekezds"/>
        <w:widowControl w:val="0"/>
        <w:numPr>
          <w:ilvl w:val="0"/>
          <w:numId w:val="28"/>
        </w:numPr>
        <w:autoSpaceDE w:val="0"/>
        <w:autoSpaceDN w:val="0"/>
        <w:adjustRightInd w:val="0"/>
        <w:spacing w:after="0" w:line="240" w:lineRule="auto"/>
        <w:jc w:val="both"/>
        <w:rPr>
          <w:rFonts w:ascii="Times New Roman" w:hAnsi="Times New Roman"/>
          <w:bCs/>
          <w:iCs/>
          <w:sz w:val="24"/>
          <w:szCs w:val="24"/>
        </w:rPr>
      </w:pPr>
      <w:r w:rsidRPr="00732CCD">
        <w:rPr>
          <w:rFonts w:ascii="Times New Roman" w:hAnsi="Times New Roman"/>
          <w:sz w:val="24"/>
          <w:szCs w:val="24"/>
        </w:rPr>
        <w:t>Alkalmazza a báb és drámapedagógia elemeit.</w:t>
      </w:r>
    </w:p>
    <w:p w:rsidR="0095242F" w:rsidRPr="00732CCD" w:rsidRDefault="0095242F" w:rsidP="00B559FD">
      <w:pPr>
        <w:pStyle w:val="Listaszerbekezds"/>
        <w:widowControl w:val="0"/>
        <w:autoSpaceDE w:val="0"/>
        <w:autoSpaceDN w:val="0"/>
        <w:adjustRightInd w:val="0"/>
        <w:spacing w:after="0" w:line="240" w:lineRule="auto"/>
        <w:ind w:left="720"/>
        <w:jc w:val="both"/>
        <w:rPr>
          <w:rFonts w:ascii="Times New Roman" w:hAnsi="Times New Roman"/>
          <w:bCs/>
          <w:iCs/>
          <w:sz w:val="24"/>
          <w:szCs w:val="24"/>
        </w:rPr>
      </w:pPr>
    </w:p>
    <w:p w:rsidR="00473B00" w:rsidRPr="00732CCD" w:rsidRDefault="00473B00" w:rsidP="00692E09">
      <w:pPr>
        <w:widowControl w:val="0"/>
        <w:autoSpaceDE w:val="0"/>
        <w:autoSpaceDN w:val="0"/>
        <w:adjustRightInd w:val="0"/>
        <w:spacing w:after="0" w:line="240" w:lineRule="auto"/>
        <w:ind w:left="720"/>
        <w:jc w:val="both"/>
        <w:rPr>
          <w:rFonts w:ascii="Times New Roman" w:hAnsi="Times New Roman"/>
          <w:bCs/>
          <w:iCs/>
          <w:sz w:val="24"/>
          <w:szCs w:val="24"/>
        </w:rPr>
      </w:pPr>
    </w:p>
    <w:p w:rsidR="00343259" w:rsidRPr="00732CCD" w:rsidRDefault="00343259" w:rsidP="00692E09">
      <w:pPr>
        <w:widowControl w:val="0"/>
        <w:autoSpaceDE w:val="0"/>
        <w:autoSpaceDN w:val="0"/>
        <w:adjustRightInd w:val="0"/>
        <w:spacing w:after="0" w:line="240" w:lineRule="auto"/>
        <w:ind w:left="720"/>
        <w:jc w:val="both"/>
        <w:rPr>
          <w:rFonts w:ascii="Times New Roman" w:hAnsi="Times New Roman"/>
          <w:bCs/>
          <w:iCs/>
          <w:sz w:val="24"/>
          <w:szCs w:val="24"/>
        </w:rPr>
      </w:pPr>
    </w:p>
    <w:p w:rsidR="00343259" w:rsidRPr="00732CCD" w:rsidRDefault="00343259" w:rsidP="003F24D3">
      <w:pPr>
        <w:widowControl w:val="0"/>
        <w:autoSpaceDE w:val="0"/>
        <w:autoSpaceDN w:val="0"/>
        <w:adjustRightInd w:val="0"/>
        <w:spacing w:after="0" w:line="240" w:lineRule="auto"/>
        <w:ind w:left="720"/>
        <w:jc w:val="both"/>
        <w:rPr>
          <w:rFonts w:ascii="Times New Roman" w:hAnsi="Times New Roman"/>
          <w:bCs/>
          <w:iCs/>
          <w:sz w:val="24"/>
          <w:szCs w:val="24"/>
        </w:rPr>
      </w:pPr>
    </w:p>
    <w:p w:rsidR="00E77227" w:rsidRPr="00732CCD" w:rsidRDefault="00A77A31" w:rsidP="00E77227">
      <w:pPr>
        <w:pStyle w:val="Nincstrkz"/>
        <w:rPr>
          <w:rFonts w:ascii="Times New Roman" w:hAnsi="Times New Roman"/>
          <w:b/>
          <w:bCs/>
          <w:iCs/>
          <w:sz w:val="24"/>
          <w:szCs w:val="24"/>
        </w:rPr>
      </w:pPr>
      <w:r w:rsidRPr="00732CCD">
        <w:rPr>
          <w:rFonts w:ascii="Times New Roman" w:hAnsi="Times New Roman"/>
          <w:b/>
          <w:bCs/>
          <w:i/>
          <w:iCs/>
          <w:sz w:val="24"/>
          <w:szCs w:val="24"/>
        </w:rPr>
        <w:t>H</w:t>
      </w:r>
      <w:r w:rsidR="00473B00" w:rsidRPr="00732CCD">
        <w:rPr>
          <w:rFonts w:ascii="Times New Roman" w:hAnsi="Times New Roman"/>
          <w:b/>
          <w:bCs/>
          <w:i/>
          <w:iCs/>
          <w:sz w:val="24"/>
          <w:szCs w:val="24"/>
        </w:rPr>
        <w:t>allássérült</w:t>
      </w:r>
      <w:r w:rsidR="00A20DB3" w:rsidRPr="00732CCD">
        <w:rPr>
          <w:rFonts w:ascii="Times New Roman" w:hAnsi="Times New Roman"/>
          <w:b/>
          <w:bCs/>
          <w:i/>
          <w:iCs/>
          <w:sz w:val="24"/>
          <w:szCs w:val="24"/>
        </w:rPr>
        <w:t xml:space="preserve"> </w:t>
      </w:r>
      <w:r w:rsidR="00473B00" w:rsidRPr="00732CCD">
        <w:rPr>
          <w:rFonts w:ascii="Times New Roman" w:hAnsi="Times New Roman"/>
          <w:b/>
          <w:bCs/>
          <w:i/>
          <w:iCs/>
          <w:sz w:val="24"/>
          <w:szCs w:val="24"/>
        </w:rPr>
        <w:t>gyermek</w:t>
      </w:r>
    </w:p>
    <w:p w:rsidR="00E77227" w:rsidRPr="00732CCD" w:rsidRDefault="00E77227" w:rsidP="00B559FD">
      <w:pPr>
        <w:spacing w:after="0" w:line="240" w:lineRule="auto"/>
        <w:jc w:val="both"/>
        <w:rPr>
          <w:rFonts w:ascii="Times New Roman" w:eastAsia="Calibri" w:hAnsi="Times New Roman"/>
          <w:b/>
          <w:bCs/>
          <w:iCs/>
          <w:sz w:val="24"/>
          <w:szCs w:val="24"/>
          <w:lang w:eastAsia="en-US"/>
        </w:rPr>
      </w:pPr>
      <w:r w:rsidRPr="00732CCD">
        <w:rPr>
          <w:rFonts w:ascii="Times New Roman" w:hAnsi="Times New Roman"/>
          <w:bCs/>
          <w:iCs/>
          <w:sz w:val="24"/>
          <w:szCs w:val="24"/>
        </w:rPr>
        <w:t>A s</w:t>
      </w:r>
      <w:r w:rsidRPr="00732CCD">
        <w:rPr>
          <w:rFonts w:ascii="Times New Roman" w:hAnsi="Times New Roman"/>
          <w:sz w:val="24"/>
          <w:szCs w:val="24"/>
        </w:rPr>
        <w:t>úlyosan hallássérültsiket és enyhén hallássérült nagyo</w:t>
      </w:r>
      <w:r w:rsidR="00B559FD" w:rsidRPr="00732CCD">
        <w:rPr>
          <w:rFonts w:ascii="Times New Roman" w:hAnsi="Times New Roman"/>
          <w:sz w:val="24"/>
          <w:szCs w:val="24"/>
        </w:rPr>
        <w:t xml:space="preserve">thalló gyermek esetében a </w:t>
      </w:r>
      <w:r w:rsidRPr="00732CCD">
        <w:rPr>
          <w:rFonts w:ascii="Times New Roman" w:hAnsi="Times New Roman"/>
          <w:sz w:val="24"/>
          <w:szCs w:val="24"/>
        </w:rPr>
        <w:t xml:space="preserve">halláskárosodás miatt, az érthető kiejtés elmarad, ennek következtében, a nyelvi alapokon történő fogalmi gondolkodás korlátozódhat, az egész személyiség megváltozhat. A speciális ellátással a súlyos következmények kialakulása </w:t>
      </w:r>
      <w:r w:rsidR="00B559FD" w:rsidRPr="00732CCD">
        <w:rPr>
          <w:rFonts w:ascii="Times New Roman" w:hAnsi="Times New Roman"/>
          <w:sz w:val="24"/>
          <w:szCs w:val="24"/>
        </w:rPr>
        <w:t xml:space="preserve">csökkenthető. </w:t>
      </w:r>
      <w:r w:rsidRPr="00732CCD">
        <w:rPr>
          <w:rFonts w:ascii="Times New Roman" w:hAnsi="Times New Roman"/>
          <w:sz w:val="24"/>
          <w:szCs w:val="24"/>
        </w:rPr>
        <w:t>A hallássérült gyermekek egy része speciális segítséggel ré</w:t>
      </w:r>
      <w:r w:rsidR="00B559FD" w:rsidRPr="00732CCD">
        <w:rPr>
          <w:rFonts w:ascii="Times New Roman" w:hAnsi="Times New Roman"/>
          <w:sz w:val="24"/>
          <w:szCs w:val="24"/>
        </w:rPr>
        <w:t xml:space="preserve">szt vehet az óvodai nevelésben. </w:t>
      </w:r>
      <w:r w:rsidRPr="00732CCD">
        <w:rPr>
          <w:rFonts w:ascii="Times New Roman" w:hAnsi="Times New Roman"/>
          <w:sz w:val="24"/>
          <w:szCs w:val="24"/>
        </w:rPr>
        <w:t>Központi feladat a kommunikáció megalapozása, megindítás</w:t>
      </w:r>
      <w:r w:rsidR="00B559FD" w:rsidRPr="00732CCD">
        <w:rPr>
          <w:rFonts w:ascii="Times New Roman" w:hAnsi="Times New Roman"/>
          <w:sz w:val="24"/>
          <w:szCs w:val="24"/>
        </w:rPr>
        <w:t xml:space="preserve">a, fejlesztése, amely az egész </w:t>
      </w:r>
      <w:r w:rsidRPr="00732CCD">
        <w:rPr>
          <w:rFonts w:ascii="Times New Roman" w:hAnsi="Times New Roman"/>
          <w:sz w:val="24"/>
          <w:szCs w:val="24"/>
        </w:rPr>
        <w:t>napi óvodai tevékenységben jelen van.</w:t>
      </w:r>
    </w:p>
    <w:p w:rsidR="00A77A31" w:rsidRPr="00732CCD" w:rsidRDefault="00A77A31" w:rsidP="00A77A31">
      <w:pPr>
        <w:widowControl w:val="0"/>
        <w:autoSpaceDE w:val="0"/>
        <w:autoSpaceDN w:val="0"/>
        <w:adjustRightInd w:val="0"/>
        <w:spacing w:after="0" w:line="240" w:lineRule="auto"/>
        <w:jc w:val="both"/>
        <w:rPr>
          <w:rFonts w:ascii="Times New Roman" w:hAnsi="Times New Roman"/>
          <w:b/>
          <w:bCs/>
          <w:iCs/>
          <w:sz w:val="24"/>
          <w:szCs w:val="24"/>
        </w:rPr>
      </w:pPr>
    </w:p>
    <w:p w:rsidR="000064A0" w:rsidRPr="00732CCD" w:rsidRDefault="00A77A31" w:rsidP="00B06EBB">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Fejlesztési feladatok:</w:t>
      </w:r>
    </w:p>
    <w:p w:rsidR="000064A0" w:rsidRPr="00732CCD" w:rsidRDefault="000064A0" w:rsidP="000064A0">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az eszközök, módszer</w:t>
      </w:r>
      <w:r w:rsidR="00A77A31" w:rsidRPr="00732CCD">
        <w:rPr>
          <w:rFonts w:ascii="Times New Roman" w:hAnsi="Times New Roman"/>
          <w:sz w:val="24"/>
          <w:szCs w:val="24"/>
        </w:rPr>
        <w:t>ek</w:t>
      </w:r>
      <w:r w:rsidRPr="00732CCD">
        <w:rPr>
          <w:rFonts w:ascii="Times New Roman" w:hAnsi="Times New Roman"/>
          <w:sz w:val="24"/>
          <w:szCs w:val="24"/>
        </w:rPr>
        <w:t xml:space="preserve">, szervezeti formák megválasztásánál fokozottan vegye figyelembe a hallássérült gyermek igényeit. Részesítse előnyben a vizuális és taktilis érzékelés különböző formáit. </w:t>
      </w:r>
    </w:p>
    <w:p w:rsidR="00B06EBB" w:rsidRPr="00732CCD" w:rsidRDefault="000064A0" w:rsidP="000064A0">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óvodapedagógus segítse a sérült gyermek beszédértését, </w:t>
      </w:r>
      <w:r w:rsidR="00B559FD" w:rsidRPr="00732CCD">
        <w:rPr>
          <w:rFonts w:ascii="Times New Roman" w:hAnsi="Times New Roman"/>
          <w:sz w:val="24"/>
          <w:szCs w:val="24"/>
        </w:rPr>
        <w:t xml:space="preserve">a </w:t>
      </w:r>
      <w:r w:rsidRPr="00732CCD">
        <w:rPr>
          <w:rFonts w:ascii="Times New Roman" w:hAnsi="Times New Roman"/>
          <w:sz w:val="24"/>
          <w:szCs w:val="24"/>
        </w:rPr>
        <w:t xml:space="preserve">szókincsének bővítését, </w:t>
      </w:r>
      <w:r w:rsidR="00D91D7B" w:rsidRPr="00732CCD">
        <w:rPr>
          <w:rFonts w:ascii="Times New Roman" w:hAnsi="Times New Roman"/>
          <w:sz w:val="24"/>
          <w:szCs w:val="24"/>
        </w:rPr>
        <w:t>és</w:t>
      </w:r>
      <w:r w:rsidR="00B559FD" w:rsidRPr="00732CCD">
        <w:rPr>
          <w:rFonts w:ascii="Times New Roman" w:hAnsi="Times New Roman"/>
          <w:sz w:val="24"/>
          <w:szCs w:val="24"/>
        </w:rPr>
        <w:t xml:space="preserve"> a </w:t>
      </w:r>
      <w:r w:rsidRPr="00732CCD">
        <w:rPr>
          <w:rFonts w:ascii="Times New Roman" w:hAnsi="Times New Roman"/>
          <w:sz w:val="24"/>
          <w:szCs w:val="24"/>
        </w:rPr>
        <w:t xml:space="preserve">szájról olvasási készségének kialakulását. Mindezt erősebb gesztusokkal, mimikával, testbeszéddel támogassa. </w:t>
      </w:r>
    </w:p>
    <w:p w:rsidR="00B06EBB" w:rsidRPr="00732CCD" w:rsidRDefault="00B559FD" w:rsidP="000064A0">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lastRenderedPageBreak/>
        <w:t>A súlyos fokban hallássérült</w:t>
      </w:r>
      <w:r w:rsidR="000064A0" w:rsidRPr="00732CCD">
        <w:rPr>
          <w:rFonts w:ascii="Times New Roman" w:hAnsi="Times New Roman"/>
          <w:sz w:val="24"/>
          <w:szCs w:val="24"/>
        </w:rPr>
        <w:t xml:space="preserve"> - siket – gy</w:t>
      </w:r>
      <w:r w:rsidR="00D91D7B" w:rsidRPr="00732CCD">
        <w:rPr>
          <w:rFonts w:ascii="Times New Roman" w:hAnsi="Times New Roman"/>
          <w:sz w:val="24"/>
          <w:szCs w:val="24"/>
        </w:rPr>
        <w:t>ermekek esetében az óvodapedagó</w:t>
      </w:r>
      <w:r w:rsidR="000064A0" w:rsidRPr="00732CCD">
        <w:rPr>
          <w:rFonts w:ascii="Times New Roman" w:hAnsi="Times New Roman"/>
          <w:sz w:val="24"/>
          <w:szCs w:val="24"/>
        </w:rPr>
        <w:t xml:space="preserve">gus speciális feladata a nyelvi </w:t>
      </w:r>
      <w:r w:rsidRPr="00732CCD">
        <w:rPr>
          <w:rFonts w:ascii="Times New Roman" w:hAnsi="Times New Roman"/>
          <w:sz w:val="24"/>
          <w:szCs w:val="24"/>
        </w:rPr>
        <w:t xml:space="preserve">kommunikáció rendszerében </w:t>
      </w:r>
      <w:r w:rsidR="000064A0" w:rsidRPr="00732CCD">
        <w:rPr>
          <w:rFonts w:ascii="Times New Roman" w:hAnsi="Times New Roman"/>
          <w:sz w:val="24"/>
          <w:szCs w:val="24"/>
        </w:rPr>
        <w:t>a hallá</w:t>
      </w:r>
      <w:r w:rsidR="00BA297E" w:rsidRPr="00732CCD">
        <w:rPr>
          <w:rFonts w:ascii="Times New Roman" w:hAnsi="Times New Roman"/>
          <w:sz w:val="24"/>
          <w:szCs w:val="24"/>
        </w:rPr>
        <w:t>s és a beszédértés fejlesztése,</w:t>
      </w:r>
      <w:r w:rsidR="000064A0" w:rsidRPr="00732CCD">
        <w:rPr>
          <w:rFonts w:ascii="Times New Roman" w:hAnsi="Times New Roman"/>
          <w:sz w:val="24"/>
          <w:szCs w:val="24"/>
        </w:rPr>
        <w:t xml:space="preserve"> a hangos beszéd aktív használatának építése, a gra</w:t>
      </w:r>
      <w:r w:rsidRPr="00732CCD">
        <w:rPr>
          <w:rFonts w:ascii="Times New Roman" w:hAnsi="Times New Roman"/>
          <w:sz w:val="24"/>
          <w:szCs w:val="24"/>
        </w:rPr>
        <w:t>fomotoros készségfejlesztés</w:t>
      </w:r>
      <w:r w:rsidR="000064A0" w:rsidRPr="00732CCD">
        <w:rPr>
          <w:rFonts w:ascii="Times New Roman" w:hAnsi="Times New Roman"/>
          <w:sz w:val="24"/>
          <w:szCs w:val="24"/>
        </w:rPr>
        <w:t xml:space="preserve">. </w:t>
      </w:r>
    </w:p>
    <w:p w:rsidR="00B06EBB" w:rsidRPr="00732CCD" w:rsidRDefault="004749FD" w:rsidP="000064A0">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Alakítson ki egyéni eszközrendszert a leggyakoribb kérdések, közlések, tevékenységek megértésére. </w:t>
      </w:r>
    </w:p>
    <w:p w:rsidR="00B06EBB" w:rsidRPr="00732CCD" w:rsidRDefault="004749FD" w:rsidP="000064A0">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nagyothalló gyermekek óvodai fejleszt</w:t>
      </w:r>
      <w:r w:rsidR="00BA297E" w:rsidRPr="00732CCD">
        <w:rPr>
          <w:rFonts w:ascii="Times New Roman" w:hAnsi="Times New Roman"/>
          <w:sz w:val="24"/>
          <w:szCs w:val="24"/>
        </w:rPr>
        <w:t>ése</w:t>
      </w:r>
      <w:r w:rsidR="00D91D7B" w:rsidRPr="00732CCD">
        <w:rPr>
          <w:rFonts w:ascii="Times New Roman" w:hAnsi="Times New Roman"/>
          <w:sz w:val="24"/>
          <w:szCs w:val="24"/>
        </w:rPr>
        <w:t xml:space="preserve"> a szakemberek iránymutatásá</w:t>
      </w:r>
      <w:r w:rsidRPr="00732CCD">
        <w:rPr>
          <w:rFonts w:ascii="Times New Roman" w:hAnsi="Times New Roman"/>
          <w:sz w:val="24"/>
          <w:szCs w:val="24"/>
        </w:rPr>
        <w:t>n alapszik. Az óvodapedagógus fejleszt</w:t>
      </w:r>
      <w:r w:rsidR="00BA297E" w:rsidRPr="00732CCD">
        <w:rPr>
          <w:rFonts w:ascii="Times New Roman" w:hAnsi="Times New Roman"/>
          <w:sz w:val="24"/>
          <w:szCs w:val="24"/>
        </w:rPr>
        <w:t>i a beszédértést, a szókincset,</w:t>
      </w:r>
      <w:r w:rsidRPr="00732CCD">
        <w:rPr>
          <w:rFonts w:ascii="Times New Roman" w:hAnsi="Times New Roman"/>
          <w:sz w:val="24"/>
          <w:szCs w:val="24"/>
        </w:rPr>
        <w:t xml:space="preserve"> a nyelvhasználatot, ezzel erősítve a szakember munkáját. Törekedni kell a családi szociális háttár bekapcsolására a kommu</w:t>
      </w:r>
      <w:r w:rsidR="00B06EBB" w:rsidRPr="00732CCD">
        <w:rPr>
          <w:rFonts w:ascii="Times New Roman" w:hAnsi="Times New Roman"/>
          <w:sz w:val="24"/>
          <w:szCs w:val="24"/>
        </w:rPr>
        <w:t>nikációs fejlesztés rendszerébe.</w:t>
      </w:r>
    </w:p>
    <w:p w:rsidR="004749FD" w:rsidRPr="00732CCD" w:rsidRDefault="00BA297E" w:rsidP="000064A0">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 hallássérült gyermek esetén </w:t>
      </w:r>
      <w:r w:rsidR="004749FD" w:rsidRPr="00732CCD">
        <w:rPr>
          <w:rFonts w:ascii="Times New Roman" w:hAnsi="Times New Roman"/>
          <w:sz w:val="24"/>
          <w:szCs w:val="24"/>
        </w:rPr>
        <w:t xml:space="preserve">az óvodapedagógus fordítson kiemelt figyelmet a sérült gyermek egyéni fejlesztésére minden nevelési területen. </w:t>
      </w:r>
    </w:p>
    <w:p w:rsidR="00FC7257" w:rsidRPr="00732CCD" w:rsidRDefault="00FC7257" w:rsidP="00FC7257">
      <w:pPr>
        <w:widowControl w:val="0"/>
        <w:autoSpaceDE w:val="0"/>
        <w:autoSpaceDN w:val="0"/>
        <w:adjustRightInd w:val="0"/>
        <w:spacing w:after="0" w:line="240" w:lineRule="auto"/>
        <w:jc w:val="both"/>
        <w:rPr>
          <w:rFonts w:ascii="Times New Roman" w:hAnsi="Times New Roman"/>
          <w:sz w:val="24"/>
          <w:szCs w:val="24"/>
        </w:rPr>
      </w:pPr>
    </w:p>
    <w:p w:rsidR="00D91D7B" w:rsidRPr="00732CCD" w:rsidRDefault="00D91D7B" w:rsidP="00FC7257">
      <w:pPr>
        <w:widowControl w:val="0"/>
        <w:autoSpaceDE w:val="0"/>
        <w:autoSpaceDN w:val="0"/>
        <w:adjustRightInd w:val="0"/>
        <w:spacing w:after="0" w:line="240" w:lineRule="auto"/>
        <w:jc w:val="both"/>
        <w:rPr>
          <w:rFonts w:ascii="Times New Roman" w:hAnsi="Times New Roman"/>
          <w:sz w:val="24"/>
          <w:szCs w:val="24"/>
        </w:rPr>
      </w:pPr>
    </w:p>
    <w:p w:rsidR="00D91D7B" w:rsidRPr="00732CCD" w:rsidRDefault="00D91D7B" w:rsidP="00FC7257">
      <w:pPr>
        <w:widowControl w:val="0"/>
        <w:autoSpaceDE w:val="0"/>
        <w:autoSpaceDN w:val="0"/>
        <w:adjustRightInd w:val="0"/>
        <w:spacing w:after="0" w:line="240" w:lineRule="auto"/>
        <w:jc w:val="both"/>
        <w:rPr>
          <w:rFonts w:ascii="Times New Roman" w:hAnsi="Times New Roman"/>
          <w:sz w:val="24"/>
          <w:szCs w:val="24"/>
        </w:rPr>
      </w:pPr>
    </w:p>
    <w:p w:rsidR="00D91D7B" w:rsidRPr="00732CCD" w:rsidRDefault="00D91D7B" w:rsidP="00FC7257">
      <w:pPr>
        <w:widowControl w:val="0"/>
        <w:autoSpaceDE w:val="0"/>
        <w:autoSpaceDN w:val="0"/>
        <w:adjustRightInd w:val="0"/>
        <w:spacing w:after="0" w:line="240" w:lineRule="auto"/>
        <w:jc w:val="both"/>
        <w:rPr>
          <w:rFonts w:ascii="Times New Roman" w:hAnsi="Times New Roman"/>
          <w:sz w:val="24"/>
          <w:szCs w:val="24"/>
        </w:rPr>
      </w:pPr>
    </w:p>
    <w:p w:rsidR="00FC7257" w:rsidRPr="00732CCD" w:rsidRDefault="00FC7257" w:rsidP="00FC7257">
      <w:pPr>
        <w:widowControl w:val="0"/>
        <w:autoSpaceDE w:val="0"/>
        <w:autoSpaceDN w:val="0"/>
        <w:adjustRightInd w:val="0"/>
        <w:spacing w:after="0" w:line="240" w:lineRule="auto"/>
        <w:jc w:val="both"/>
        <w:rPr>
          <w:rFonts w:ascii="Times New Roman" w:hAnsi="Times New Roman"/>
          <w:sz w:val="24"/>
          <w:szCs w:val="24"/>
        </w:rPr>
      </w:pPr>
    </w:p>
    <w:p w:rsidR="00DB2F77" w:rsidRPr="00732CCD" w:rsidRDefault="00DB2F77" w:rsidP="00D91D7B">
      <w:pPr>
        <w:widowControl w:val="0"/>
        <w:autoSpaceDE w:val="0"/>
        <w:autoSpaceDN w:val="0"/>
        <w:adjustRightInd w:val="0"/>
        <w:spacing w:after="0" w:line="240" w:lineRule="auto"/>
        <w:jc w:val="both"/>
        <w:rPr>
          <w:rFonts w:ascii="Times New Roman" w:hAnsi="Times New Roman"/>
          <w:b/>
          <w:i/>
          <w:sz w:val="24"/>
          <w:szCs w:val="24"/>
        </w:rPr>
      </w:pPr>
      <w:r w:rsidRPr="00732CCD">
        <w:rPr>
          <w:rFonts w:ascii="Times New Roman" w:hAnsi="Times New Roman"/>
          <w:b/>
          <w:i/>
          <w:sz w:val="24"/>
          <w:szCs w:val="24"/>
        </w:rPr>
        <w:t>A látássérült gyermek</w:t>
      </w:r>
      <w:r w:rsidRPr="00732CCD">
        <w:rPr>
          <w:rFonts w:ascii="Times New Roman" w:hAnsi="Times New Roman"/>
          <w:sz w:val="24"/>
          <w:szCs w:val="24"/>
        </w:rPr>
        <w:t xml:space="preserve"> látásteljesítménye (vízusa) az ép látáshoz viszonyítva, két szemmel és korrigáltan (szemüveggel) is 0-0,33 % közötti. Látássérült az a gyermek is, akinek látótere, tekintése, fixációs pontjától mindkét irányban legfeljebb 10°, azaz teljes szélességében </w:t>
      </w:r>
      <w:r w:rsidR="00D91D7B" w:rsidRPr="00732CCD">
        <w:rPr>
          <w:rFonts w:ascii="Times New Roman" w:hAnsi="Times New Roman"/>
          <w:sz w:val="24"/>
          <w:szCs w:val="24"/>
        </w:rPr>
        <w:t xml:space="preserve">legfeljebb </w:t>
      </w:r>
      <w:r w:rsidRPr="00732CCD">
        <w:rPr>
          <w:rFonts w:ascii="Times New Roman" w:hAnsi="Times New Roman"/>
          <w:sz w:val="24"/>
          <w:szCs w:val="24"/>
        </w:rPr>
        <w:t xml:space="preserve">20°.  </w:t>
      </w:r>
      <w:r w:rsidR="00D91D7B" w:rsidRPr="00732CCD">
        <w:rPr>
          <w:rFonts w:ascii="Times New Roman" w:hAnsi="Times New Roman"/>
          <w:sz w:val="24"/>
          <w:szCs w:val="24"/>
        </w:rPr>
        <w:t>Fontos tényező a</w:t>
      </w:r>
      <w:r w:rsidRPr="00732CCD">
        <w:rPr>
          <w:rFonts w:ascii="Times New Roman" w:hAnsi="Times New Roman"/>
          <w:sz w:val="24"/>
          <w:szCs w:val="24"/>
        </w:rPr>
        <w:t xml:space="preserve"> látássérülés kóroki tényezője, a látássérülés bekövetkeztének időpontja, és a látássérüléshez esetleg csatlakozó egyéb fogyatékosság, egyéb rendellenesség. Az óvodai nevelés során, mindvégig figyelembe kell venni a látássérült gyermek, fizikai terhelhetőségének korlátait, különös tekintettel az adott szembetegségekre. Sérültségük mértéke szerint, kiemelt hangsúlyt kap az önállóság kialakítása, az önkiszolgálás megtanítása, a tárgyak és helyük megismertetése, a rendszeretet, higiéné.</w:t>
      </w:r>
    </w:p>
    <w:p w:rsidR="00DB2F77" w:rsidRPr="00732CCD" w:rsidRDefault="00DB2F77" w:rsidP="00DB2F77">
      <w:pPr>
        <w:widowControl w:val="0"/>
        <w:autoSpaceDE w:val="0"/>
        <w:autoSpaceDN w:val="0"/>
        <w:adjustRightInd w:val="0"/>
        <w:spacing w:after="0" w:line="240" w:lineRule="auto"/>
        <w:ind w:left="720"/>
        <w:jc w:val="both"/>
        <w:rPr>
          <w:rFonts w:ascii="Times New Roman" w:hAnsi="Times New Roman"/>
          <w:sz w:val="24"/>
          <w:szCs w:val="24"/>
        </w:rPr>
      </w:pPr>
    </w:p>
    <w:p w:rsidR="00DB2F77" w:rsidRPr="00732CCD" w:rsidRDefault="00DB2F77" w:rsidP="00D91D7B">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Vak gyermekek (vízus 0)</w:t>
      </w:r>
    </w:p>
    <w:p w:rsidR="00DB2F77" w:rsidRPr="00732CCD" w:rsidRDefault="00DB2F77" w:rsidP="00D91D7B">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óvodai nevelésben részesülő vak gyermekeknél, kiemelt szerepet kap a játék, ami tág lehetőséget ad, az ép érzékszervek aktivizálásával- hallás, tapintás, szaglás, íz érzékelés, mozgás-ritmus,- a tájékozódási képesség intenzív fejlesztésére. Esetükben hangsúlyos a zenei nevelés, amely egyszerre fejleszti a hallást és a mozgást. </w:t>
      </w:r>
    </w:p>
    <w:p w:rsidR="00AD5909" w:rsidRPr="00732CCD" w:rsidRDefault="00AD5909" w:rsidP="00AD5909">
      <w:pPr>
        <w:widowControl w:val="0"/>
        <w:autoSpaceDE w:val="0"/>
        <w:autoSpaceDN w:val="0"/>
        <w:adjustRightInd w:val="0"/>
        <w:spacing w:after="0" w:line="240" w:lineRule="auto"/>
        <w:ind w:left="720"/>
        <w:jc w:val="both"/>
        <w:rPr>
          <w:rFonts w:ascii="Times New Roman" w:hAnsi="Times New Roman"/>
          <w:sz w:val="24"/>
          <w:szCs w:val="24"/>
        </w:rPr>
      </w:pPr>
    </w:p>
    <w:p w:rsidR="00AD5909" w:rsidRPr="00732CCD" w:rsidRDefault="00AD5909" w:rsidP="00AD5909">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i/>
          <w:sz w:val="24"/>
          <w:szCs w:val="24"/>
        </w:rPr>
        <w:t>Alig látó gyermek</w:t>
      </w:r>
      <w:r w:rsidRPr="00732CCD">
        <w:rPr>
          <w:rFonts w:ascii="Times New Roman" w:hAnsi="Times New Roman"/>
          <w:sz w:val="24"/>
          <w:szCs w:val="24"/>
        </w:rPr>
        <w:t xml:space="preserve"> (vízus: a fényérzéstől 10%-os látásteljesítményig)</w:t>
      </w:r>
    </w:p>
    <w:p w:rsidR="00AD5909" w:rsidRPr="00732CCD" w:rsidRDefault="00AD5909" w:rsidP="00AD5909">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óvodai nevelésben részesülő gyermekeknél, kiemelt szerepet kap, a tapintó –halló vagy látó-halló élet</w:t>
      </w:r>
      <w:r w:rsidR="00B559FD" w:rsidRPr="00732CCD">
        <w:rPr>
          <w:rFonts w:ascii="Times New Roman" w:hAnsi="Times New Roman"/>
          <w:sz w:val="24"/>
          <w:szCs w:val="24"/>
        </w:rPr>
        <w:t>m</w:t>
      </w:r>
      <w:r w:rsidRPr="00732CCD">
        <w:rPr>
          <w:rFonts w:ascii="Times New Roman" w:hAnsi="Times New Roman"/>
          <w:sz w:val="24"/>
          <w:szCs w:val="24"/>
        </w:rPr>
        <w:t>ódra való felkészülés, a látás teljesítményük megőrzése és intenzív fejlesztése. A fejlesztés fő területei megegyeznek a gyengén látó gyermekek nevelési elveivel.</w:t>
      </w:r>
    </w:p>
    <w:p w:rsidR="00DB2F77" w:rsidRPr="00732CCD" w:rsidRDefault="00DB2F77" w:rsidP="00DB2F77">
      <w:pPr>
        <w:widowControl w:val="0"/>
        <w:autoSpaceDE w:val="0"/>
        <w:autoSpaceDN w:val="0"/>
        <w:adjustRightInd w:val="0"/>
        <w:spacing w:after="0" w:line="240" w:lineRule="auto"/>
        <w:ind w:left="720"/>
        <w:jc w:val="both"/>
        <w:rPr>
          <w:rFonts w:ascii="Times New Roman" w:hAnsi="Times New Roman"/>
          <w:sz w:val="24"/>
          <w:szCs w:val="24"/>
        </w:rPr>
      </w:pPr>
    </w:p>
    <w:p w:rsidR="00DB2F77" w:rsidRPr="00732CCD" w:rsidRDefault="00DB2F77" w:rsidP="00D91D7B">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Fejlesztési feladatok: </w:t>
      </w:r>
    </w:p>
    <w:p w:rsidR="00DB2F77" w:rsidRPr="00732CCD" w:rsidRDefault="00DB2F77" w:rsidP="00DB2F77">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w:t>
      </w:r>
      <w:r w:rsidR="00EC7A35" w:rsidRPr="00732CCD">
        <w:rPr>
          <w:rFonts w:ascii="Times New Roman" w:hAnsi="Times New Roman"/>
          <w:sz w:val="24"/>
          <w:szCs w:val="24"/>
        </w:rPr>
        <w:t xml:space="preserve"> részesítse </w:t>
      </w:r>
      <w:r w:rsidR="00BA297E" w:rsidRPr="00732CCD">
        <w:rPr>
          <w:rFonts w:ascii="Times New Roman" w:hAnsi="Times New Roman"/>
          <w:sz w:val="24"/>
          <w:szCs w:val="24"/>
        </w:rPr>
        <w:t>előnyben a</w:t>
      </w:r>
      <w:r w:rsidR="00EC7A35" w:rsidRPr="00732CCD">
        <w:rPr>
          <w:rFonts w:ascii="Times New Roman" w:hAnsi="Times New Roman"/>
          <w:sz w:val="24"/>
          <w:szCs w:val="24"/>
        </w:rPr>
        <w:t xml:space="preserve"> taktilis érzékelés különböző formáit</w:t>
      </w:r>
      <w:r w:rsidR="00D91D7B" w:rsidRPr="00732CCD">
        <w:rPr>
          <w:rFonts w:ascii="Times New Roman" w:hAnsi="Times New Roman"/>
          <w:sz w:val="24"/>
          <w:szCs w:val="24"/>
        </w:rPr>
        <w:t>.</w:t>
      </w:r>
    </w:p>
    <w:p w:rsidR="00DB2F77" w:rsidRPr="00732CCD" w:rsidRDefault="00D91D7B" w:rsidP="00DB2F77">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B</w:t>
      </w:r>
      <w:r w:rsidR="00EC7A35" w:rsidRPr="00732CCD">
        <w:rPr>
          <w:rFonts w:ascii="Times New Roman" w:hAnsi="Times New Roman"/>
          <w:sz w:val="24"/>
          <w:szCs w:val="24"/>
        </w:rPr>
        <w:t xml:space="preserve">iztosítsa a </w:t>
      </w:r>
      <w:r w:rsidR="00DB2F77" w:rsidRPr="00732CCD">
        <w:rPr>
          <w:rFonts w:ascii="Times New Roman" w:hAnsi="Times New Roman"/>
          <w:sz w:val="24"/>
          <w:szCs w:val="24"/>
        </w:rPr>
        <w:t>támpontokhoz kötött, biztonsá</w:t>
      </w:r>
      <w:r w:rsidR="00EC7A35" w:rsidRPr="00732CCD">
        <w:rPr>
          <w:rFonts w:ascii="Times New Roman" w:hAnsi="Times New Roman"/>
          <w:sz w:val="24"/>
          <w:szCs w:val="24"/>
        </w:rPr>
        <w:t>gos téri tájékozódást</w:t>
      </w:r>
      <w:r w:rsidR="00B559FD" w:rsidRPr="00732CCD">
        <w:rPr>
          <w:rFonts w:ascii="Times New Roman" w:hAnsi="Times New Roman"/>
          <w:sz w:val="24"/>
          <w:szCs w:val="24"/>
        </w:rPr>
        <w:t>.</w:t>
      </w:r>
    </w:p>
    <w:p w:rsidR="00DB2F77" w:rsidRPr="00732CCD" w:rsidRDefault="00D91D7B" w:rsidP="00DB2F77">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B</w:t>
      </w:r>
      <w:r w:rsidR="00B559FD" w:rsidRPr="00732CCD">
        <w:rPr>
          <w:rFonts w:ascii="Times New Roman" w:hAnsi="Times New Roman"/>
          <w:sz w:val="24"/>
          <w:szCs w:val="24"/>
        </w:rPr>
        <w:t xml:space="preserve">iztosítsa </w:t>
      </w:r>
      <w:r w:rsidR="00DB2F77" w:rsidRPr="00732CCD">
        <w:rPr>
          <w:rFonts w:ascii="Times New Roman" w:hAnsi="Times New Roman"/>
          <w:sz w:val="24"/>
          <w:szCs w:val="24"/>
        </w:rPr>
        <w:t>a környez</w:t>
      </w:r>
      <w:r w:rsidR="00EC7A35" w:rsidRPr="00732CCD">
        <w:rPr>
          <w:rFonts w:ascii="Times New Roman" w:hAnsi="Times New Roman"/>
          <w:sz w:val="24"/>
          <w:szCs w:val="24"/>
        </w:rPr>
        <w:t>et állandó rendjét</w:t>
      </w:r>
      <w:r w:rsidR="00DB2F77" w:rsidRPr="00732CCD">
        <w:rPr>
          <w:rFonts w:ascii="Times New Roman" w:hAnsi="Times New Roman"/>
          <w:sz w:val="24"/>
          <w:szCs w:val="24"/>
        </w:rPr>
        <w:t xml:space="preserve"> pl. bútorok és játékok helye</w:t>
      </w:r>
      <w:r w:rsidRPr="00732CCD">
        <w:rPr>
          <w:rFonts w:ascii="Times New Roman" w:hAnsi="Times New Roman"/>
          <w:sz w:val="24"/>
          <w:szCs w:val="24"/>
        </w:rPr>
        <w:t>.</w:t>
      </w:r>
    </w:p>
    <w:p w:rsidR="00DB2F77" w:rsidRPr="00732CCD" w:rsidRDefault="00D91D7B" w:rsidP="00DB2F77">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w:t>
      </w:r>
      <w:r w:rsidR="00EC7A35" w:rsidRPr="00732CCD">
        <w:rPr>
          <w:rFonts w:ascii="Times New Roman" w:hAnsi="Times New Roman"/>
          <w:sz w:val="24"/>
          <w:szCs w:val="24"/>
        </w:rPr>
        <w:t>övetkezet</w:t>
      </w:r>
      <w:r w:rsidR="00B559FD" w:rsidRPr="00732CCD">
        <w:rPr>
          <w:rFonts w:ascii="Times New Roman" w:hAnsi="Times New Roman"/>
          <w:sz w:val="24"/>
          <w:szCs w:val="24"/>
        </w:rPr>
        <w:t>es</w:t>
      </w:r>
      <w:r w:rsidR="00EC7A35" w:rsidRPr="00732CCD">
        <w:rPr>
          <w:rFonts w:ascii="Times New Roman" w:hAnsi="Times New Roman"/>
          <w:sz w:val="24"/>
          <w:szCs w:val="24"/>
        </w:rPr>
        <w:t>en alkalmazza a verbális kifejezéseket</w:t>
      </w:r>
      <w:r w:rsidRPr="00732CCD">
        <w:rPr>
          <w:rFonts w:ascii="Times New Roman" w:hAnsi="Times New Roman"/>
          <w:sz w:val="24"/>
          <w:szCs w:val="24"/>
        </w:rPr>
        <w:t>.</w:t>
      </w:r>
    </w:p>
    <w:p w:rsidR="00DB2F77" w:rsidRPr="00732CCD" w:rsidRDefault="00D91D7B" w:rsidP="00DB2F77">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lastRenderedPageBreak/>
        <w:t>Segítse</w:t>
      </w:r>
      <w:r w:rsidR="00EC7A35" w:rsidRPr="00732CCD">
        <w:rPr>
          <w:rFonts w:ascii="Times New Roman" w:hAnsi="Times New Roman"/>
          <w:sz w:val="24"/>
          <w:szCs w:val="24"/>
        </w:rPr>
        <w:t xml:space="preserve"> a testkultúra kialakítását</w:t>
      </w:r>
      <w:r w:rsidRPr="00732CCD">
        <w:rPr>
          <w:rFonts w:ascii="Times New Roman" w:hAnsi="Times New Roman"/>
          <w:sz w:val="24"/>
          <w:szCs w:val="24"/>
        </w:rPr>
        <w:t>.</w:t>
      </w:r>
    </w:p>
    <w:p w:rsidR="00DB2F77" w:rsidRPr="00732CCD" w:rsidRDefault="00D91D7B" w:rsidP="00D91D7B">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Vegye figyelembe a látássérült gyermek, fizikai terhelhetőségének korlátait, különös tekintettel az adott szembetegségekre.</w:t>
      </w:r>
    </w:p>
    <w:p w:rsidR="00DB2F77" w:rsidRPr="00732CCD" w:rsidRDefault="00DB2F77" w:rsidP="00AD5909">
      <w:pPr>
        <w:widowControl w:val="0"/>
        <w:autoSpaceDE w:val="0"/>
        <w:autoSpaceDN w:val="0"/>
        <w:adjustRightInd w:val="0"/>
        <w:spacing w:after="0" w:line="240" w:lineRule="auto"/>
        <w:jc w:val="both"/>
        <w:rPr>
          <w:rFonts w:ascii="Times New Roman" w:hAnsi="Times New Roman"/>
          <w:sz w:val="24"/>
          <w:szCs w:val="24"/>
        </w:rPr>
      </w:pPr>
    </w:p>
    <w:p w:rsidR="00DB2F77" w:rsidRPr="00732CCD" w:rsidRDefault="00DB2F77" w:rsidP="00AD5909">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i/>
          <w:sz w:val="24"/>
          <w:szCs w:val="24"/>
        </w:rPr>
        <w:t>Gyengén látó gyermek (</w:t>
      </w:r>
      <w:r w:rsidRPr="00732CCD">
        <w:rPr>
          <w:rFonts w:ascii="Times New Roman" w:hAnsi="Times New Roman"/>
          <w:sz w:val="24"/>
          <w:szCs w:val="24"/>
        </w:rPr>
        <w:t>vízus: 10%-33%-ig)</w:t>
      </w:r>
    </w:p>
    <w:p w:rsidR="00DB2F77" w:rsidRPr="00732CCD" w:rsidRDefault="00DB2F77" w:rsidP="00AD5909">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gyengén látó gyermekek, főleg látásuk útján tájékozódnak a világban, de az ép látásúakhoz képest, sokkal közelebbről, kisebb térben tudják azt használni. Az óvodai nevelésben részesülő gyengén látó gyer</w:t>
      </w:r>
      <w:r w:rsidR="00B559FD" w:rsidRPr="00732CCD">
        <w:rPr>
          <w:rFonts w:ascii="Times New Roman" w:hAnsi="Times New Roman"/>
          <w:sz w:val="24"/>
          <w:szCs w:val="24"/>
        </w:rPr>
        <w:t xml:space="preserve">mekeknél, kiemelt szerepet kap </w:t>
      </w:r>
      <w:r w:rsidRPr="00732CCD">
        <w:rPr>
          <w:rFonts w:ascii="Times New Roman" w:hAnsi="Times New Roman"/>
          <w:sz w:val="24"/>
          <w:szCs w:val="24"/>
        </w:rPr>
        <w:t>a hallás és a tapintás. Továbbá fejlesztésük a vizuális megismerés útján történik.</w:t>
      </w:r>
    </w:p>
    <w:p w:rsidR="00DB2F77" w:rsidRPr="00732CCD" w:rsidRDefault="00DB2F77" w:rsidP="00DB2F77">
      <w:pPr>
        <w:widowControl w:val="0"/>
        <w:autoSpaceDE w:val="0"/>
        <w:autoSpaceDN w:val="0"/>
        <w:adjustRightInd w:val="0"/>
        <w:spacing w:after="0" w:line="240" w:lineRule="auto"/>
        <w:ind w:left="720"/>
        <w:jc w:val="both"/>
        <w:rPr>
          <w:rFonts w:ascii="Times New Roman" w:hAnsi="Times New Roman"/>
          <w:sz w:val="24"/>
          <w:szCs w:val="24"/>
        </w:rPr>
      </w:pPr>
    </w:p>
    <w:p w:rsidR="00DB2F77" w:rsidRPr="00732CCD" w:rsidRDefault="00DB2F77" w:rsidP="00AD5909">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Fejlesztési feladatok:</w:t>
      </w:r>
    </w:p>
    <w:p w:rsidR="00DB2F77" w:rsidRPr="00732CCD" w:rsidRDefault="00AD5909" w:rsidP="00DB2F77">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w:t>
      </w:r>
      <w:r w:rsidR="00BA297E" w:rsidRPr="00732CCD">
        <w:rPr>
          <w:rFonts w:ascii="Times New Roman" w:hAnsi="Times New Roman"/>
          <w:sz w:val="24"/>
          <w:szCs w:val="24"/>
        </w:rPr>
        <w:t xml:space="preserve">z óvodapedagógus </w:t>
      </w:r>
      <w:r w:rsidR="00EC7A35" w:rsidRPr="00732CCD">
        <w:rPr>
          <w:rFonts w:ascii="Times New Roman" w:hAnsi="Times New Roman"/>
          <w:sz w:val="24"/>
          <w:szCs w:val="24"/>
        </w:rPr>
        <w:t>segítse elő a testkultúra kialakítását és ügyeljen  a tartáshibák megelőzésére</w:t>
      </w:r>
      <w:r w:rsidRPr="00732CCD">
        <w:rPr>
          <w:rFonts w:ascii="Times New Roman" w:hAnsi="Times New Roman"/>
          <w:sz w:val="24"/>
          <w:szCs w:val="24"/>
        </w:rPr>
        <w:t>.</w:t>
      </w:r>
    </w:p>
    <w:p w:rsidR="00DB2F77" w:rsidRPr="00732CCD" w:rsidRDefault="00AD5909" w:rsidP="00DB2F77">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w:t>
      </w:r>
      <w:r w:rsidR="001928C3" w:rsidRPr="00732CCD">
        <w:rPr>
          <w:rFonts w:ascii="Times New Roman" w:hAnsi="Times New Roman"/>
          <w:sz w:val="24"/>
          <w:szCs w:val="24"/>
        </w:rPr>
        <w:t>egítse elő a nagymozgások fejlesztését (</w:t>
      </w:r>
      <w:r w:rsidR="00DB2F77" w:rsidRPr="00732CCD">
        <w:rPr>
          <w:rFonts w:ascii="Times New Roman" w:hAnsi="Times New Roman"/>
          <w:sz w:val="24"/>
          <w:szCs w:val="24"/>
        </w:rPr>
        <w:t>mozgáskoordináció, mozgás biztonság</w:t>
      </w:r>
      <w:r w:rsidR="001928C3" w:rsidRPr="00732CCD">
        <w:rPr>
          <w:rFonts w:ascii="Times New Roman" w:hAnsi="Times New Roman"/>
          <w:sz w:val="24"/>
          <w:szCs w:val="24"/>
        </w:rPr>
        <w:t>)</w:t>
      </w:r>
      <w:r w:rsidRPr="00732CCD">
        <w:rPr>
          <w:rFonts w:ascii="Times New Roman" w:hAnsi="Times New Roman"/>
          <w:sz w:val="24"/>
          <w:szCs w:val="24"/>
        </w:rPr>
        <w:t>.</w:t>
      </w:r>
    </w:p>
    <w:p w:rsidR="00DB2F77" w:rsidRPr="00732CCD" w:rsidRDefault="00AD5909" w:rsidP="00DB2F77">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w:t>
      </w:r>
      <w:r w:rsidR="001928C3" w:rsidRPr="00732CCD">
        <w:rPr>
          <w:rFonts w:ascii="Times New Roman" w:hAnsi="Times New Roman"/>
          <w:sz w:val="24"/>
          <w:szCs w:val="24"/>
        </w:rPr>
        <w:t xml:space="preserve">egítse elő a térbeli tájékozódás fejődését </w:t>
      </w:r>
      <w:r w:rsidR="00DB2F77" w:rsidRPr="00732CCD">
        <w:rPr>
          <w:rFonts w:ascii="Times New Roman" w:hAnsi="Times New Roman"/>
          <w:sz w:val="24"/>
          <w:szCs w:val="24"/>
        </w:rPr>
        <w:t>a látás felhasználásával</w:t>
      </w:r>
      <w:r w:rsidRPr="00732CCD">
        <w:rPr>
          <w:rFonts w:ascii="Times New Roman" w:hAnsi="Times New Roman"/>
          <w:sz w:val="24"/>
          <w:szCs w:val="24"/>
        </w:rPr>
        <w:t>.</w:t>
      </w:r>
    </w:p>
    <w:p w:rsidR="00DB2F77" w:rsidRPr="00732CCD" w:rsidRDefault="00AD5909" w:rsidP="00DB2F77">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B</w:t>
      </w:r>
      <w:r w:rsidR="00E9265B" w:rsidRPr="00732CCD">
        <w:rPr>
          <w:rFonts w:ascii="Times New Roman" w:hAnsi="Times New Roman"/>
          <w:sz w:val="24"/>
          <w:szCs w:val="24"/>
        </w:rPr>
        <w:t xml:space="preserve">iztosítsa </w:t>
      </w:r>
      <w:r w:rsidR="00DB2F77" w:rsidRPr="00732CCD">
        <w:rPr>
          <w:rFonts w:ascii="Times New Roman" w:hAnsi="Times New Roman"/>
          <w:sz w:val="24"/>
          <w:szCs w:val="24"/>
        </w:rPr>
        <w:t>a látás</w:t>
      </w:r>
      <w:r w:rsidR="00E9265B" w:rsidRPr="00732CCD">
        <w:rPr>
          <w:rFonts w:ascii="Times New Roman" w:hAnsi="Times New Roman"/>
          <w:sz w:val="24"/>
          <w:szCs w:val="24"/>
        </w:rPr>
        <w:t xml:space="preserve">- mozgáskoordináció fejlesztését: </w:t>
      </w:r>
      <w:r w:rsidR="00DB2F77" w:rsidRPr="00732CCD">
        <w:rPr>
          <w:rFonts w:ascii="Times New Roman" w:hAnsi="Times New Roman"/>
          <w:sz w:val="24"/>
          <w:szCs w:val="24"/>
        </w:rPr>
        <w:t>finommozgások és nagymozgások esetében egyaránt</w:t>
      </w:r>
      <w:r w:rsidRPr="00732CCD">
        <w:rPr>
          <w:rFonts w:ascii="Times New Roman" w:hAnsi="Times New Roman"/>
          <w:sz w:val="24"/>
          <w:szCs w:val="24"/>
        </w:rPr>
        <w:t>.</w:t>
      </w:r>
    </w:p>
    <w:p w:rsidR="00DB2F77" w:rsidRPr="00732CCD" w:rsidRDefault="00AD5909" w:rsidP="00DB2F77">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w:t>
      </w:r>
      <w:r w:rsidR="00E9265B" w:rsidRPr="00732CCD">
        <w:rPr>
          <w:rFonts w:ascii="Times New Roman" w:hAnsi="Times New Roman"/>
          <w:sz w:val="24"/>
          <w:szCs w:val="24"/>
        </w:rPr>
        <w:t xml:space="preserve">egítse elő a </w:t>
      </w:r>
      <w:r w:rsidR="00DB2F77" w:rsidRPr="00732CCD">
        <w:rPr>
          <w:rFonts w:ascii="Times New Roman" w:hAnsi="Times New Roman"/>
          <w:sz w:val="24"/>
          <w:szCs w:val="24"/>
        </w:rPr>
        <w:t>finommozgás fejleszt</w:t>
      </w:r>
      <w:r w:rsidR="00E9265B" w:rsidRPr="00732CCD">
        <w:rPr>
          <w:rFonts w:ascii="Times New Roman" w:hAnsi="Times New Roman"/>
          <w:sz w:val="24"/>
          <w:szCs w:val="24"/>
        </w:rPr>
        <w:t>ését (</w:t>
      </w:r>
      <w:r w:rsidR="00DB2F77" w:rsidRPr="00732CCD">
        <w:rPr>
          <w:rFonts w:ascii="Times New Roman" w:hAnsi="Times New Roman"/>
          <w:sz w:val="24"/>
          <w:szCs w:val="24"/>
        </w:rPr>
        <w:t>kézügyesség fejlesztése</w:t>
      </w:r>
      <w:r w:rsidR="00E9265B" w:rsidRPr="00732CCD">
        <w:rPr>
          <w:rFonts w:ascii="Times New Roman" w:hAnsi="Times New Roman"/>
          <w:sz w:val="24"/>
          <w:szCs w:val="24"/>
        </w:rPr>
        <w:t>)</w:t>
      </w:r>
      <w:r w:rsidRPr="00732CCD">
        <w:rPr>
          <w:rFonts w:ascii="Times New Roman" w:hAnsi="Times New Roman"/>
          <w:sz w:val="24"/>
          <w:szCs w:val="24"/>
        </w:rPr>
        <w:t>.</w:t>
      </w:r>
    </w:p>
    <w:p w:rsidR="00DB2F77" w:rsidRPr="00732CCD" w:rsidRDefault="00DB2F77" w:rsidP="00E9265B">
      <w:pPr>
        <w:widowControl w:val="0"/>
        <w:autoSpaceDE w:val="0"/>
        <w:autoSpaceDN w:val="0"/>
        <w:adjustRightInd w:val="0"/>
        <w:spacing w:after="0" w:line="240" w:lineRule="auto"/>
        <w:ind w:left="720"/>
        <w:jc w:val="both"/>
        <w:rPr>
          <w:rFonts w:ascii="Times New Roman" w:hAnsi="Times New Roman"/>
          <w:sz w:val="24"/>
          <w:szCs w:val="24"/>
        </w:rPr>
      </w:pPr>
    </w:p>
    <w:p w:rsidR="00DB2F77" w:rsidRPr="00732CCD" w:rsidRDefault="00DB2F77" w:rsidP="00DB2F77">
      <w:pPr>
        <w:widowControl w:val="0"/>
        <w:autoSpaceDE w:val="0"/>
        <w:autoSpaceDN w:val="0"/>
        <w:adjustRightInd w:val="0"/>
        <w:spacing w:after="0" w:line="240" w:lineRule="auto"/>
        <w:ind w:left="720"/>
        <w:jc w:val="both"/>
        <w:rPr>
          <w:rFonts w:ascii="Times New Roman" w:hAnsi="Times New Roman"/>
          <w:sz w:val="24"/>
          <w:szCs w:val="24"/>
        </w:rPr>
      </w:pPr>
    </w:p>
    <w:p w:rsidR="00DB2F77" w:rsidRPr="00732CCD" w:rsidRDefault="00DB2F77" w:rsidP="00AD5909">
      <w:pPr>
        <w:widowControl w:val="0"/>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Halmozottan fogyatékos látássérült gyermek</w:t>
      </w:r>
    </w:p>
    <w:p w:rsidR="00DB2F77" w:rsidRPr="00732CCD" w:rsidRDefault="00DB2F77" w:rsidP="00AD5909">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 látás hiányán vagy különböző mértékű csökkenésén kívül még más, testi, érzékszervi vagy értelmi sérülés is fenn áll. Ellátásuk gyógypedagógiai óvodai ellátásban valósulhat meg. </w:t>
      </w:r>
    </w:p>
    <w:p w:rsidR="00E8098A" w:rsidRPr="00732CCD" w:rsidRDefault="00E8098A" w:rsidP="003F24D3">
      <w:pPr>
        <w:spacing w:line="360" w:lineRule="auto"/>
        <w:jc w:val="both"/>
        <w:rPr>
          <w:rFonts w:ascii="Times New Roman" w:hAnsi="Times New Roman"/>
          <w:sz w:val="24"/>
          <w:szCs w:val="24"/>
        </w:rPr>
      </w:pPr>
    </w:p>
    <w:p w:rsidR="00E8098A" w:rsidRPr="00732CCD" w:rsidRDefault="00611791" w:rsidP="00E8098A">
      <w:pPr>
        <w:spacing w:after="0" w:line="240" w:lineRule="auto"/>
        <w:jc w:val="both"/>
        <w:rPr>
          <w:rFonts w:ascii="Times New Roman" w:hAnsi="Times New Roman"/>
          <w:b/>
          <w:i/>
          <w:sz w:val="24"/>
          <w:szCs w:val="24"/>
        </w:rPr>
      </w:pPr>
      <w:r w:rsidRPr="00732CCD">
        <w:rPr>
          <w:rFonts w:ascii="Times New Roman" w:hAnsi="Times New Roman"/>
          <w:b/>
          <w:i/>
          <w:sz w:val="24"/>
          <w:szCs w:val="24"/>
        </w:rPr>
        <w:t>Enyhe</w:t>
      </w:r>
      <w:r w:rsidR="00620E1D" w:rsidRPr="00732CCD">
        <w:rPr>
          <w:rFonts w:ascii="Times New Roman" w:hAnsi="Times New Roman"/>
          <w:b/>
          <w:i/>
          <w:sz w:val="24"/>
          <w:szCs w:val="24"/>
        </w:rPr>
        <w:t>-</w:t>
      </w:r>
      <w:r w:rsidRPr="00732CCD">
        <w:rPr>
          <w:rFonts w:ascii="Times New Roman" w:hAnsi="Times New Roman"/>
          <w:b/>
          <w:i/>
          <w:sz w:val="24"/>
          <w:szCs w:val="24"/>
        </w:rPr>
        <w:t xml:space="preserve"> és középsúlyos értelmi fogyatékos gyermekek</w:t>
      </w:r>
    </w:p>
    <w:p w:rsidR="00CF1808" w:rsidRPr="00732CCD" w:rsidRDefault="003F24D3" w:rsidP="00E8098A">
      <w:pPr>
        <w:spacing w:after="0" w:line="240" w:lineRule="auto"/>
        <w:jc w:val="both"/>
        <w:rPr>
          <w:rFonts w:ascii="Times New Roman" w:hAnsi="Times New Roman"/>
          <w:b/>
          <w:i/>
          <w:sz w:val="24"/>
          <w:szCs w:val="24"/>
        </w:rPr>
      </w:pPr>
      <w:r w:rsidRPr="00732CCD">
        <w:rPr>
          <w:rFonts w:ascii="Times New Roman" w:hAnsi="Times New Roman"/>
          <w:sz w:val="24"/>
          <w:szCs w:val="24"/>
        </w:rPr>
        <w:t>Az enyhén értelmi fogyatékos gyermek</w:t>
      </w:r>
      <w:r w:rsidR="00B559FD" w:rsidRPr="00732CCD">
        <w:rPr>
          <w:rFonts w:ascii="Times New Roman" w:hAnsi="Times New Roman"/>
          <w:sz w:val="24"/>
          <w:szCs w:val="24"/>
        </w:rPr>
        <w:t xml:space="preserve"> fejlesztésében meghatározó</w:t>
      </w:r>
      <w:r w:rsidRPr="00732CCD">
        <w:rPr>
          <w:rFonts w:ascii="Times New Roman" w:hAnsi="Times New Roman"/>
          <w:sz w:val="24"/>
          <w:szCs w:val="24"/>
        </w:rPr>
        <w:t xml:space="preserve"> a nem fogyatékos óvodás korúakkal történő együttnevelés. A spontán tanulást, a társakkal való együttműködést, a kommunikáció fejlődését segítik azok az élmények, tapasztalatok és minták</w:t>
      </w:r>
      <w:r w:rsidR="00B559FD" w:rsidRPr="00732CCD">
        <w:rPr>
          <w:rFonts w:ascii="Times New Roman" w:hAnsi="Times New Roman"/>
          <w:sz w:val="24"/>
          <w:szCs w:val="24"/>
        </w:rPr>
        <w:t>,</w:t>
      </w:r>
      <w:r w:rsidRPr="00732CCD">
        <w:rPr>
          <w:rFonts w:ascii="Times New Roman" w:hAnsi="Times New Roman"/>
          <w:sz w:val="24"/>
          <w:szCs w:val="24"/>
        </w:rPr>
        <w:t xml:space="preserve"> amelyeket a gyermek a kortárs csoportban megél. Szükség szerint gondoskodni kell a folyamatos gyógypedagógiai megsegítésről.</w:t>
      </w:r>
    </w:p>
    <w:p w:rsidR="003F24D3" w:rsidRPr="00732CCD" w:rsidRDefault="003F24D3" w:rsidP="003F24D3">
      <w:pPr>
        <w:spacing w:after="0" w:line="360" w:lineRule="auto"/>
        <w:jc w:val="both"/>
        <w:rPr>
          <w:rFonts w:ascii="Times New Roman" w:hAnsi="Times New Roman"/>
          <w:b/>
          <w:i/>
          <w:sz w:val="24"/>
          <w:szCs w:val="24"/>
        </w:rPr>
      </w:pPr>
    </w:p>
    <w:p w:rsidR="006A2720" w:rsidRPr="00732CCD" w:rsidRDefault="006A2720" w:rsidP="00E8098A">
      <w:pPr>
        <w:spacing w:after="0" w:line="240" w:lineRule="auto"/>
        <w:rPr>
          <w:rFonts w:ascii="Times New Roman" w:hAnsi="Times New Roman"/>
          <w:i/>
          <w:sz w:val="24"/>
          <w:szCs w:val="24"/>
        </w:rPr>
      </w:pPr>
      <w:r w:rsidRPr="00732CCD">
        <w:rPr>
          <w:rFonts w:ascii="Times New Roman" w:hAnsi="Times New Roman"/>
          <w:i/>
          <w:sz w:val="24"/>
          <w:szCs w:val="24"/>
        </w:rPr>
        <w:t xml:space="preserve">Középsúlyosan értelmi fogyatékos gyermek </w:t>
      </w:r>
    </w:p>
    <w:p w:rsidR="006A2720" w:rsidRPr="00732CCD" w:rsidRDefault="006A2720" w:rsidP="00E8098A">
      <w:pPr>
        <w:spacing w:after="0" w:line="240" w:lineRule="auto"/>
        <w:jc w:val="both"/>
        <w:rPr>
          <w:rFonts w:ascii="Times New Roman" w:hAnsi="Times New Roman"/>
          <w:sz w:val="24"/>
          <w:szCs w:val="24"/>
        </w:rPr>
      </w:pPr>
      <w:r w:rsidRPr="00732CCD">
        <w:rPr>
          <w:rFonts w:ascii="Times New Roman" w:hAnsi="Times New Roman"/>
          <w:sz w:val="24"/>
          <w:szCs w:val="24"/>
        </w:rPr>
        <w:t>A középsúlyosan értelmi fogyatékos gyermek esetében a kis lépések elvét alkalmazva, a gyermekekre jellemző cselekvésbe ágyazott gondolkodást figyelembe vevő képességfejlesztésrekellő időt, alkalmat kell, hogy biztosítsunk.</w:t>
      </w:r>
    </w:p>
    <w:p w:rsidR="006A2720" w:rsidRPr="00732CCD" w:rsidRDefault="006A2720" w:rsidP="006A2720">
      <w:pPr>
        <w:spacing w:after="0" w:line="360" w:lineRule="auto"/>
        <w:jc w:val="both"/>
        <w:rPr>
          <w:rFonts w:ascii="Times New Roman" w:hAnsi="Times New Roman"/>
          <w:b/>
          <w:i/>
          <w:sz w:val="24"/>
          <w:szCs w:val="24"/>
        </w:rPr>
      </w:pPr>
    </w:p>
    <w:p w:rsidR="00611791" w:rsidRPr="00732CCD" w:rsidRDefault="00611791" w:rsidP="00CF180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Fejlesztési feladatok:</w:t>
      </w:r>
    </w:p>
    <w:p w:rsidR="00611791" w:rsidRPr="00732CCD" w:rsidRDefault="00CF1808" w:rsidP="008873CC">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w:t>
      </w:r>
      <w:r w:rsidR="00505A5E" w:rsidRPr="00732CCD">
        <w:rPr>
          <w:rFonts w:ascii="Times New Roman" w:hAnsi="Times New Roman"/>
          <w:sz w:val="24"/>
          <w:szCs w:val="24"/>
        </w:rPr>
        <w:t xml:space="preserve">z óvodapedagógus </w:t>
      </w:r>
      <w:r w:rsidR="00611791" w:rsidRPr="00732CCD">
        <w:rPr>
          <w:rFonts w:ascii="Times New Roman" w:hAnsi="Times New Roman"/>
          <w:sz w:val="24"/>
          <w:szCs w:val="24"/>
        </w:rPr>
        <w:t>biztosítson rugalmas szervezési keretet  az enyhe és középsúlyos értelmi fogyatékos gyermekek egyéni foglalkoztatásához.</w:t>
      </w:r>
    </w:p>
    <w:p w:rsidR="00611791" w:rsidRPr="00732CCD" w:rsidRDefault="00CF1808" w:rsidP="008873CC">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lastRenderedPageBreak/>
        <w:t>S</w:t>
      </w:r>
      <w:r w:rsidR="00611791" w:rsidRPr="00732CCD">
        <w:rPr>
          <w:rFonts w:ascii="Times New Roman" w:hAnsi="Times New Roman"/>
          <w:sz w:val="24"/>
          <w:szCs w:val="24"/>
        </w:rPr>
        <w:t>egítse elő az ade</w:t>
      </w:r>
      <w:r w:rsidR="008873CC" w:rsidRPr="00732CCD">
        <w:rPr>
          <w:rFonts w:ascii="Times New Roman" w:hAnsi="Times New Roman"/>
          <w:sz w:val="24"/>
          <w:szCs w:val="24"/>
        </w:rPr>
        <w:t>k</w:t>
      </w:r>
      <w:r w:rsidR="00611791" w:rsidRPr="00732CCD">
        <w:rPr>
          <w:rFonts w:ascii="Times New Roman" w:hAnsi="Times New Roman"/>
          <w:sz w:val="24"/>
          <w:szCs w:val="24"/>
        </w:rPr>
        <w:t>vát játékhasz</w:t>
      </w:r>
      <w:r w:rsidRPr="00732CCD">
        <w:rPr>
          <w:rFonts w:ascii="Times New Roman" w:hAnsi="Times New Roman"/>
          <w:sz w:val="24"/>
          <w:szCs w:val="24"/>
        </w:rPr>
        <w:t>nálat elsajátítását a kognitív funkciók fejlesztését.</w:t>
      </w:r>
    </w:p>
    <w:p w:rsidR="00611791" w:rsidRPr="00732CCD" w:rsidRDefault="00CF1808" w:rsidP="008873CC">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I</w:t>
      </w:r>
      <w:r w:rsidR="00611791" w:rsidRPr="00732CCD">
        <w:rPr>
          <w:rFonts w:ascii="Times New Roman" w:hAnsi="Times New Roman"/>
          <w:sz w:val="24"/>
          <w:szCs w:val="24"/>
        </w:rPr>
        <w:t>smertesse meg a nagymozgások alapvető természetes mozgásokhoz kapcsolódó formáit</w:t>
      </w:r>
      <w:r w:rsidR="008873CC" w:rsidRPr="00732CCD">
        <w:rPr>
          <w:rFonts w:ascii="Times New Roman" w:hAnsi="Times New Roman"/>
          <w:sz w:val="24"/>
          <w:szCs w:val="24"/>
        </w:rPr>
        <w:t>.</w:t>
      </w:r>
    </w:p>
    <w:p w:rsidR="00035AC2" w:rsidRPr="00732CCD" w:rsidRDefault="00CF1808" w:rsidP="008873CC">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w:t>
      </w:r>
      <w:r w:rsidR="00611791" w:rsidRPr="00732CCD">
        <w:rPr>
          <w:rFonts w:ascii="Times New Roman" w:hAnsi="Times New Roman"/>
          <w:sz w:val="24"/>
          <w:szCs w:val="24"/>
        </w:rPr>
        <w:t>örekedjen a biztonságos élettér kialakítására.</w:t>
      </w:r>
    </w:p>
    <w:p w:rsidR="00035AC2" w:rsidRPr="00732CCD" w:rsidRDefault="00035AC2" w:rsidP="008873CC">
      <w:pPr>
        <w:pStyle w:val="Nincstrkz"/>
        <w:numPr>
          <w:ilvl w:val="0"/>
          <w:numId w:val="29"/>
        </w:numPr>
        <w:jc w:val="both"/>
        <w:rPr>
          <w:rFonts w:ascii="Times New Roman" w:eastAsia="Times New Roman" w:hAnsi="Times New Roman"/>
          <w:sz w:val="24"/>
          <w:szCs w:val="24"/>
          <w:lang w:eastAsia="hu-HU"/>
        </w:rPr>
      </w:pPr>
      <w:r w:rsidRPr="00732CCD">
        <w:rPr>
          <w:rFonts w:ascii="Times New Roman" w:eastAsia="Times New Roman" w:hAnsi="Times New Roman"/>
          <w:sz w:val="24"/>
          <w:szCs w:val="24"/>
          <w:lang w:eastAsia="hu-HU"/>
        </w:rPr>
        <w:t>Fektessen hangsúlyt a beszédindításra, a beszéd</w:t>
      </w:r>
      <w:r w:rsidR="008873CC" w:rsidRPr="00732CCD">
        <w:rPr>
          <w:rFonts w:ascii="Times New Roman" w:eastAsia="Times New Roman" w:hAnsi="Times New Roman"/>
          <w:sz w:val="24"/>
          <w:szCs w:val="24"/>
          <w:lang w:eastAsia="hu-HU"/>
        </w:rPr>
        <w:t xml:space="preserve">észlelés és- </w:t>
      </w:r>
      <w:r w:rsidRPr="00732CCD">
        <w:rPr>
          <w:rFonts w:ascii="Times New Roman" w:eastAsia="Times New Roman" w:hAnsi="Times New Roman"/>
          <w:sz w:val="24"/>
          <w:szCs w:val="24"/>
          <w:lang w:eastAsia="hu-HU"/>
        </w:rPr>
        <w:t>m</w:t>
      </w:r>
      <w:r w:rsidR="008873CC" w:rsidRPr="00732CCD">
        <w:rPr>
          <w:rFonts w:ascii="Times New Roman" w:eastAsia="Times New Roman" w:hAnsi="Times New Roman"/>
          <w:sz w:val="24"/>
          <w:szCs w:val="24"/>
          <w:lang w:eastAsia="hu-HU"/>
        </w:rPr>
        <w:t xml:space="preserve">egértés fejlesztésére, az aktív </w:t>
      </w:r>
      <w:r w:rsidRPr="00732CCD">
        <w:rPr>
          <w:rFonts w:ascii="Times New Roman" w:eastAsia="Times New Roman" w:hAnsi="Times New Roman"/>
          <w:sz w:val="24"/>
          <w:szCs w:val="24"/>
          <w:lang w:eastAsia="hu-HU"/>
        </w:rPr>
        <w:t>szókincs bővítésére,a szobatisztaság, az alapvető önkisz</w:t>
      </w:r>
      <w:r w:rsidR="008873CC" w:rsidRPr="00732CCD">
        <w:rPr>
          <w:rFonts w:ascii="Times New Roman" w:eastAsia="Times New Roman" w:hAnsi="Times New Roman"/>
          <w:sz w:val="24"/>
          <w:szCs w:val="24"/>
          <w:lang w:eastAsia="hu-HU"/>
        </w:rPr>
        <w:t xml:space="preserve">olgálási szokások </w:t>
      </w:r>
      <w:r w:rsidRPr="00732CCD">
        <w:rPr>
          <w:rFonts w:ascii="Times New Roman" w:eastAsia="Times New Roman" w:hAnsi="Times New Roman"/>
          <w:sz w:val="24"/>
          <w:szCs w:val="24"/>
          <w:lang w:eastAsia="hu-HU"/>
        </w:rPr>
        <w:t>kialakítására.</w:t>
      </w:r>
    </w:p>
    <w:p w:rsidR="00035AC2" w:rsidRPr="00732CCD" w:rsidRDefault="00035AC2" w:rsidP="008873CC">
      <w:pPr>
        <w:pStyle w:val="Nincstrkz"/>
        <w:jc w:val="both"/>
        <w:rPr>
          <w:rFonts w:ascii="Times New Roman" w:eastAsia="Times New Roman" w:hAnsi="Times New Roman"/>
          <w:sz w:val="24"/>
          <w:szCs w:val="24"/>
          <w:lang w:eastAsia="hu-HU"/>
        </w:rPr>
      </w:pPr>
      <w:r w:rsidRPr="00732CCD">
        <w:rPr>
          <w:rFonts w:ascii="Times New Roman" w:eastAsia="Times New Roman" w:hAnsi="Times New Roman"/>
          <w:sz w:val="24"/>
          <w:szCs w:val="24"/>
          <w:lang w:eastAsia="hu-HU"/>
        </w:rPr>
        <w:t>Ezek kialakításánál kiemelt szerepe van a rendszerességnek, az utánzásnak, a gesztussal kísért, egyszerű verbális utasításnak, a zenének,</w:t>
      </w:r>
      <w:r w:rsidR="008873CC" w:rsidRPr="00732CCD">
        <w:rPr>
          <w:rFonts w:ascii="Times New Roman" w:eastAsia="Times New Roman" w:hAnsi="Times New Roman"/>
          <w:sz w:val="24"/>
          <w:szCs w:val="24"/>
          <w:lang w:eastAsia="hu-HU"/>
        </w:rPr>
        <w:t xml:space="preserve"> a ritmusnak, a sok ismétlésnek. </w:t>
      </w:r>
      <w:r w:rsidRPr="00732CCD">
        <w:rPr>
          <w:rFonts w:ascii="Times New Roman" w:eastAsia="Times New Roman" w:hAnsi="Times New Roman"/>
          <w:sz w:val="24"/>
          <w:szCs w:val="24"/>
          <w:lang w:eastAsia="hu-HU"/>
        </w:rPr>
        <w:t>A fejlesztés során a csoportos foglalkozásokon törekedni kell a megfelelő motivációfenntartására, a csoportban az egymáshoz való közeledésre, az egymás melletti tevékenykedés fejlesztésére.</w:t>
      </w:r>
    </w:p>
    <w:p w:rsidR="00F41CDA" w:rsidRPr="00732CCD" w:rsidRDefault="00F41CDA" w:rsidP="00035AC2">
      <w:pPr>
        <w:pStyle w:val="Nincstrkz"/>
        <w:rPr>
          <w:rFonts w:ascii="Times New Roman" w:eastAsia="Times New Roman" w:hAnsi="Times New Roman"/>
          <w:sz w:val="24"/>
          <w:szCs w:val="24"/>
          <w:lang w:eastAsia="hu-HU"/>
        </w:rPr>
      </w:pPr>
    </w:p>
    <w:p w:rsidR="00F41CDA" w:rsidRPr="00732CCD" w:rsidRDefault="00F41CDA" w:rsidP="00F41CDA">
      <w:pPr>
        <w:spacing w:after="0"/>
        <w:rPr>
          <w:rFonts w:ascii="Times New Roman" w:hAnsi="Times New Roman"/>
          <w:b/>
          <w:sz w:val="24"/>
          <w:szCs w:val="24"/>
        </w:rPr>
      </w:pPr>
      <w:r w:rsidRPr="00732CCD">
        <w:rPr>
          <w:rFonts w:ascii="Times New Roman" w:hAnsi="Times New Roman"/>
          <w:b/>
          <w:sz w:val="24"/>
          <w:szCs w:val="24"/>
        </w:rPr>
        <w:t>A fejlődés egyéb pszichés zavarával (súlyos tanulási, figyelem vagy magatartásszabályozás zavarral) küzdő gyermek</w:t>
      </w:r>
    </w:p>
    <w:p w:rsidR="00F41CDA" w:rsidRPr="00732CCD" w:rsidRDefault="00F41CDA" w:rsidP="008873CC">
      <w:pPr>
        <w:spacing w:after="0"/>
        <w:jc w:val="both"/>
        <w:rPr>
          <w:rFonts w:ascii="Times New Roman" w:hAnsi="Times New Roman"/>
          <w:sz w:val="24"/>
          <w:szCs w:val="24"/>
        </w:rPr>
      </w:pPr>
      <w:r w:rsidRPr="00732CCD">
        <w:rPr>
          <w:rFonts w:ascii="Times New Roman" w:hAnsi="Times New Roman"/>
          <w:sz w:val="24"/>
          <w:szCs w:val="24"/>
        </w:rPr>
        <w:t>Az érintett gyermekek az átlagnál nehezebben viselik el a várakozás és a</w:t>
      </w:r>
      <w:r w:rsidR="008873CC" w:rsidRPr="00732CCD">
        <w:rPr>
          <w:rFonts w:ascii="Times New Roman" w:hAnsi="Times New Roman"/>
          <w:sz w:val="24"/>
          <w:szCs w:val="24"/>
        </w:rPr>
        <w:t xml:space="preserve">kivárás okozta </w:t>
      </w:r>
      <w:r w:rsidRPr="00732CCD">
        <w:rPr>
          <w:rFonts w:ascii="Times New Roman" w:hAnsi="Times New Roman"/>
          <w:sz w:val="24"/>
          <w:szCs w:val="24"/>
        </w:rPr>
        <w:t>feszültségeket, a váratlan zajokat. Aktivációs szintjük erősebben ingadozik, nyugtalanabbak. Fokozottabban igénylik a tevékenységet meghatározó állandó kereteket, szabályokat, a pozitív visszajelzést, a sikeres teljesítmények megerősítését, dicséretet.</w:t>
      </w:r>
    </w:p>
    <w:p w:rsidR="00E660EC" w:rsidRPr="00732CCD" w:rsidRDefault="00E660EC" w:rsidP="008873CC">
      <w:pPr>
        <w:spacing w:after="0"/>
        <w:jc w:val="both"/>
        <w:rPr>
          <w:rFonts w:ascii="Times New Roman" w:hAnsi="Times New Roman"/>
          <w:sz w:val="24"/>
          <w:szCs w:val="24"/>
        </w:rPr>
      </w:pPr>
    </w:p>
    <w:p w:rsidR="00E8098A" w:rsidRPr="00732CCD" w:rsidRDefault="00E8098A" w:rsidP="00E8098A">
      <w:pPr>
        <w:spacing w:after="0"/>
        <w:rPr>
          <w:rFonts w:ascii="Times New Roman" w:hAnsi="Times New Roman"/>
          <w:b/>
          <w:sz w:val="24"/>
          <w:szCs w:val="24"/>
        </w:rPr>
      </w:pPr>
      <w:r w:rsidRPr="00732CCD">
        <w:rPr>
          <w:rFonts w:ascii="Times New Roman" w:hAnsi="Times New Roman"/>
          <w:b/>
          <w:sz w:val="24"/>
          <w:szCs w:val="24"/>
        </w:rPr>
        <w:t>Fejlesztési feladataink:</w:t>
      </w:r>
    </w:p>
    <w:p w:rsidR="00E8098A" w:rsidRPr="00732CCD" w:rsidRDefault="00E8098A" w:rsidP="00BA297E">
      <w:pPr>
        <w:pStyle w:val="Listaszerbekezds"/>
        <w:numPr>
          <w:ilvl w:val="0"/>
          <w:numId w:val="54"/>
        </w:numPr>
        <w:spacing w:after="0"/>
        <w:jc w:val="both"/>
        <w:rPr>
          <w:rFonts w:ascii="Times New Roman" w:hAnsi="Times New Roman"/>
          <w:sz w:val="24"/>
          <w:szCs w:val="24"/>
        </w:rPr>
      </w:pPr>
      <w:r w:rsidRPr="00732CCD">
        <w:rPr>
          <w:rFonts w:ascii="Times New Roman" w:hAnsi="Times New Roman"/>
          <w:sz w:val="24"/>
          <w:szCs w:val="24"/>
        </w:rPr>
        <w:t>Az óvodapedagógus empátiával forduljon a gyermekekhez és modell értékű mintát nyújtson a többi gyermek számára.</w:t>
      </w:r>
    </w:p>
    <w:p w:rsidR="00E660EC" w:rsidRPr="00732CCD" w:rsidRDefault="00E660EC" w:rsidP="00BA297E">
      <w:pPr>
        <w:pStyle w:val="Listaszerbekezds"/>
        <w:numPr>
          <w:ilvl w:val="0"/>
          <w:numId w:val="54"/>
        </w:numPr>
        <w:spacing w:after="0"/>
        <w:jc w:val="both"/>
        <w:rPr>
          <w:rFonts w:ascii="Times New Roman" w:hAnsi="Times New Roman"/>
          <w:sz w:val="24"/>
          <w:szCs w:val="24"/>
        </w:rPr>
      </w:pPr>
      <w:r w:rsidRPr="00732CCD">
        <w:rPr>
          <w:rFonts w:ascii="Times New Roman" w:hAnsi="Times New Roman"/>
          <w:sz w:val="24"/>
          <w:szCs w:val="24"/>
        </w:rPr>
        <w:t>Az óvodapedagógus biztosítsa a megfelelő napi ritmust, a kevés, de betartható szokást, szabályt.</w:t>
      </w:r>
    </w:p>
    <w:p w:rsidR="00E660EC" w:rsidRPr="00732CCD" w:rsidRDefault="00E660EC" w:rsidP="00BA297E">
      <w:pPr>
        <w:pStyle w:val="Listaszerbekezds"/>
        <w:numPr>
          <w:ilvl w:val="0"/>
          <w:numId w:val="54"/>
        </w:numPr>
        <w:spacing w:after="0"/>
        <w:jc w:val="both"/>
        <w:rPr>
          <w:rFonts w:ascii="Times New Roman" w:hAnsi="Times New Roman"/>
          <w:sz w:val="24"/>
          <w:szCs w:val="24"/>
        </w:rPr>
      </w:pPr>
      <w:r w:rsidRPr="00732CCD">
        <w:rPr>
          <w:rFonts w:ascii="Times New Roman" w:hAnsi="Times New Roman"/>
          <w:sz w:val="24"/>
          <w:szCs w:val="24"/>
        </w:rPr>
        <w:t>Az óvodapedagógus alkalmazza a következetesség és fokozatosság elvét.</w:t>
      </w:r>
    </w:p>
    <w:p w:rsidR="00E8098A" w:rsidRPr="00732CCD" w:rsidRDefault="00E8098A" w:rsidP="008873CC">
      <w:pPr>
        <w:spacing w:after="0"/>
        <w:jc w:val="both"/>
        <w:rPr>
          <w:rFonts w:ascii="Times New Roman" w:hAnsi="Times New Roman"/>
          <w:sz w:val="24"/>
          <w:szCs w:val="24"/>
        </w:rPr>
      </w:pPr>
    </w:p>
    <w:p w:rsidR="00F41CDA" w:rsidRPr="00732CCD" w:rsidRDefault="00F41CDA" w:rsidP="00035AC2">
      <w:pPr>
        <w:pStyle w:val="Nincstrkz"/>
        <w:rPr>
          <w:rFonts w:ascii="Times New Roman" w:eastAsia="Times New Roman" w:hAnsi="Times New Roman"/>
          <w:b/>
          <w:sz w:val="24"/>
          <w:szCs w:val="24"/>
          <w:lang w:eastAsia="hu-HU"/>
        </w:rPr>
      </w:pPr>
    </w:p>
    <w:p w:rsidR="008539EA" w:rsidRPr="00732CCD" w:rsidRDefault="00505A5E" w:rsidP="00A91C04">
      <w:pPr>
        <w:pStyle w:val="Cmsor2"/>
        <w:rPr>
          <w:rFonts w:ascii="Times New Roman" w:hAnsi="Times New Roman"/>
        </w:rPr>
      </w:pPr>
      <w:bookmarkStart w:id="65" w:name="_Toc512072424"/>
      <w:r w:rsidRPr="00732CCD">
        <w:rPr>
          <w:rFonts w:ascii="Times New Roman" w:hAnsi="Times New Roman"/>
        </w:rPr>
        <w:t xml:space="preserve">4.2. </w:t>
      </w:r>
      <w:r w:rsidR="008539EA" w:rsidRPr="00732CCD">
        <w:rPr>
          <w:rFonts w:ascii="Times New Roman" w:hAnsi="Times New Roman"/>
        </w:rPr>
        <w:t>Magatartási, beilleszkedési</w:t>
      </w:r>
      <w:r w:rsidR="00A01612" w:rsidRPr="00732CCD">
        <w:rPr>
          <w:rFonts w:ascii="Times New Roman" w:hAnsi="Times New Roman"/>
        </w:rPr>
        <w:t>-</w:t>
      </w:r>
      <w:r w:rsidR="008539EA" w:rsidRPr="00732CCD">
        <w:rPr>
          <w:rFonts w:ascii="Times New Roman" w:hAnsi="Times New Roman"/>
        </w:rPr>
        <w:t xml:space="preserve"> és tanulási zavarral küzdő gyermekek</w:t>
      </w:r>
      <w:bookmarkEnd w:id="65"/>
    </w:p>
    <w:p w:rsidR="008539EA" w:rsidRPr="00732CCD" w:rsidRDefault="008539EA" w:rsidP="008539EA">
      <w:pPr>
        <w:spacing w:after="0"/>
        <w:rPr>
          <w:rFonts w:ascii="Times New Roman" w:hAnsi="Times New Roman"/>
          <w:b/>
          <w:sz w:val="24"/>
          <w:szCs w:val="24"/>
        </w:rPr>
      </w:pPr>
    </w:p>
    <w:p w:rsidR="008539EA" w:rsidRPr="00732CCD" w:rsidRDefault="008539EA" w:rsidP="008539EA">
      <w:pPr>
        <w:spacing w:after="0"/>
        <w:rPr>
          <w:rFonts w:ascii="Times New Roman" w:hAnsi="Times New Roman"/>
          <w:b/>
          <w:sz w:val="24"/>
          <w:szCs w:val="24"/>
        </w:rPr>
      </w:pPr>
      <w:r w:rsidRPr="00732CCD">
        <w:rPr>
          <w:rFonts w:ascii="Times New Roman" w:hAnsi="Times New Roman"/>
          <w:b/>
          <w:sz w:val="24"/>
          <w:szCs w:val="24"/>
        </w:rPr>
        <w:t>Fejlesztési feladataink:</w:t>
      </w:r>
    </w:p>
    <w:p w:rsidR="008539EA" w:rsidRPr="00732CCD" w:rsidRDefault="008539EA" w:rsidP="008539EA">
      <w:pPr>
        <w:pStyle w:val="Listaszerbekezds"/>
        <w:numPr>
          <w:ilvl w:val="0"/>
          <w:numId w:val="56"/>
        </w:numPr>
        <w:spacing w:after="0"/>
        <w:jc w:val="both"/>
        <w:rPr>
          <w:rFonts w:ascii="Times New Roman" w:hAnsi="Times New Roman"/>
          <w:sz w:val="24"/>
          <w:szCs w:val="24"/>
        </w:rPr>
      </w:pPr>
      <w:r w:rsidRPr="00732CCD">
        <w:rPr>
          <w:rFonts w:ascii="Times New Roman" w:hAnsi="Times New Roman"/>
          <w:sz w:val="24"/>
          <w:szCs w:val="24"/>
        </w:rPr>
        <w:t>Az óvodapedagógus mozdítsa előgyermek, tanuló erkölcsi fejlődését, a közösségi együttműködés magatartási szabályainak elsajátítását, és törekedjen azok betartatására.</w:t>
      </w:r>
    </w:p>
    <w:p w:rsidR="008539EA" w:rsidRPr="00732CCD" w:rsidRDefault="008539EA" w:rsidP="008539EA">
      <w:pPr>
        <w:pStyle w:val="Listaszerbekezds"/>
        <w:numPr>
          <w:ilvl w:val="0"/>
          <w:numId w:val="56"/>
        </w:numPr>
        <w:spacing w:after="0"/>
        <w:jc w:val="both"/>
        <w:rPr>
          <w:rFonts w:ascii="Times New Roman" w:hAnsi="Times New Roman"/>
          <w:sz w:val="24"/>
          <w:szCs w:val="24"/>
        </w:rPr>
      </w:pPr>
      <w:r w:rsidRPr="00732CCD">
        <w:rPr>
          <w:rFonts w:ascii="Times New Roman" w:hAnsi="Times New Roman"/>
          <w:sz w:val="24"/>
          <w:szCs w:val="24"/>
        </w:rPr>
        <w:t>Az óvodapedagógus a szakétői vélemény alapján feljessze a megjelölt területeket, képességeket.</w:t>
      </w:r>
    </w:p>
    <w:p w:rsidR="008539EA" w:rsidRPr="00732CCD" w:rsidRDefault="008539EA" w:rsidP="008539EA">
      <w:pPr>
        <w:pStyle w:val="Listaszerbekezds"/>
        <w:spacing w:after="0"/>
        <w:ind w:left="720"/>
        <w:jc w:val="both"/>
        <w:rPr>
          <w:rFonts w:ascii="Times New Roman" w:hAnsi="Times New Roman"/>
          <w:sz w:val="24"/>
          <w:szCs w:val="24"/>
        </w:rPr>
      </w:pPr>
    </w:p>
    <w:p w:rsidR="008539EA" w:rsidRPr="00732CCD" w:rsidRDefault="008539EA" w:rsidP="008539EA">
      <w:pPr>
        <w:spacing w:after="0"/>
        <w:jc w:val="both"/>
        <w:rPr>
          <w:rFonts w:ascii="Times New Roman" w:hAnsi="Times New Roman"/>
          <w:sz w:val="24"/>
          <w:szCs w:val="24"/>
        </w:rPr>
      </w:pPr>
    </w:p>
    <w:p w:rsidR="00505A5E" w:rsidRPr="00732CCD" w:rsidRDefault="00505A5E">
      <w:pPr>
        <w:spacing w:after="0" w:line="240" w:lineRule="auto"/>
        <w:rPr>
          <w:rFonts w:ascii="Times New Roman" w:hAnsi="Times New Roman"/>
          <w:b/>
          <w:sz w:val="28"/>
          <w:szCs w:val="28"/>
        </w:rPr>
      </w:pPr>
      <w:r w:rsidRPr="00732CCD">
        <w:rPr>
          <w:rFonts w:ascii="Times New Roman" w:hAnsi="Times New Roman"/>
          <w:b/>
          <w:sz w:val="28"/>
          <w:szCs w:val="28"/>
        </w:rPr>
        <w:br w:type="page"/>
      </w:r>
    </w:p>
    <w:p w:rsidR="00F41CDA" w:rsidRPr="00732CCD" w:rsidRDefault="00505A5E" w:rsidP="00A91C04">
      <w:pPr>
        <w:pStyle w:val="Cmsor2"/>
        <w:rPr>
          <w:rFonts w:ascii="Times New Roman" w:hAnsi="Times New Roman"/>
        </w:rPr>
      </w:pPr>
      <w:bookmarkStart w:id="66" w:name="_Toc512072425"/>
      <w:r w:rsidRPr="00732CCD">
        <w:rPr>
          <w:rFonts w:ascii="Times New Roman" w:hAnsi="Times New Roman"/>
        </w:rPr>
        <w:lastRenderedPageBreak/>
        <w:t xml:space="preserve">4.3. </w:t>
      </w:r>
      <w:r w:rsidR="00F41CDA" w:rsidRPr="00732CCD">
        <w:rPr>
          <w:rFonts w:ascii="Times New Roman" w:hAnsi="Times New Roman"/>
        </w:rPr>
        <w:t>Tehetséggondozás</w:t>
      </w:r>
      <w:bookmarkEnd w:id="66"/>
    </w:p>
    <w:p w:rsidR="00F41CDA" w:rsidRPr="00732CCD" w:rsidRDefault="00F41CDA" w:rsidP="008873CC">
      <w:pPr>
        <w:spacing w:after="0"/>
        <w:jc w:val="both"/>
        <w:rPr>
          <w:rFonts w:ascii="Times New Roman" w:hAnsi="Times New Roman"/>
          <w:sz w:val="24"/>
          <w:szCs w:val="24"/>
        </w:rPr>
      </w:pPr>
      <w:r w:rsidRPr="00732CCD">
        <w:rPr>
          <w:rFonts w:ascii="Times New Roman" w:hAnsi="Times New Roman"/>
          <w:sz w:val="24"/>
          <w:szCs w:val="24"/>
        </w:rPr>
        <w:t xml:space="preserve">Az óvodáskorban konkrétan körvonalazható, kimutatható tehetségről nem beszélhetünk, inkább ígéretes képességekkel rendelkező gyermekeket </w:t>
      </w:r>
      <w:r w:rsidR="008873CC" w:rsidRPr="00732CCD">
        <w:rPr>
          <w:rFonts w:ascii="Times New Roman" w:hAnsi="Times New Roman"/>
          <w:sz w:val="24"/>
          <w:szCs w:val="24"/>
        </w:rPr>
        <w:t xml:space="preserve">nevelünk. Nem szabad figyelmen </w:t>
      </w:r>
      <w:r w:rsidRPr="00732CCD">
        <w:rPr>
          <w:rFonts w:ascii="Times New Roman" w:hAnsi="Times New Roman"/>
          <w:sz w:val="24"/>
          <w:szCs w:val="24"/>
        </w:rPr>
        <w:t>kívül hagyni, hogy a tehetsé</w:t>
      </w:r>
      <w:r w:rsidR="00E8098A" w:rsidRPr="00732CCD">
        <w:rPr>
          <w:rFonts w:ascii="Times New Roman" w:hAnsi="Times New Roman"/>
          <w:sz w:val="24"/>
          <w:szCs w:val="24"/>
        </w:rPr>
        <w:t>ges óvodás elsősorban gyermek</w:t>
      </w:r>
      <w:r w:rsidRPr="00732CCD">
        <w:rPr>
          <w:rFonts w:ascii="Times New Roman" w:hAnsi="Times New Roman"/>
          <w:sz w:val="24"/>
          <w:szCs w:val="24"/>
        </w:rPr>
        <w:t>.</w:t>
      </w:r>
    </w:p>
    <w:p w:rsidR="008873CC" w:rsidRPr="00732CCD" w:rsidRDefault="008873CC" w:rsidP="008873CC">
      <w:pPr>
        <w:spacing w:after="0"/>
        <w:jc w:val="both"/>
        <w:rPr>
          <w:rFonts w:ascii="Times New Roman" w:hAnsi="Times New Roman"/>
          <w:sz w:val="24"/>
          <w:szCs w:val="24"/>
        </w:rPr>
      </w:pPr>
    </w:p>
    <w:p w:rsidR="00F41CDA" w:rsidRPr="00732CCD" w:rsidRDefault="00F41CDA" w:rsidP="00E8098A">
      <w:pPr>
        <w:spacing w:after="0"/>
        <w:rPr>
          <w:rFonts w:ascii="Times New Roman" w:hAnsi="Times New Roman"/>
          <w:sz w:val="24"/>
          <w:szCs w:val="24"/>
        </w:rPr>
      </w:pPr>
      <w:r w:rsidRPr="00732CCD">
        <w:rPr>
          <w:rFonts w:ascii="Times New Roman" w:hAnsi="Times New Roman"/>
          <w:b/>
          <w:sz w:val="24"/>
          <w:szCs w:val="24"/>
        </w:rPr>
        <w:t>Cél</w:t>
      </w:r>
      <w:r w:rsidR="00BA7128" w:rsidRPr="00732CCD">
        <w:rPr>
          <w:rFonts w:ascii="Times New Roman" w:hAnsi="Times New Roman"/>
          <w:b/>
          <w:sz w:val="24"/>
          <w:szCs w:val="24"/>
        </w:rPr>
        <w:t>unk:</w:t>
      </w:r>
      <w:r w:rsidRPr="00732CCD">
        <w:rPr>
          <w:rFonts w:ascii="Times New Roman" w:hAnsi="Times New Roman"/>
          <w:sz w:val="24"/>
          <w:szCs w:val="24"/>
        </w:rPr>
        <w:t>A kiemelkedő képességű, kiválóan kreatív gyer</w:t>
      </w:r>
      <w:r w:rsidR="008873CC" w:rsidRPr="00732CCD">
        <w:rPr>
          <w:rFonts w:ascii="Times New Roman" w:hAnsi="Times New Roman"/>
          <w:sz w:val="24"/>
          <w:szCs w:val="24"/>
        </w:rPr>
        <w:t xml:space="preserve">mekek felfedezése, képességeik </w:t>
      </w:r>
      <w:r w:rsidRPr="00732CCD">
        <w:rPr>
          <w:rFonts w:ascii="Times New Roman" w:hAnsi="Times New Roman"/>
          <w:sz w:val="24"/>
          <w:szCs w:val="24"/>
        </w:rPr>
        <w:t>fejlesztése, személyiségük optimális fejlesztése.</w:t>
      </w:r>
    </w:p>
    <w:p w:rsidR="00E8098A" w:rsidRPr="00732CCD" w:rsidRDefault="00E8098A" w:rsidP="00E8098A">
      <w:pPr>
        <w:spacing w:after="0"/>
        <w:rPr>
          <w:rFonts w:ascii="Times New Roman" w:hAnsi="Times New Roman"/>
          <w:b/>
          <w:sz w:val="24"/>
          <w:szCs w:val="24"/>
        </w:rPr>
      </w:pPr>
    </w:p>
    <w:p w:rsidR="00BA7128" w:rsidRPr="00732CCD" w:rsidRDefault="008873CC" w:rsidP="00E8098A">
      <w:pPr>
        <w:spacing w:after="0"/>
        <w:rPr>
          <w:rFonts w:ascii="Times New Roman" w:hAnsi="Times New Roman"/>
          <w:b/>
          <w:sz w:val="24"/>
          <w:szCs w:val="24"/>
        </w:rPr>
      </w:pPr>
      <w:r w:rsidRPr="00732CCD">
        <w:rPr>
          <w:rFonts w:ascii="Times New Roman" w:hAnsi="Times New Roman"/>
          <w:b/>
          <w:sz w:val="24"/>
          <w:szCs w:val="24"/>
        </w:rPr>
        <w:t>Fejlesztési feladata</w:t>
      </w:r>
      <w:r w:rsidR="00E8098A" w:rsidRPr="00732CCD">
        <w:rPr>
          <w:rFonts w:ascii="Times New Roman" w:hAnsi="Times New Roman"/>
          <w:b/>
          <w:sz w:val="24"/>
          <w:szCs w:val="24"/>
        </w:rPr>
        <w:t>ink:</w:t>
      </w:r>
    </w:p>
    <w:p w:rsidR="00E8098A" w:rsidRPr="00732CCD" w:rsidRDefault="00E8098A" w:rsidP="00BA297E">
      <w:pPr>
        <w:pStyle w:val="Listaszerbekezds"/>
        <w:numPr>
          <w:ilvl w:val="0"/>
          <w:numId w:val="53"/>
        </w:numPr>
        <w:spacing w:after="0"/>
        <w:jc w:val="both"/>
        <w:rPr>
          <w:rFonts w:ascii="Times New Roman" w:hAnsi="Times New Roman"/>
          <w:sz w:val="24"/>
          <w:szCs w:val="24"/>
        </w:rPr>
      </w:pPr>
      <w:r w:rsidRPr="00732CCD">
        <w:rPr>
          <w:rFonts w:ascii="Times New Roman" w:hAnsi="Times New Roman"/>
          <w:sz w:val="24"/>
          <w:szCs w:val="24"/>
        </w:rPr>
        <w:t>Az óvodapedagógus olyan feltétel-és eszközrendszertbiztosítson, ahol minden gyermek az egyéni képességeinek, készségeinek megfelelő fejlesztésben részesülhet, figyelembe véve a játék elsődlegességét.</w:t>
      </w:r>
    </w:p>
    <w:p w:rsidR="00BA7128" w:rsidRPr="00732CCD" w:rsidRDefault="00BA7128" w:rsidP="00BA297E">
      <w:pPr>
        <w:pStyle w:val="Listaszerbekezds"/>
        <w:numPr>
          <w:ilvl w:val="0"/>
          <w:numId w:val="52"/>
        </w:numPr>
        <w:spacing w:after="0"/>
        <w:jc w:val="both"/>
        <w:rPr>
          <w:rFonts w:ascii="Times New Roman" w:hAnsi="Times New Roman"/>
          <w:sz w:val="24"/>
          <w:szCs w:val="24"/>
        </w:rPr>
      </w:pPr>
      <w:r w:rsidRPr="00732CCD">
        <w:rPr>
          <w:rFonts w:ascii="Times New Roman" w:hAnsi="Times New Roman"/>
          <w:sz w:val="24"/>
          <w:szCs w:val="24"/>
        </w:rPr>
        <w:t>Az óvodapedagógus ösztönözze, motiválja kreativitá</w:t>
      </w:r>
      <w:r w:rsidR="00E8098A" w:rsidRPr="00732CCD">
        <w:rPr>
          <w:rFonts w:ascii="Times New Roman" w:hAnsi="Times New Roman"/>
          <w:sz w:val="24"/>
          <w:szCs w:val="24"/>
        </w:rPr>
        <w:t xml:space="preserve">sukat egyéni bánásmód </w:t>
      </w:r>
      <w:r w:rsidRPr="00732CCD">
        <w:rPr>
          <w:rFonts w:ascii="Times New Roman" w:hAnsi="Times New Roman"/>
          <w:sz w:val="24"/>
          <w:szCs w:val="24"/>
        </w:rPr>
        <w:t>alkalmazásával.</w:t>
      </w:r>
    </w:p>
    <w:p w:rsidR="00BA7128" w:rsidRPr="00732CCD" w:rsidRDefault="00BA7128" w:rsidP="00BA297E">
      <w:pPr>
        <w:pStyle w:val="Listaszerbekezds"/>
        <w:numPr>
          <w:ilvl w:val="0"/>
          <w:numId w:val="52"/>
        </w:numPr>
        <w:spacing w:after="0"/>
        <w:jc w:val="both"/>
        <w:rPr>
          <w:rFonts w:ascii="Times New Roman" w:hAnsi="Times New Roman"/>
          <w:sz w:val="24"/>
          <w:szCs w:val="24"/>
        </w:rPr>
      </w:pPr>
      <w:r w:rsidRPr="00732CCD">
        <w:rPr>
          <w:rFonts w:ascii="Times New Roman" w:hAnsi="Times New Roman"/>
          <w:sz w:val="24"/>
          <w:szCs w:val="24"/>
        </w:rPr>
        <w:t>Elégítse ki szükségleteiket, megismerési, elfogadási</w:t>
      </w:r>
      <w:r w:rsidR="00E8098A" w:rsidRPr="00732CCD">
        <w:rPr>
          <w:rFonts w:ascii="Times New Roman" w:hAnsi="Times New Roman"/>
          <w:sz w:val="24"/>
          <w:szCs w:val="24"/>
        </w:rPr>
        <w:t xml:space="preserve">, alkotási, biztonsági és egyéb </w:t>
      </w:r>
      <w:r w:rsidRPr="00732CCD">
        <w:rPr>
          <w:rFonts w:ascii="Times New Roman" w:hAnsi="Times New Roman"/>
          <w:sz w:val="24"/>
          <w:szCs w:val="24"/>
        </w:rPr>
        <w:t>speciális igényeiket.</w:t>
      </w:r>
    </w:p>
    <w:p w:rsidR="00BA7128" w:rsidRPr="00732CCD" w:rsidRDefault="00BA7128" w:rsidP="00BA297E">
      <w:pPr>
        <w:pStyle w:val="Listaszerbekezds"/>
        <w:numPr>
          <w:ilvl w:val="0"/>
          <w:numId w:val="52"/>
        </w:numPr>
        <w:spacing w:after="0"/>
        <w:rPr>
          <w:rFonts w:ascii="Times New Roman" w:hAnsi="Times New Roman"/>
          <w:sz w:val="24"/>
          <w:szCs w:val="24"/>
        </w:rPr>
      </w:pPr>
      <w:r w:rsidRPr="00732CCD">
        <w:rPr>
          <w:rFonts w:ascii="Times New Roman" w:hAnsi="Times New Roman"/>
          <w:sz w:val="24"/>
          <w:szCs w:val="24"/>
        </w:rPr>
        <w:t>Biz</w:t>
      </w:r>
      <w:r w:rsidR="00E8098A" w:rsidRPr="00732CCD">
        <w:rPr>
          <w:rFonts w:ascii="Times New Roman" w:hAnsi="Times New Roman"/>
          <w:sz w:val="24"/>
          <w:szCs w:val="24"/>
        </w:rPr>
        <w:t xml:space="preserve">tosítson élménydús környezetet </w:t>
      </w:r>
      <w:r w:rsidRPr="00732CCD">
        <w:rPr>
          <w:rFonts w:ascii="Times New Roman" w:hAnsi="Times New Roman"/>
          <w:sz w:val="24"/>
          <w:szCs w:val="24"/>
        </w:rPr>
        <w:t>amelyben szabadon szárnyalhat a gyermeki kreativitásuk.</w:t>
      </w:r>
    </w:p>
    <w:p w:rsidR="00BA7128" w:rsidRPr="00732CCD" w:rsidRDefault="00BA7128" w:rsidP="00BA297E">
      <w:pPr>
        <w:pStyle w:val="Listaszerbekezds"/>
        <w:numPr>
          <w:ilvl w:val="0"/>
          <w:numId w:val="52"/>
        </w:numPr>
        <w:spacing w:after="0"/>
        <w:rPr>
          <w:rFonts w:ascii="Times New Roman" w:hAnsi="Times New Roman"/>
          <w:sz w:val="24"/>
          <w:szCs w:val="24"/>
        </w:rPr>
      </w:pPr>
      <w:r w:rsidRPr="00732CCD">
        <w:rPr>
          <w:rFonts w:ascii="Times New Roman" w:eastAsia="MS Gothic" w:hAnsi="Times New Roman"/>
          <w:sz w:val="24"/>
          <w:szCs w:val="24"/>
        </w:rPr>
        <w:t xml:space="preserve">Erősítse </w:t>
      </w:r>
      <w:r w:rsidRPr="00732CCD">
        <w:rPr>
          <w:rFonts w:ascii="Times New Roman" w:hAnsi="Times New Roman"/>
          <w:sz w:val="24"/>
          <w:szCs w:val="24"/>
        </w:rPr>
        <w:t xml:space="preserve">a gyermekek </w:t>
      </w:r>
      <w:r w:rsidR="00E8098A" w:rsidRPr="00732CCD">
        <w:rPr>
          <w:rFonts w:ascii="Times New Roman" w:hAnsi="Times New Roman"/>
          <w:sz w:val="24"/>
          <w:szCs w:val="24"/>
        </w:rPr>
        <w:t>önkifejező</w:t>
      </w:r>
      <w:r w:rsidRPr="00732CCD">
        <w:rPr>
          <w:rFonts w:ascii="Times New Roman" w:hAnsi="Times New Roman"/>
          <w:sz w:val="24"/>
          <w:szCs w:val="24"/>
        </w:rPr>
        <w:t xml:space="preserve"> törekvéseit.</w:t>
      </w:r>
    </w:p>
    <w:p w:rsidR="00611791" w:rsidRPr="00732CCD" w:rsidRDefault="00611791" w:rsidP="00BA7128">
      <w:pPr>
        <w:spacing w:after="0"/>
        <w:rPr>
          <w:rFonts w:ascii="Times New Roman" w:hAnsi="Times New Roman"/>
          <w:sz w:val="24"/>
          <w:szCs w:val="24"/>
        </w:rPr>
      </w:pPr>
    </w:p>
    <w:p w:rsidR="00505A5E" w:rsidRPr="00732CCD" w:rsidRDefault="00505A5E" w:rsidP="00A91C04">
      <w:pPr>
        <w:pStyle w:val="Cmsor2"/>
        <w:rPr>
          <w:rFonts w:ascii="Times New Roman" w:hAnsi="Times New Roman"/>
        </w:rPr>
      </w:pPr>
      <w:bookmarkStart w:id="67" w:name="_Toc512072426"/>
      <w:r w:rsidRPr="00732CCD">
        <w:rPr>
          <w:rFonts w:ascii="Times New Roman" w:hAnsi="Times New Roman"/>
        </w:rPr>
        <w:t>Ételallergiás gyermekek</w:t>
      </w:r>
      <w:bookmarkEnd w:id="67"/>
    </w:p>
    <w:p w:rsidR="00505A5E" w:rsidRPr="00732CCD" w:rsidRDefault="00505A5E" w:rsidP="00505A5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Óvodánk felvállalja az </w:t>
      </w:r>
      <w:r w:rsidRPr="00732CCD">
        <w:rPr>
          <w:rFonts w:ascii="Times New Roman" w:hAnsi="Times New Roman"/>
          <w:bCs/>
          <w:sz w:val="24"/>
          <w:szCs w:val="24"/>
        </w:rPr>
        <w:t>ételallergiás gyermekek</w:t>
      </w:r>
      <w:r w:rsidRPr="00732CCD">
        <w:rPr>
          <w:rFonts w:ascii="Times New Roman" w:hAnsi="Times New Roman"/>
          <w:sz w:val="24"/>
          <w:szCs w:val="24"/>
        </w:rPr>
        <w:t xml:space="preserve"> étkeztetését. A Veszprémi Egry Úti Körzeti Óvodában ételallergiás gyermekek étkeztetését a Bakony Gaszt Zrt. biztosítja. </w:t>
      </w:r>
    </w:p>
    <w:p w:rsidR="00505A5E" w:rsidRPr="00732CCD" w:rsidRDefault="00505A5E" w:rsidP="00505A5E">
      <w:pPr>
        <w:widowControl w:val="0"/>
        <w:autoSpaceDE w:val="0"/>
        <w:autoSpaceDN w:val="0"/>
        <w:adjustRightInd w:val="0"/>
        <w:spacing w:after="0" w:line="240" w:lineRule="auto"/>
        <w:jc w:val="both"/>
        <w:rPr>
          <w:rFonts w:ascii="Times New Roman" w:hAnsi="Times New Roman"/>
          <w:sz w:val="24"/>
          <w:szCs w:val="24"/>
        </w:rPr>
      </w:pPr>
    </w:p>
    <w:p w:rsidR="00505A5E" w:rsidRPr="00732CCD" w:rsidRDefault="00505A5E" w:rsidP="00505A5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Feladataink:</w:t>
      </w:r>
    </w:p>
    <w:p w:rsidR="00505A5E" w:rsidRPr="00732CCD" w:rsidRDefault="00505A5E" w:rsidP="00505A5E">
      <w:pPr>
        <w:pStyle w:val="Listaszerbekezds"/>
        <w:widowControl w:val="0"/>
        <w:numPr>
          <w:ilvl w:val="0"/>
          <w:numId w:val="55"/>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adott csoportban dolgozók folyamatosan és fokozottan figyeljék az ételallergiás gyermekek egészségi állapotát!</w:t>
      </w:r>
    </w:p>
    <w:p w:rsidR="00505A5E" w:rsidRPr="00732CCD" w:rsidRDefault="00505A5E" w:rsidP="00505A5E">
      <w:pPr>
        <w:pStyle w:val="Listaszerbekezds"/>
        <w:widowControl w:val="0"/>
        <w:numPr>
          <w:ilvl w:val="0"/>
          <w:numId w:val="5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Tartsanak napi kapcsolatot a gyermeket nevelő szülőkkel!</w:t>
      </w:r>
    </w:p>
    <w:p w:rsidR="00505A5E" w:rsidRPr="00732CCD" w:rsidRDefault="00505A5E" w:rsidP="00505A5E">
      <w:pPr>
        <w:pStyle w:val="Listaszerbekezds"/>
        <w:widowControl w:val="0"/>
        <w:numPr>
          <w:ilvl w:val="0"/>
          <w:numId w:val="55"/>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Kísérjék figyelemmel az étkezési időpontjukat és egyéb, az étkezésükkel kapcsolatos teendőket!</w:t>
      </w:r>
    </w:p>
    <w:p w:rsidR="00505A5E" w:rsidRPr="00732CCD" w:rsidRDefault="00505A5E" w:rsidP="00505A5E">
      <w:pPr>
        <w:pStyle w:val="Listaszerbekezds"/>
        <w:widowControl w:val="0"/>
        <w:numPr>
          <w:ilvl w:val="0"/>
          <w:numId w:val="5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Folyamatosan tájékoztassák az élelmezésvezetőt!</w:t>
      </w:r>
    </w:p>
    <w:p w:rsidR="00505A5E" w:rsidRPr="00732CCD" w:rsidRDefault="00505A5E" w:rsidP="00505A5E">
      <w:pPr>
        <w:pStyle w:val="Listaszerbekezds"/>
        <w:widowControl w:val="0"/>
        <w:numPr>
          <w:ilvl w:val="0"/>
          <w:numId w:val="5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Teremtsék meg a másság elfogadását a többi gyermek részéről!</w:t>
      </w:r>
    </w:p>
    <w:p w:rsidR="00505A5E" w:rsidRPr="00732CCD" w:rsidRDefault="00505A5E" w:rsidP="00505A5E">
      <w:pPr>
        <w:widowControl w:val="0"/>
        <w:tabs>
          <w:tab w:val="left" w:pos="360"/>
        </w:tabs>
        <w:autoSpaceDE w:val="0"/>
        <w:autoSpaceDN w:val="0"/>
        <w:adjustRightInd w:val="0"/>
        <w:spacing w:after="0" w:line="240" w:lineRule="auto"/>
        <w:jc w:val="both"/>
        <w:rPr>
          <w:rFonts w:ascii="Times New Roman" w:hAnsi="Times New Roman"/>
          <w:sz w:val="24"/>
          <w:szCs w:val="24"/>
        </w:rPr>
      </w:pPr>
    </w:p>
    <w:p w:rsidR="00505A5E" w:rsidRPr="00732CCD" w:rsidRDefault="00505A5E" w:rsidP="00505A5E">
      <w:pPr>
        <w:widowControl w:val="0"/>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Veszprémi Egry Úti Körzeti Óvodában az alábbi alkotóelemekre érzékeny gyermekek étkeztetését biztosítjuk:</w:t>
      </w:r>
    </w:p>
    <w:p w:rsidR="00505A5E" w:rsidRPr="00732CCD" w:rsidRDefault="00505A5E" w:rsidP="00505A5E">
      <w:pPr>
        <w:widowControl w:val="0"/>
        <w:tabs>
          <w:tab w:val="left" w:pos="360"/>
        </w:tabs>
        <w:autoSpaceDE w:val="0"/>
        <w:autoSpaceDN w:val="0"/>
        <w:adjustRightInd w:val="0"/>
        <w:spacing w:after="0" w:line="240" w:lineRule="auto"/>
        <w:rPr>
          <w:rFonts w:ascii="Times New Roman" w:hAnsi="Times New Roman"/>
          <w:sz w:val="24"/>
          <w:szCs w:val="24"/>
        </w:rPr>
      </w:pPr>
    </w:p>
    <w:p w:rsidR="00505A5E" w:rsidRPr="00732CCD" w:rsidRDefault="00505A5E" w:rsidP="00505A5E">
      <w:pPr>
        <w:pStyle w:val="Listaszerbekezds"/>
        <w:widowControl w:val="0"/>
        <w:numPr>
          <w:ilvl w:val="0"/>
          <w:numId w:val="55"/>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laktózintolerancia</w:t>
      </w:r>
    </w:p>
    <w:p w:rsidR="00505A5E" w:rsidRPr="00732CCD" w:rsidRDefault="00505A5E" w:rsidP="00505A5E">
      <w:pPr>
        <w:pStyle w:val="Listaszerbekezds"/>
        <w:widowControl w:val="0"/>
        <w:numPr>
          <w:ilvl w:val="0"/>
          <w:numId w:val="55"/>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cöliákia</w:t>
      </w:r>
    </w:p>
    <w:p w:rsidR="00505A5E" w:rsidRPr="00732CCD" w:rsidRDefault="00505A5E" w:rsidP="00505A5E">
      <w:pPr>
        <w:pStyle w:val="Listaszerbekezds"/>
        <w:widowControl w:val="0"/>
        <w:numPr>
          <w:ilvl w:val="0"/>
          <w:numId w:val="55"/>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lastRenderedPageBreak/>
        <w:t>tojásérzékenység</w:t>
      </w:r>
    </w:p>
    <w:p w:rsidR="00505A5E" w:rsidRPr="00732CCD" w:rsidRDefault="00505A5E" w:rsidP="00505A5E">
      <w:pPr>
        <w:pStyle w:val="Listaszerbekezds"/>
        <w:widowControl w:val="0"/>
        <w:numPr>
          <w:ilvl w:val="0"/>
          <w:numId w:val="55"/>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szójaérzékenység</w:t>
      </w:r>
    </w:p>
    <w:p w:rsidR="00505A5E" w:rsidRPr="00732CCD" w:rsidRDefault="00505A5E" w:rsidP="00505A5E">
      <w:pPr>
        <w:pStyle w:val="Listaszerbekezds"/>
        <w:widowControl w:val="0"/>
        <w:numPr>
          <w:ilvl w:val="0"/>
          <w:numId w:val="55"/>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érzékenység magvakra, hüvelyesekre, mézre, halra.</w:t>
      </w:r>
    </w:p>
    <w:p w:rsidR="009B3B2A" w:rsidRPr="00732CCD" w:rsidRDefault="00505A5E" w:rsidP="00E660EC">
      <w:pPr>
        <w:pStyle w:val="Listaszerbekezds"/>
        <w:widowControl w:val="0"/>
        <w:numPr>
          <w:ilvl w:val="0"/>
          <w:numId w:val="55"/>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tejfehérje</w:t>
      </w:r>
    </w:p>
    <w:p w:rsidR="008D0156" w:rsidRPr="00732CCD" w:rsidRDefault="009B3B2A" w:rsidP="009B3B2A">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b/>
          <w:sz w:val="24"/>
          <w:szCs w:val="24"/>
        </w:rPr>
        <w:t>Dokumentálás:</w:t>
      </w:r>
    </w:p>
    <w:p w:rsidR="008D0156" w:rsidRPr="00732CCD" w:rsidRDefault="008D0156" w:rsidP="009B3B2A">
      <w:pPr>
        <w:widowControl w:val="0"/>
        <w:autoSpaceDE w:val="0"/>
        <w:autoSpaceDN w:val="0"/>
        <w:adjustRightInd w:val="0"/>
        <w:spacing w:after="0" w:line="240" w:lineRule="auto"/>
        <w:jc w:val="both"/>
        <w:rPr>
          <w:rFonts w:ascii="Times New Roman" w:hAnsi="Times New Roman"/>
          <w:sz w:val="24"/>
          <w:szCs w:val="24"/>
        </w:rPr>
      </w:pPr>
    </w:p>
    <w:p w:rsidR="009B3B2A" w:rsidRPr="00732CCD" w:rsidRDefault="009B3B2A" w:rsidP="009B3B2A">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Pedagógiai Program, csoportnapló, gyerm</w:t>
      </w:r>
      <w:r w:rsidR="008D0156" w:rsidRPr="00732CCD">
        <w:rPr>
          <w:rFonts w:ascii="Times New Roman" w:hAnsi="Times New Roman"/>
          <w:sz w:val="24"/>
          <w:szCs w:val="24"/>
        </w:rPr>
        <w:t>ekek személyi anyaga</w:t>
      </w:r>
    </w:p>
    <w:p w:rsidR="008D0156" w:rsidRPr="00732CCD" w:rsidRDefault="008D0156" w:rsidP="009B3B2A">
      <w:pPr>
        <w:widowControl w:val="0"/>
        <w:autoSpaceDE w:val="0"/>
        <w:autoSpaceDN w:val="0"/>
        <w:adjustRightInd w:val="0"/>
        <w:spacing w:after="0" w:line="240" w:lineRule="auto"/>
        <w:jc w:val="both"/>
        <w:rPr>
          <w:rFonts w:ascii="Times New Roman" w:hAnsi="Times New Roman"/>
          <w:sz w:val="24"/>
          <w:szCs w:val="24"/>
        </w:rPr>
      </w:pPr>
    </w:p>
    <w:p w:rsidR="008D0156" w:rsidRPr="00732CCD" w:rsidRDefault="008D0156" w:rsidP="009B3B2A">
      <w:pPr>
        <w:widowControl w:val="0"/>
        <w:autoSpaceDE w:val="0"/>
        <w:autoSpaceDN w:val="0"/>
        <w:adjustRightInd w:val="0"/>
        <w:spacing w:after="0" w:line="240" w:lineRule="auto"/>
        <w:jc w:val="both"/>
        <w:rPr>
          <w:rFonts w:ascii="Times New Roman" w:hAnsi="Times New Roman"/>
          <w:sz w:val="24"/>
          <w:szCs w:val="24"/>
        </w:rPr>
      </w:pPr>
    </w:p>
    <w:p w:rsidR="009B3B2A" w:rsidRPr="00732CCD" w:rsidRDefault="009B3B2A" w:rsidP="009B3B2A">
      <w:pPr>
        <w:spacing w:after="0" w:line="240" w:lineRule="auto"/>
        <w:rPr>
          <w:rFonts w:ascii="Times New Roman" w:hAnsi="Times New Roman"/>
          <w:sz w:val="24"/>
          <w:szCs w:val="24"/>
        </w:rPr>
      </w:pPr>
    </w:p>
    <w:p w:rsidR="009B3B2A" w:rsidRPr="00732CCD" w:rsidRDefault="009B3B2A" w:rsidP="009B3B2A">
      <w:pPr>
        <w:widowControl w:val="0"/>
        <w:autoSpaceDE w:val="0"/>
        <w:autoSpaceDN w:val="0"/>
        <w:adjustRightInd w:val="0"/>
        <w:spacing w:after="0" w:line="240" w:lineRule="auto"/>
        <w:jc w:val="both"/>
        <w:rPr>
          <w:rFonts w:ascii="Times New Roman" w:hAnsi="Times New Roman"/>
          <w:b/>
          <w:sz w:val="24"/>
          <w:szCs w:val="24"/>
        </w:rPr>
      </w:pPr>
      <w:r w:rsidRPr="00732CCD">
        <w:rPr>
          <w:rFonts w:ascii="Times New Roman" w:hAnsi="Times New Roman"/>
          <w:b/>
          <w:sz w:val="24"/>
          <w:szCs w:val="24"/>
        </w:rPr>
        <w:t>Az integrált neveléshez folyamatosan szükség van:</w:t>
      </w:r>
    </w:p>
    <w:p w:rsidR="009B3B2A" w:rsidRPr="00732CCD" w:rsidRDefault="009B3B2A" w:rsidP="009B3B2A">
      <w:pPr>
        <w:widowControl w:val="0"/>
        <w:autoSpaceDE w:val="0"/>
        <w:autoSpaceDN w:val="0"/>
        <w:adjustRightInd w:val="0"/>
        <w:spacing w:after="0" w:line="240" w:lineRule="auto"/>
        <w:jc w:val="both"/>
        <w:rPr>
          <w:rFonts w:ascii="Times New Roman" w:hAnsi="Times New Roman"/>
          <w:sz w:val="24"/>
          <w:szCs w:val="24"/>
        </w:rPr>
      </w:pPr>
    </w:p>
    <w:p w:rsidR="009B3B2A" w:rsidRPr="00732CCD" w:rsidRDefault="009B3B2A" w:rsidP="009B3B2A">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befogadó közösség szakmai felkészítésére,</w:t>
      </w:r>
    </w:p>
    <w:p w:rsidR="009B3B2A" w:rsidRPr="00732CCD" w:rsidRDefault="009B3B2A" w:rsidP="009B3B2A">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ismeretek bővítésére továbbképzéseken, tanfolyamokon,</w:t>
      </w:r>
    </w:p>
    <w:p w:rsidR="009B3B2A" w:rsidRPr="00732CCD" w:rsidRDefault="009B3B2A" w:rsidP="00E660EC">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neveléshez, fejlesztéshez szükséges szakembe</w:t>
      </w:r>
      <w:r w:rsidR="00E660EC" w:rsidRPr="00732CCD">
        <w:rPr>
          <w:rFonts w:ascii="Times New Roman" w:hAnsi="Times New Roman"/>
          <w:sz w:val="24"/>
          <w:szCs w:val="24"/>
        </w:rPr>
        <w:t xml:space="preserve">rek igénybevételére (konduktor, </w:t>
      </w:r>
      <w:r w:rsidRPr="00732CCD">
        <w:rPr>
          <w:rFonts w:ascii="Times New Roman" w:hAnsi="Times New Roman"/>
          <w:sz w:val="24"/>
          <w:szCs w:val="24"/>
        </w:rPr>
        <w:t>pszichológus, gyógypedagógus),</w:t>
      </w:r>
    </w:p>
    <w:p w:rsidR="009B3B2A" w:rsidRPr="00732CCD" w:rsidRDefault="009B3B2A" w:rsidP="009B3B2A">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speciális neveléshez szükséges eszközök, játékok folyamatos beszerzésére.</w:t>
      </w:r>
    </w:p>
    <w:p w:rsidR="009B3B2A" w:rsidRPr="00732CCD" w:rsidRDefault="009B3B2A" w:rsidP="009B3B2A">
      <w:pPr>
        <w:widowControl w:val="0"/>
        <w:tabs>
          <w:tab w:val="left" w:pos="360"/>
        </w:tabs>
        <w:autoSpaceDE w:val="0"/>
        <w:autoSpaceDN w:val="0"/>
        <w:adjustRightInd w:val="0"/>
        <w:spacing w:after="0" w:line="240" w:lineRule="auto"/>
        <w:jc w:val="both"/>
        <w:rPr>
          <w:rFonts w:ascii="Times New Roman" w:hAnsi="Times New Roman"/>
          <w:sz w:val="24"/>
          <w:szCs w:val="24"/>
        </w:rPr>
      </w:pPr>
    </w:p>
    <w:p w:rsidR="009B3B2A" w:rsidRPr="00732CCD" w:rsidRDefault="008D0156" w:rsidP="009B3B2A">
      <w:pPr>
        <w:widowControl w:val="0"/>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Veszprémi E</w:t>
      </w:r>
      <w:r w:rsidR="009B3B2A" w:rsidRPr="00732CCD">
        <w:rPr>
          <w:rFonts w:ascii="Times New Roman" w:hAnsi="Times New Roman"/>
          <w:sz w:val="24"/>
          <w:szCs w:val="24"/>
        </w:rPr>
        <w:t>gry Úti Körzeti</w:t>
      </w:r>
      <w:r w:rsidRPr="00732CCD">
        <w:rPr>
          <w:rFonts w:ascii="Times New Roman" w:hAnsi="Times New Roman"/>
          <w:sz w:val="24"/>
          <w:szCs w:val="24"/>
        </w:rPr>
        <w:t xml:space="preserve"> Óvodában </w:t>
      </w:r>
      <w:r w:rsidR="009B3B2A" w:rsidRPr="00732CCD">
        <w:rPr>
          <w:rFonts w:ascii="Times New Roman" w:hAnsi="Times New Roman"/>
          <w:sz w:val="24"/>
          <w:szCs w:val="24"/>
        </w:rPr>
        <w:t xml:space="preserve"> gyógypedagóg</w:t>
      </w:r>
      <w:r w:rsidRPr="00732CCD">
        <w:rPr>
          <w:rFonts w:ascii="Times New Roman" w:hAnsi="Times New Roman"/>
          <w:sz w:val="24"/>
          <w:szCs w:val="24"/>
        </w:rPr>
        <w:t>us és logopédus fejleszti a gyermekeket</w:t>
      </w:r>
      <w:r w:rsidR="009B3B2A" w:rsidRPr="00732CCD">
        <w:rPr>
          <w:rFonts w:ascii="Times New Roman" w:hAnsi="Times New Roman"/>
          <w:sz w:val="24"/>
          <w:szCs w:val="24"/>
        </w:rPr>
        <w:t xml:space="preserve">. </w:t>
      </w:r>
      <w:r w:rsidRPr="00732CCD">
        <w:rPr>
          <w:rFonts w:ascii="Times New Roman" w:hAnsi="Times New Roman"/>
          <w:sz w:val="24"/>
          <w:szCs w:val="24"/>
        </w:rPr>
        <w:t>G</w:t>
      </w:r>
      <w:r w:rsidR="009B3B2A" w:rsidRPr="00732CCD">
        <w:rPr>
          <w:rFonts w:ascii="Times New Roman" w:hAnsi="Times New Roman"/>
          <w:sz w:val="24"/>
          <w:szCs w:val="24"/>
        </w:rPr>
        <w:t>yógypedagógiai asszisztens segíti az óvodapedagógusok munkáját.</w:t>
      </w:r>
    </w:p>
    <w:p w:rsidR="009B3B2A" w:rsidRPr="00732CCD" w:rsidRDefault="005B382F" w:rsidP="009B3B2A">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komplex gyógypedagógiai, pedagógiai, pszichológiai és orvosi vizsgálat diagnózisa alapján a halmozottan fogyatékos gyermekek nevelése csak speciális nevelés keretében valósítható meg, akik szakvéleményük alapján óvodai csoporban nem intergálhatóak.</w:t>
      </w:r>
    </w:p>
    <w:p w:rsidR="00BF4043" w:rsidRPr="00732CCD" w:rsidRDefault="00BF4043" w:rsidP="009B3B2A">
      <w:pPr>
        <w:widowControl w:val="0"/>
        <w:autoSpaceDE w:val="0"/>
        <w:autoSpaceDN w:val="0"/>
        <w:adjustRightInd w:val="0"/>
        <w:spacing w:after="0" w:line="240" w:lineRule="auto"/>
        <w:jc w:val="both"/>
        <w:rPr>
          <w:rFonts w:ascii="Times New Roman" w:hAnsi="Times New Roman"/>
          <w:sz w:val="24"/>
          <w:szCs w:val="24"/>
        </w:rPr>
      </w:pPr>
    </w:p>
    <w:p w:rsidR="00BF4043" w:rsidRPr="00732CCD" w:rsidRDefault="00BF4043" w:rsidP="00BA297E">
      <w:pPr>
        <w:pStyle w:val="Listaszerbekezds"/>
        <w:widowControl w:val="0"/>
        <w:autoSpaceDE w:val="0"/>
        <w:autoSpaceDN w:val="0"/>
        <w:adjustRightInd w:val="0"/>
        <w:spacing w:after="0" w:line="240" w:lineRule="auto"/>
        <w:ind w:left="720"/>
        <w:jc w:val="both"/>
        <w:rPr>
          <w:rFonts w:ascii="Times New Roman" w:hAnsi="Times New Roman"/>
          <w:sz w:val="24"/>
          <w:szCs w:val="24"/>
        </w:rPr>
      </w:pPr>
    </w:p>
    <w:p w:rsidR="00976DB4" w:rsidRPr="00732CCD" w:rsidRDefault="00976DB4" w:rsidP="008A622F">
      <w:pPr>
        <w:pStyle w:val="Cmsor1"/>
        <w:rPr>
          <w:rFonts w:ascii="Times New Roman" w:hAnsi="Times New Roman"/>
          <w:sz w:val="28"/>
          <w:szCs w:val="28"/>
          <w:lang w:val="en-US"/>
        </w:rPr>
      </w:pPr>
      <w:bookmarkStart w:id="68" w:name="_Toc512072427"/>
      <w:r w:rsidRPr="00732CCD">
        <w:rPr>
          <w:rFonts w:ascii="Times New Roman" w:hAnsi="Times New Roman"/>
          <w:sz w:val="28"/>
          <w:szCs w:val="28"/>
          <w:lang w:val="en-US"/>
        </w:rPr>
        <w:t xml:space="preserve">5. </w:t>
      </w:r>
      <w:r w:rsidR="00AC2797" w:rsidRPr="00732CCD">
        <w:rPr>
          <w:rFonts w:ascii="Times New Roman" w:hAnsi="Times New Roman"/>
          <w:sz w:val="28"/>
          <w:szCs w:val="28"/>
          <w:lang w:val="en-US"/>
        </w:rPr>
        <w:t>EGÉSZSÉGFEJLETSZÉSI PROGRAM</w:t>
      </w:r>
      <w:bookmarkEnd w:id="68"/>
    </w:p>
    <w:p w:rsidR="00976DB4" w:rsidRPr="00732CCD" w:rsidRDefault="00976DB4" w:rsidP="00976DB4">
      <w:pPr>
        <w:jc w:val="both"/>
        <w:rPr>
          <w:rFonts w:ascii="Times New Roman" w:hAnsi="Times New Roman"/>
          <w:sz w:val="24"/>
          <w:lang w:val="en-US"/>
        </w:rPr>
      </w:pPr>
    </w:p>
    <w:p w:rsidR="00321A62" w:rsidRPr="00732CCD" w:rsidRDefault="00321A62" w:rsidP="00321A62">
      <w:pPr>
        <w:pStyle w:val="Nincstrkz"/>
        <w:rPr>
          <w:rFonts w:ascii="Times New Roman" w:hAnsi="Times New Roman"/>
          <w:sz w:val="24"/>
          <w:szCs w:val="24"/>
        </w:rPr>
      </w:pPr>
      <w:r w:rsidRPr="00732CCD">
        <w:rPr>
          <w:rFonts w:ascii="Times New Roman" w:hAnsi="Times New Roman"/>
          <w:sz w:val="24"/>
          <w:szCs w:val="24"/>
        </w:rPr>
        <w:t>Célunk:</w:t>
      </w:r>
    </w:p>
    <w:p w:rsidR="00CA6BF6" w:rsidRPr="00732CCD" w:rsidRDefault="00CA6BF6" w:rsidP="00321A62">
      <w:pPr>
        <w:pStyle w:val="Nincstrkz"/>
        <w:rPr>
          <w:rFonts w:ascii="Times New Roman" w:hAnsi="Times New Roman"/>
          <w:sz w:val="24"/>
          <w:szCs w:val="24"/>
        </w:rPr>
      </w:pPr>
    </w:p>
    <w:p w:rsidR="00976DB4" w:rsidRPr="00732CCD" w:rsidRDefault="00976DB4" w:rsidP="00321A62">
      <w:pPr>
        <w:pStyle w:val="Nincstrkz"/>
        <w:rPr>
          <w:sz w:val="24"/>
          <w:szCs w:val="24"/>
        </w:rPr>
      </w:pPr>
      <w:r w:rsidRPr="00732CCD">
        <w:rPr>
          <w:rFonts w:ascii="Times New Roman" w:hAnsi="Times New Roman"/>
          <w:sz w:val="24"/>
          <w:szCs w:val="24"/>
        </w:rPr>
        <w:t>Minden gyermek részesü</w:t>
      </w:r>
      <w:r w:rsidR="00E83D8C" w:rsidRPr="00732CCD">
        <w:rPr>
          <w:rFonts w:ascii="Times New Roman" w:hAnsi="Times New Roman"/>
          <w:sz w:val="24"/>
          <w:szCs w:val="24"/>
        </w:rPr>
        <w:t>ljön a teljes testi, lelki, jól</w:t>
      </w:r>
      <w:r w:rsidRPr="00732CCD">
        <w:rPr>
          <w:rFonts w:ascii="Times New Roman" w:hAnsi="Times New Roman"/>
          <w:sz w:val="24"/>
          <w:szCs w:val="24"/>
        </w:rPr>
        <w:t>étét, egészségi állapotát hatékonyan fejlesztő mindennapos, rendszerszerűen működő egészségfejlesztő tevékenységben</w:t>
      </w:r>
      <w:r w:rsidRPr="00732CCD">
        <w:rPr>
          <w:sz w:val="24"/>
          <w:szCs w:val="24"/>
        </w:rPr>
        <w:t>.</w:t>
      </w:r>
    </w:p>
    <w:p w:rsidR="00F004A8" w:rsidRPr="00732CCD" w:rsidRDefault="00F004A8" w:rsidP="00976DB4">
      <w:pPr>
        <w:jc w:val="both"/>
        <w:rPr>
          <w:rFonts w:ascii="Times New Roman" w:hAnsi="Times New Roman"/>
          <w:sz w:val="24"/>
          <w:szCs w:val="24"/>
          <w:lang w:val="hu-HU"/>
        </w:rPr>
      </w:pPr>
    </w:p>
    <w:p w:rsidR="00AC2797" w:rsidRPr="00732CCD" w:rsidRDefault="00976DB4" w:rsidP="00976DB4">
      <w:pPr>
        <w:jc w:val="both"/>
        <w:rPr>
          <w:rFonts w:ascii="Times New Roman" w:hAnsi="Times New Roman"/>
          <w:sz w:val="24"/>
          <w:szCs w:val="24"/>
          <w:lang w:val="hu-HU"/>
        </w:rPr>
      </w:pPr>
      <w:r w:rsidRPr="00732CCD">
        <w:rPr>
          <w:rFonts w:ascii="Times New Roman" w:hAnsi="Times New Roman"/>
          <w:sz w:val="24"/>
          <w:szCs w:val="24"/>
          <w:lang w:val="hu-HU"/>
        </w:rPr>
        <w:lastRenderedPageBreak/>
        <w:t>Területei</w:t>
      </w:r>
    </w:p>
    <w:p w:rsidR="00976DB4" w:rsidRPr="00732CCD" w:rsidRDefault="00321A62" w:rsidP="00967ED7">
      <w:pPr>
        <w:rPr>
          <w:rFonts w:ascii="Times New Roman" w:hAnsi="Times New Roman"/>
          <w:sz w:val="24"/>
          <w:szCs w:val="24"/>
          <w:lang w:val="hu-HU"/>
        </w:rPr>
      </w:pPr>
      <w:r w:rsidRPr="00732CCD">
        <w:rPr>
          <w:rFonts w:ascii="Times New Roman" w:hAnsi="Times New Roman"/>
          <w:sz w:val="24"/>
          <w:szCs w:val="24"/>
          <w:lang w:val="hu-HU"/>
        </w:rPr>
        <w:t xml:space="preserve">5.1 </w:t>
      </w:r>
      <w:r w:rsidR="00976DB4" w:rsidRPr="00732CCD">
        <w:rPr>
          <w:rFonts w:ascii="Times New Roman" w:hAnsi="Times New Roman"/>
          <w:sz w:val="24"/>
          <w:szCs w:val="24"/>
          <w:lang w:val="hu-HU"/>
        </w:rPr>
        <w:t>Egészséges táplálkozás</w:t>
      </w:r>
      <w:r w:rsidR="00976DB4" w:rsidRPr="00732CCD">
        <w:rPr>
          <w:rFonts w:ascii="Times New Roman" w:hAnsi="Times New Roman"/>
          <w:sz w:val="24"/>
          <w:szCs w:val="24"/>
          <w:lang w:val="hu-HU"/>
        </w:rPr>
        <w:tab/>
      </w:r>
    </w:p>
    <w:p w:rsidR="00976DB4" w:rsidRPr="00732CCD" w:rsidRDefault="00321A62" w:rsidP="00967ED7">
      <w:pPr>
        <w:rPr>
          <w:rFonts w:ascii="Times New Roman" w:hAnsi="Times New Roman"/>
          <w:sz w:val="24"/>
          <w:szCs w:val="24"/>
          <w:lang w:val="hu-HU"/>
        </w:rPr>
      </w:pPr>
      <w:r w:rsidRPr="00732CCD">
        <w:rPr>
          <w:rFonts w:ascii="Times New Roman" w:hAnsi="Times New Roman"/>
          <w:sz w:val="24"/>
          <w:szCs w:val="24"/>
          <w:lang w:val="hu-HU"/>
        </w:rPr>
        <w:t xml:space="preserve">5.2 </w:t>
      </w:r>
      <w:r w:rsidR="00976DB4" w:rsidRPr="00732CCD">
        <w:rPr>
          <w:rFonts w:ascii="Times New Roman" w:hAnsi="Times New Roman"/>
          <w:sz w:val="24"/>
          <w:szCs w:val="24"/>
          <w:lang w:val="hu-HU"/>
        </w:rPr>
        <w:t>Mindennapos testnevelés, testmozgás</w:t>
      </w:r>
    </w:p>
    <w:p w:rsidR="00976DB4" w:rsidRPr="00732CCD" w:rsidRDefault="00321A62" w:rsidP="00967ED7">
      <w:pPr>
        <w:rPr>
          <w:rFonts w:ascii="Times New Roman" w:hAnsi="Times New Roman"/>
          <w:sz w:val="24"/>
          <w:szCs w:val="24"/>
          <w:lang w:val="hu-HU"/>
        </w:rPr>
      </w:pPr>
      <w:r w:rsidRPr="00732CCD">
        <w:rPr>
          <w:rFonts w:ascii="Times New Roman" w:hAnsi="Times New Roman"/>
          <w:sz w:val="24"/>
          <w:szCs w:val="24"/>
          <w:lang w:val="hu-HU"/>
        </w:rPr>
        <w:t xml:space="preserve">5.3 </w:t>
      </w:r>
      <w:r w:rsidR="00976DB4" w:rsidRPr="00732CCD">
        <w:rPr>
          <w:rFonts w:ascii="Times New Roman" w:hAnsi="Times New Roman"/>
          <w:sz w:val="24"/>
          <w:szCs w:val="24"/>
          <w:lang w:val="hu-HU"/>
        </w:rPr>
        <w:t>Testi és lelki egészség fejlesztése</w:t>
      </w:r>
    </w:p>
    <w:p w:rsidR="00976DB4" w:rsidRPr="00732CCD" w:rsidRDefault="00321A62" w:rsidP="00967ED7">
      <w:pPr>
        <w:rPr>
          <w:rFonts w:ascii="Times New Roman" w:hAnsi="Times New Roman"/>
          <w:sz w:val="24"/>
          <w:szCs w:val="24"/>
          <w:lang w:val="hu-HU"/>
        </w:rPr>
      </w:pPr>
      <w:r w:rsidRPr="00732CCD">
        <w:rPr>
          <w:rFonts w:ascii="Times New Roman" w:hAnsi="Times New Roman"/>
          <w:sz w:val="24"/>
          <w:szCs w:val="24"/>
          <w:lang w:val="hu-HU"/>
        </w:rPr>
        <w:t xml:space="preserve">5.4 </w:t>
      </w:r>
      <w:r w:rsidR="00976DB4" w:rsidRPr="00732CCD">
        <w:rPr>
          <w:rFonts w:ascii="Times New Roman" w:hAnsi="Times New Roman"/>
          <w:sz w:val="24"/>
          <w:szCs w:val="24"/>
          <w:lang w:val="hu-HU"/>
        </w:rPr>
        <w:t>Bántalmazás, erőszak megelőzése</w:t>
      </w:r>
    </w:p>
    <w:p w:rsidR="00976DB4" w:rsidRPr="00732CCD" w:rsidRDefault="00321A62" w:rsidP="00967ED7">
      <w:pPr>
        <w:rPr>
          <w:rFonts w:ascii="Times New Roman" w:hAnsi="Times New Roman"/>
          <w:sz w:val="24"/>
          <w:szCs w:val="24"/>
          <w:lang w:val="hu-HU"/>
        </w:rPr>
      </w:pPr>
      <w:r w:rsidRPr="00732CCD">
        <w:rPr>
          <w:rFonts w:ascii="Times New Roman" w:hAnsi="Times New Roman"/>
          <w:sz w:val="24"/>
          <w:szCs w:val="24"/>
          <w:lang w:val="hu-HU"/>
        </w:rPr>
        <w:t xml:space="preserve">5.5 </w:t>
      </w:r>
      <w:r w:rsidR="00976DB4" w:rsidRPr="00732CCD">
        <w:rPr>
          <w:rFonts w:ascii="Times New Roman" w:hAnsi="Times New Roman"/>
          <w:sz w:val="24"/>
          <w:szCs w:val="24"/>
          <w:lang w:val="hu-HU"/>
        </w:rPr>
        <w:t>Baleset megelőzés, elsősegélynyújtás</w:t>
      </w:r>
    </w:p>
    <w:p w:rsidR="00976DB4" w:rsidRPr="00732CCD" w:rsidRDefault="00321A62" w:rsidP="00967ED7">
      <w:pPr>
        <w:rPr>
          <w:rFonts w:ascii="Times New Roman" w:hAnsi="Times New Roman"/>
          <w:sz w:val="24"/>
          <w:szCs w:val="24"/>
          <w:lang w:val="hu-HU"/>
        </w:rPr>
      </w:pPr>
      <w:r w:rsidRPr="00732CCD">
        <w:rPr>
          <w:rFonts w:ascii="Times New Roman" w:hAnsi="Times New Roman"/>
          <w:sz w:val="24"/>
          <w:szCs w:val="24"/>
          <w:lang w:val="hu-HU"/>
        </w:rPr>
        <w:t xml:space="preserve">5.6 </w:t>
      </w:r>
      <w:r w:rsidR="00976DB4" w:rsidRPr="00732CCD">
        <w:rPr>
          <w:rFonts w:ascii="Times New Roman" w:hAnsi="Times New Roman"/>
          <w:sz w:val="24"/>
          <w:szCs w:val="24"/>
          <w:lang w:val="hu-HU"/>
        </w:rPr>
        <w:t xml:space="preserve">Személyi </w:t>
      </w:r>
      <w:r w:rsidR="00CA6BF6" w:rsidRPr="00732CCD">
        <w:rPr>
          <w:rFonts w:ascii="Times New Roman" w:hAnsi="Times New Roman"/>
          <w:sz w:val="24"/>
          <w:szCs w:val="24"/>
          <w:lang w:val="hu-HU"/>
        </w:rPr>
        <w:t>hygiene</w:t>
      </w:r>
    </w:p>
    <w:p w:rsidR="00CA6BF6" w:rsidRPr="00732CCD" w:rsidRDefault="00CA6BF6" w:rsidP="00967ED7">
      <w:pPr>
        <w:rPr>
          <w:rFonts w:ascii="Times New Roman" w:hAnsi="Times New Roman"/>
          <w:sz w:val="24"/>
          <w:szCs w:val="24"/>
          <w:lang w:val="hu-HU"/>
        </w:rPr>
      </w:pPr>
    </w:p>
    <w:p w:rsidR="008E7095" w:rsidRPr="00732CCD" w:rsidRDefault="008E7095" w:rsidP="00967ED7">
      <w:pPr>
        <w:rPr>
          <w:rFonts w:ascii="Times New Roman" w:hAnsi="Times New Roman"/>
          <w:sz w:val="24"/>
          <w:szCs w:val="24"/>
          <w:lang w:val="hu-HU"/>
        </w:rPr>
      </w:pPr>
    </w:p>
    <w:p w:rsidR="00976DB4" w:rsidRPr="00732CCD" w:rsidRDefault="00967ED7" w:rsidP="00480ECC">
      <w:pPr>
        <w:pStyle w:val="Cmsor2"/>
        <w:rPr>
          <w:rFonts w:ascii="Times New Roman" w:hAnsi="Times New Roman"/>
          <w:i w:val="0"/>
          <w:sz w:val="24"/>
          <w:lang w:val="hu-HU"/>
        </w:rPr>
      </w:pPr>
      <w:bookmarkStart w:id="69" w:name="_Toc512072428"/>
      <w:r w:rsidRPr="00732CCD">
        <w:rPr>
          <w:rFonts w:ascii="Times New Roman" w:hAnsi="Times New Roman"/>
          <w:i w:val="0"/>
          <w:sz w:val="24"/>
          <w:lang w:val="hu-HU"/>
        </w:rPr>
        <w:t>5.1</w:t>
      </w:r>
      <w:r w:rsidR="00A54D4C" w:rsidRPr="00732CCD">
        <w:rPr>
          <w:rFonts w:ascii="Times New Roman" w:hAnsi="Times New Roman"/>
          <w:i w:val="0"/>
          <w:sz w:val="24"/>
          <w:lang w:val="hu-HU"/>
        </w:rPr>
        <w:t xml:space="preserve">. </w:t>
      </w:r>
      <w:r w:rsidRPr="00732CCD">
        <w:rPr>
          <w:rFonts w:ascii="Times New Roman" w:hAnsi="Times New Roman"/>
          <w:i w:val="0"/>
          <w:sz w:val="24"/>
          <w:lang w:val="hu-HU"/>
        </w:rPr>
        <w:t>Egészséges táplálkozás</w:t>
      </w:r>
      <w:bookmarkEnd w:id="69"/>
    </w:p>
    <w:p w:rsidR="00480ECC" w:rsidRPr="00732CCD" w:rsidRDefault="00480ECC" w:rsidP="00967ED7">
      <w:pPr>
        <w:jc w:val="center"/>
        <w:rPr>
          <w:rFonts w:ascii="Times New Roman" w:hAnsi="Times New Roman"/>
          <w:sz w:val="24"/>
          <w:lang w:val="hu-HU"/>
        </w:rPr>
      </w:pPr>
    </w:p>
    <w:p w:rsidR="00976DB4" w:rsidRPr="00732CCD" w:rsidRDefault="00976DB4" w:rsidP="00976DB4">
      <w:pPr>
        <w:jc w:val="both"/>
        <w:rPr>
          <w:rFonts w:ascii="Times New Roman" w:hAnsi="Times New Roman"/>
          <w:sz w:val="24"/>
        </w:rPr>
      </w:pPr>
      <w:r w:rsidRPr="00732CCD">
        <w:rPr>
          <w:rFonts w:ascii="Times New Roman" w:hAnsi="Times New Roman"/>
          <w:sz w:val="24"/>
        </w:rPr>
        <w:t>Feladatok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ismertesse meg a gyermekekkel a kulturált étkezései szokásokat, ügyeljenek az asztalok esztétikus rendjére!</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Személyes példamutatásával segítsék elő az eszközök használatát!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Biztosítson elegendő időt az étkezére, hogy a gyermeke egyéni tempójuknak megfelelően táplálkozhassanak!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Biztosítsa az önkiszolgálás feltételeit! </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Juttassa a gyermekeket kellő mennyiségű folyadékhoz a nap folyamán!</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Ismertesse meg a gyer</w:t>
      </w:r>
      <w:r w:rsidR="00AB6711" w:rsidRPr="00732CCD">
        <w:rPr>
          <w:rFonts w:ascii="Times New Roman" w:hAnsi="Times New Roman"/>
          <w:sz w:val="24"/>
          <w:szCs w:val="24"/>
          <w:lang w:val="en-US"/>
        </w:rPr>
        <w:t>m</w:t>
      </w:r>
      <w:r w:rsidRPr="00732CCD">
        <w:rPr>
          <w:rFonts w:ascii="Times New Roman" w:hAnsi="Times New Roman"/>
          <w:sz w:val="24"/>
          <w:szCs w:val="24"/>
          <w:lang w:val="en-US"/>
        </w:rPr>
        <w:t>ekeket az új ízekkel, kedveltesse meg velük a különböző zöldségeket, gyümölcsöket!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szülők támogatásával segítse elő a napi rendszeres</w:t>
      </w:r>
      <w:r w:rsidR="00AB6711" w:rsidRPr="00732CCD">
        <w:rPr>
          <w:rFonts w:ascii="Times New Roman" w:hAnsi="Times New Roman"/>
          <w:sz w:val="24"/>
          <w:szCs w:val="24"/>
          <w:lang w:val="en-US"/>
        </w:rPr>
        <w:t xml:space="preserve"> zöldség és gyümölcs fogyasztás</w:t>
      </w:r>
      <w:r w:rsidRPr="00732CCD">
        <w:rPr>
          <w:rFonts w:ascii="Times New Roman" w:hAnsi="Times New Roman"/>
          <w:sz w:val="24"/>
          <w:szCs w:val="24"/>
          <w:lang w:val="en-US"/>
        </w:rPr>
        <w:t>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Folyamatosan kísérje figyelemmel az ételallergiá</w:t>
      </w:r>
      <w:r w:rsidR="00AB6711" w:rsidRPr="00732CCD">
        <w:rPr>
          <w:rFonts w:ascii="Times New Roman" w:hAnsi="Times New Roman"/>
          <w:sz w:val="24"/>
          <w:szCs w:val="24"/>
          <w:lang w:val="en-US"/>
        </w:rPr>
        <w:t>s gyermekek egészségi állapotát!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Tartson napi kapcsolatot a szülőkkel és az élelmezésvezetővel</w:t>
      </w:r>
      <w:r w:rsidR="00AB6711" w:rsidRPr="00732CCD">
        <w:rPr>
          <w:rFonts w:ascii="Times New Roman" w:hAnsi="Times New Roman"/>
          <w:sz w:val="24"/>
          <w:szCs w:val="24"/>
          <w:lang w:val="en-US"/>
        </w:rPr>
        <w: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Teremtse meg a másság elfogadását a gyermekek mindennapja</w:t>
      </w:r>
      <w:r w:rsidR="00AB6711" w:rsidRPr="00732CCD">
        <w:rPr>
          <w:rFonts w:ascii="Times New Roman" w:hAnsi="Times New Roman"/>
          <w:sz w:val="24"/>
          <w:szCs w:val="24"/>
          <w:lang w:val="en-US"/>
        </w:rPr>
        <w:t>iban!</w:t>
      </w:r>
    </w:p>
    <w:p w:rsidR="007316C0"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lastRenderedPageBreak/>
        <w:t>Az óvodapedagógus teremtsen lehetőséget különböző fórumokon (szülői értekezlet, egészségnap, előadások szervezése) arra, hogy a szülők az egészséges táplálkozásról mi</w:t>
      </w:r>
      <w:r w:rsidR="00AB6711" w:rsidRPr="00732CCD">
        <w:rPr>
          <w:rFonts w:ascii="Times New Roman" w:hAnsi="Times New Roman"/>
          <w:sz w:val="24"/>
          <w:szCs w:val="24"/>
          <w:lang w:val="en-US"/>
        </w:rPr>
        <w:t>nél több információhoz jussanak!</w:t>
      </w:r>
    </w:p>
    <w:p w:rsidR="007316C0" w:rsidRPr="00732CCD" w:rsidRDefault="007316C0" w:rsidP="007316C0">
      <w:pPr>
        <w:widowControl w:val="0"/>
        <w:tabs>
          <w:tab w:val="left" w:pos="561"/>
        </w:tabs>
        <w:autoSpaceDE w:val="0"/>
        <w:autoSpaceDN w:val="0"/>
        <w:adjustRightInd w:val="0"/>
        <w:spacing w:after="0" w:line="240" w:lineRule="auto"/>
        <w:ind w:left="644"/>
        <w:jc w:val="both"/>
        <w:rPr>
          <w:rFonts w:ascii="Times New Roman" w:hAnsi="Times New Roman"/>
          <w:sz w:val="24"/>
          <w:szCs w:val="24"/>
          <w:lang w:val="en-US"/>
        </w:rPr>
      </w:pPr>
    </w:p>
    <w:p w:rsidR="00976DB4" w:rsidRPr="00732CCD" w:rsidRDefault="00976DB4" w:rsidP="00976DB4">
      <w:pPr>
        <w:jc w:val="both"/>
        <w:rPr>
          <w:rFonts w:ascii="Times New Roman" w:hAnsi="Times New Roman"/>
          <w:sz w:val="24"/>
        </w:rPr>
      </w:pPr>
      <w:r w:rsidRPr="00732CCD">
        <w:rPr>
          <w:rFonts w:ascii="Times New Roman" w:hAnsi="Times New Roman"/>
          <w:sz w:val="24"/>
        </w:rPr>
        <w:t>Gyermeki tevékenységek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Gyakorolják a kulturált étkezési szokásokat és az önkiszolgálást.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Étvágyuknak megfelelően kérnek vagy merítenek az ételekből.</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Megkóstolják számukra ismeretlen ételeket, új ízekkel ismerkednek meg.</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Megfelelő mennyiségű vizet fogyasztanak.  </w:t>
      </w:r>
    </w:p>
    <w:p w:rsidR="00140D12" w:rsidRPr="00732CCD" w:rsidRDefault="00140D12" w:rsidP="00976DB4">
      <w:pPr>
        <w:jc w:val="both"/>
        <w:rPr>
          <w:rFonts w:ascii="Times New Roman" w:hAnsi="Times New Roman"/>
          <w:sz w:val="24"/>
        </w:rPr>
      </w:pPr>
    </w:p>
    <w:p w:rsidR="00976DB4" w:rsidRPr="00732CCD" w:rsidRDefault="00976DB4" w:rsidP="00976DB4">
      <w:pPr>
        <w:jc w:val="both"/>
        <w:rPr>
          <w:rFonts w:ascii="Times New Roman" w:hAnsi="Times New Roman"/>
          <w:sz w:val="24"/>
        </w:rPr>
      </w:pPr>
      <w:r w:rsidRPr="00732CCD">
        <w:rPr>
          <w:rFonts w:ascii="Times New Roman" w:hAnsi="Times New Roman"/>
          <w:sz w:val="24"/>
        </w:rPr>
        <w:t>Módszertani alapelvek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figyelembe veszi a gyermekek egyéni szükségleteit, fejlődési ütemét.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 és a család étkezési szokásainak összehangolására törekszik.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Folyamatosan figyelemmel kíséri az ételallergiás gyermekek egészségi állapotát.</w:t>
      </w:r>
    </w:p>
    <w:p w:rsidR="00AB6711" w:rsidRPr="00732CCD" w:rsidRDefault="00AB6711"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Napi kapcsolatot tart a gyermekeket nevelő szülőkkel.</w:t>
      </w:r>
    </w:p>
    <w:p w:rsidR="00AB6711" w:rsidRPr="00732CCD" w:rsidRDefault="00AB6711"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Az óvodapedagógus segíti a másság elfogadását a gyermekek részéről.</w:t>
      </w:r>
    </w:p>
    <w:p w:rsidR="00CA6BF6" w:rsidRPr="00732CCD" w:rsidRDefault="00CA6BF6" w:rsidP="00AB6711">
      <w:pPr>
        <w:widowControl w:val="0"/>
        <w:tabs>
          <w:tab w:val="left" w:pos="561"/>
        </w:tabs>
        <w:autoSpaceDE w:val="0"/>
        <w:autoSpaceDN w:val="0"/>
        <w:adjustRightInd w:val="0"/>
        <w:spacing w:after="0" w:line="240" w:lineRule="auto"/>
        <w:ind w:left="644"/>
        <w:jc w:val="both"/>
        <w:rPr>
          <w:rFonts w:ascii="Times New Roman" w:hAnsi="Times New Roman"/>
          <w:sz w:val="24"/>
          <w:szCs w:val="24"/>
          <w:lang w:val="en-US"/>
        </w:rPr>
      </w:pPr>
    </w:p>
    <w:p w:rsidR="00976DB4" w:rsidRPr="00732CCD" w:rsidRDefault="003455E3" w:rsidP="00480ECC">
      <w:pPr>
        <w:pStyle w:val="Cmsor2"/>
        <w:rPr>
          <w:rFonts w:ascii="Times New Roman" w:hAnsi="Times New Roman"/>
          <w:i w:val="0"/>
          <w:sz w:val="24"/>
        </w:rPr>
      </w:pPr>
      <w:r w:rsidRPr="00732CCD">
        <w:rPr>
          <w:rFonts w:ascii="Times New Roman" w:hAnsi="Times New Roman"/>
          <w:i w:val="0"/>
          <w:sz w:val="24"/>
        </w:rPr>
        <w:br w:type="page"/>
      </w:r>
      <w:bookmarkStart w:id="70" w:name="_Toc512072429"/>
      <w:r w:rsidR="00967ED7" w:rsidRPr="00732CCD">
        <w:rPr>
          <w:rFonts w:ascii="Times New Roman" w:hAnsi="Times New Roman"/>
          <w:i w:val="0"/>
          <w:sz w:val="24"/>
        </w:rPr>
        <w:lastRenderedPageBreak/>
        <w:t>5.2</w:t>
      </w:r>
      <w:r w:rsidR="00A54D4C" w:rsidRPr="00732CCD">
        <w:rPr>
          <w:rFonts w:ascii="Times New Roman" w:hAnsi="Times New Roman"/>
          <w:i w:val="0"/>
          <w:sz w:val="24"/>
        </w:rPr>
        <w:t xml:space="preserve">. </w:t>
      </w:r>
      <w:r w:rsidR="00976DB4" w:rsidRPr="00732CCD">
        <w:rPr>
          <w:rFonts w:ascii="Times New Roman" w:hAnsi="Times New Roman"/>
          <w:i w:val="0"/>
          <w:sz w:val="24"/>
        </w:rPr>
        <w:t>Mindennapos testnevelés, testmozgás</w:t>
      </w:r>
      <w:bookmarkEnd w:id="70"/>
    </w:p>
    <w:p w:rsidR="00976DB4" w:rsidRPr="00732CCD" w:rsidRDefault="00976DB4" w:rsidP="00976DB4">
      <w:pPr>
        <w:tabs>
          <w:tab w:val="left" w:pos="561"/>
        </w:tabs>
        <w:spacing w:after="0" w:line="240" w:lineRule="auto"/>
        <w:jc w:val="both"/>
        <w:rPr>
          <w:rFonts w:ascii="Times New Roman" w:hAnsi="Times New Roman"/>
          <w:sz w:val="24"/>
        </w:rPr>
      </w:pPr>
    </w:p>
    <w:p w:rsidR="00976DB4" w:rsidRPr="00732CCD" w:rsidRDefault="00976DB4" w:rsidP="00976DB4">
      <w:pPr>
        <w:spacing w:after="0" w:line="240" w:lineRule="auto"/>
        <w:rPr>
          <w:rFonts w:ascii="Times New Roman" w:hAnsi="Times New Roman"/>
          <w:sz w:val="24"/>
        </w:rPr>
      </w:pPr>
      <w:r w:rsidRPr="00732CCD">
        <w:rPr>
          <w:rFonts w:ascii="Times New Roman" w:hAnsi="Times New Roman"/>
          <w:sz w:val="24"/>
        </w:rPr>
        <w:t>Feladatok</w:t>
      </w:r>
    </w:p>
    <w:p w:rsidR="00976DB4" w:rsidRPr="00732CCD" w:rsidRDefault="00976DB4" w:rsidP="00976DB4">
      <w:pPr>
        <w:spacing w:after="0" w:line="240" w:lineRule="auto"/>
        <w:rPr>
          <w:rFonts w:ascii="Times New Roman" w:hAnsi="Times New Roman"/>
          <w:sz w:val="24"/>
        </w:rPr>
      </w:pP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Az óvodapedagógus szerettesse és ismertesse meg az alapvető mozgásformákat a gyermekekkel!</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Minden esetben mérje fel és tartsa szem előtt a gyermekek egyéni fejlettségi szintjét és mozgásigényét!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Az óvodapedagógus teremtse meg azokat a feltételeket, amelyek elősegítik a gyermekek biológiai fejlődését, növelik szervezetük teherbíró-képességét, ellenálló- és alkalmazkodóképességét!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Működjön együtt a családdal, és bíztassa a szülőket, hogy minél több mozgáslehetőséget biztosítsanak gyermekeik számára!</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A szabadban és a tornateremben egyaránt kezdeményezzen változatos mozgásos játékokat!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A mozgásfejlődésben elmaradt gyermekek fejlesztéséhez kérje megfelelő szakember segítségét!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Tartsa szem előtt a gyermekek testi gondozását, egészségük megóvását!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Biztosítsa a sokoldalú mozgáskészség kialakulását célzó feladatokat!(testgyakorlatok, mozgásos tevékenységek)!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Egyszerű, egyértelmű vezényszavakat használva, a bemutatást is alkalmazva segítse a helyes gyakorlat végrehajtást!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Változatos formában használja az eszközöket!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Az óvodapedagógus teremtse meg az egyéni szükségleteket és képességeket figyelembe véve az óvodai nevelés minden napján az egészségfejlesztő testmozgás feltételeit!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rPr>
        <w:t xml:space="preserve">  Használja ki az óvoda udvara adta lehetőségeket a gyermek sokoldalú mozgástevékenységének kialakítására</w:t>
      </w:r>
      <w:r w:rsidR="00AB6711" w:rsidRPr="00732CCD">
        <w:rPr>
          <w:rFonts w:ascii="Times New Roman" w:hAnsi="Times New Roman"/>
          <w:sz w:val="24"/>
          <w:szCs w:val="24"/>
        </w:rPr>
        <w:t>!</w:t>
      </w:r>
      <w:r w:rsidRPr="00732CCD">
        <w:rPr>
          <w:rFonts w:ascii="Times New Roman" w:hAnsi="Times New Roman"/>
          <w:sz w:val="24"/>
          <w:szCs w:val="24"/>
          <w:lang w:val="en-US"/>
        </w:rPr>
        <w:t>(szánkózás, mászókák, hint</w:t>
      </w:r>
      <w:r w:rsidR="00AB6711" w:rsidRPr="00732CCD">
        <w:rPr>
          <w:rFonts w:ascii="Times New Roman" w:hAnsi="Times New Roman"/>
          <w:sz w:val="24"/>
          <w:szCs w:val="24"/>
          <w:lang w:val="en-US"/>
        </w:rPr>
        <w:t>ák, csúszdák, kerékpár, roller)</w:t>
      </w:r>
    </w:p>
    <w:p w:rsidR="00AB6711"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  Szervezzen változatos kirándulásokat, sporttevékenységeket a gyermekek állóképességének, edzettségének megő</w:t>
      </w:r>
      <w:r w:rsidR="00AB6711" w:rsidRPr="00732CCD">
        <w:rPr>
          <w:rFonts w:ascii="Times New Roman" w:hAnsi="Times New Roman"/>
          <w:sz w:val="24"/>
          <w:szCs w:val="24"/>
          <w:lang w:val="en-US"/>
        </w:rPr>
        <w:t xml:space="preserve">rzése és fejlesztése érdekében! </w:t>
      </w:r>
      <w:r w:rsidRPr="00732CCD">
        <w:rPr>
          <w:rFonts w:ascii="Times New Roman" w:hAnsi="Times New Roman"/>
          <w:sz w:val="24"/>
          <w:szCs w:val="24"/>
          <w:lang w:val="en-US"/>
        </w:rPr>
        <w:t>(Fuss az óvodáért, családi sportdélutánok)</w:t>
      </w:r>
    </w:p>
    <w:p w:rsidR="00AB6711" w:rsidRPr="00732CCD" w:rsidRDefault="00AB6711"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 Fejlessze a gyermekek:</w:t>
      </w:r>
    </w:p>
    <w:p w:rsidR="00CC4E9C" w:rsidRPr="00732CCD" w:rsidRDefault="00CC4E9C" w:rsidP="00CC4E9C">
      <w:pPr>
        <w:widowControl w:val="0"/>
        <w:tabs>
          <w:tab w:val="left" w:pos="561"/>
        </w:tabs>
        <w:autoSpaceDE w:val="0"/>
        <w:autoSpaceDN w:val="0"/>
        <w:adjustRightInd w:val="0"/>
        <w:spacing w:after="0" w:line="240" w:lineRule="auto"/>
        <w:ind w:left="284"/>
        <w:jc w:val="both"/>
        <w:rPr>
          <w:rFonts w:ascii="Times New Roman" w:hAnsi="Times New Roman"/>
          <w:sz w:val="24"/>
          <w:szCs w:val="24"/>
        </w:rPr>
      </w:pPr>
    </w:p>
    <w:p w:rsidR="00AB6711" w:rsidRPr="00732CCD" w:rsidRDefault="00AB6711" w:rsidP="00BA297E">
      <w:pPr>
        <w:numPr>
          <w:ilvl w:val="4"/>
          <w:numId w:val="49"/>
        </w:numPr>
        <w:tabs>
          <w:tab w:val="left" w:pos="561"/>
        </w:tabs>
        <w:spacing w:after="0" w:line="240" w:lineRule="auto"/>
        <w:jc w:val="both"/>
        <w:rPr>
          <w:rFonts w:ascii="Times New Roman" w:hAnsi="Times New Roman"/>
          <w:sz w:val="24"/>
        </w:rPr>
      </w:pPr>
      <w:r w:rsidRPr="00732CCD">
        <w:rPr>
          <w:rFonts w:ascii="Times New Roman" w:hAnsi="Times New Roman"/>
          <w:sz w:val="24"/>
        </w:rPr>
        <w:t xml:space="preserve">bátorságát, kitartását, állóképességét, </w:t>
      </w:r>
    </w:p>
    <w:p w:rsidR="00AB6711" w:rsidRPr="00732CCD" w:rsidRDefault="00AB6711" w:rsidP="00BA297E">
      <w:pPr>
        <w:numPr>
          <w:ilvl w:val="4"/>
          <w:numId w:val="49"/>
        </w:numPr>
        <w:tabs>
          <w:tab w:val="left" w:pos="561"/>
        </w:tabs>
        <w:spacing w:after="0" w:line="240" w:lineRule="auto"/>
        <w:jc w:val="both"/>
        <w:rPr>
          <w:rFonts w:ascii="Times New Roman" w:hAnsi="Times New Roman"/>
          <w:sz w:val="24"/>
        </w:rPr>
      </w:pPr>
      <w:r w:rsidRPr="00732CCD">
        <w:rPr>
          <w:rFonts w:ascii="Times New Roman" w:hAnsi="Times New Roman"/>
          <w:sz w:val="24"/>
        </w:rPr>
        <w:t>általános testi képességeit (erő, ügyesség, gyorsaság),</w:t>
      </w:r>
    </w:p>
    <w:p w:rsidR="00AB6711" w:rsidRPr="00732CCD" w:rsidRDefault="00AB6711" w:rsidP="00BA297E">
      <w:pPr>
        <w:numPr>
          <w:ilvl w:val="4"/>
          <w:numId w:val="49"/>
        </w:numPr>
        <w:tabs>
          <w:tab w:val="left" w:pos="561"/>
        </w:tabs>
        <w:spacing w:after="0" w:line="240" w:lineRule="auto"/>
        <w:jc w:val="both"/>
        <w:rPr>
          <w:rFonts w:ascii="Times New Roman" w:hAnsi="Times New Roman"/>
          <w:sz w:val="24"/>
        </w:rPr>
      </w:pPr>
      <w:r w:rsidRPr="00732CCD">
        <w:rPr>
          <w:rFonts w:ascii="Times New Roman" w:hAnsi="Times New Roman"/>
          <w:sz w:val="24"/>
        </w:rPr>
        <w:t>térbeli tájékozódását,</w:t>
      </w:r>
    </w:p>
    <w:p w:rsidR="00AB6711" w:rsidRPr="00732CCD" w:rsidRDefault="00AB6711" w:rsidP="00BA297E">
      <w:pPr>
        <w:numPr>
          <w:ilvl w:val="4"/>
          <w:numId w:val="49"/>
        </w:numPr>
        <w:tabs>
          <w:tab w:val="left" w:pos="561"/>
        </w:tabs>
        <w:spacing w:after="0" w:line="240" w:lineRule="auto"/>
        <w:jc w:val="both"/>
        <w:rPr>
          <w:rFonts w:ascii="Times New Roman" w:hAnsi="Times New Roman"/>
          <w:sz w:val="24"/>
        </w:rPr>
      </w:pPr>
      <w:r w:rsidRPr="00732CCD">
        <w:rPr>
          <w:rFonts w:ascii="Times New Roman" w:hAnsi="Times New Roman"/>
          <w:sz w:val="24"/>
        </w:rPr>
        <w:t>testsémájának kialakulását,</w:t>
      </w:r>
    </w:p>
    <w:p w:rsidR="00AB6711" w:rsidRPr="00732CCD" w:rsidRDefault="00AB6711" w:rsidP="00BA297E">
      <w:pPr>
        <w:numPr>
          <w:ilvl w:val="4"/>
          <w:numId w:val="49"/>
        </w:numPr>
        <w:tabs>
          <w:tab w:val="left" w:pos="561"/>
        </w:tabs>
        <w:spacing w:after="0" w:line="240" w:lineRule="auto"/>
        <w:jc w:val="both"/>
        <w:rPr>
          <w:rFonts w:ascii="Times New Roman" w:hAnsi="Times New Roman"/>
          <w:sz w:val="24"/>
        </w:rPr>
      </w:pPr>
      <w:r w:rsidRPr="00732CCD">
        <w:rPr>
          <w:rFonts w:ascii="Times New Roman" w:hAnsi="Times New Roman"/>
          <w:sz w:val="24"/>
        </w:rPr>
        <w:t>egyensúlyérzékét,</w:t>
      </w:r>
    </w:p>
    <w:p w:rsidR="00AB6711" w:rsidRPr="00732CCD" w:rsidRDefault="00AB6711" w:rsidP="00BA297E">
      <w:pPr>
        <w:numPr>
          <w:ilvl w:val="4"/>
          <w:numId w:val="49"/>
        </w:numPr>
        <w:tabs>
          <w:tab w:val="left" w:pos="561"/>
        </w:tabs>
        <w:spacing w:after="0" w:line="240" w:lineRule="auto"/>
        <w:jc w:val="both"/>
        <w:rPr>
          <w:rFonts w:ascii="Times New Roman" w:hAnsi="Times New Roman"/>
          <w:sz w:val="24"/>
        </w:rPr>
      </w:pPr>
      <w:r w:rsidRPr="00732CCD">
        <w:rPr>
          <w:rFonts w:ascii="Times New Roman" w:hAnsi="Times New Roman"/>
          <w:sz w:val="24"/>
        </w:rPr>
        <w:t>mozgáskoordinációját,</w:t>
      </w:r>
    </w:p>
    <w:p w:rsidR="00AB6711" w:rsidRPr="00732CCD" w:rsidRDefault="00AB6711" w:rsidP="00BA297E">
      <w:pPr>
        <w:numPr>
          <w:ilvl w:val="4"/>
          <w:numId w:val="49"/>
        </w:numPr>
        <w:tabs>
          <w:tab w:val="left" w:pos="561"/>
        </w:tabs>
        <w:spacing w:after="0" w:line="240" w:lineRule="auto"/>
        <w:jc w:val="both"/>
        <w:rPr>
          <w:rFonts w:ascii="Times New Roman" w:hAnsi="Times New Roman"/>
          <w:sz w:val="24"/>
        </w:rPr>
      </w:pPr>
      <w:r w:rsidRPr="00732CCD">
        <w:rPr>
          <w:rFonts w:ascii="Times New Roman" w:hAnsi="Times New Roman"/>
          <w:sz w:val="24"/>
        </w:rPr>
        <w:t>figyelmét,</w:t>
      </w:r>
    </w:p>
    <w:p w:rsidR="00AB6711" w:rsidRPr="00732CCD" w:rsidRDefault="00AB6711" w:rsidP="00BA297E">
      <w:pPr>
        <w:numPr>
          <w:ilvl w:val="4"/>
          <w:numId w:val="49"/>
        </w:numPr>
        <w:tabs>
          <w:tab w:val="left" w:pos="561"/>
        </w:tabs>
        <w:spacing w:after="0" w:line="240" w:lineRule="auto"/>
        <w:jc w:val="both"/>
        <w:rPr>
          <w:rFonts w:ascii="Times New Roman" w:hAnsi="Times New Roman"/>
          <w:sz w:val="24"/>
        </w:rPr>
      </w:pPr>
      <w:r w:rsidRPr="00732CCD">
        <w:rPr>
          <w:rFonts w:ascii="Times New Roman" w:hAnsi="Times New Roman"/>
          <w:sz w:val="24"/>
        </w:rPr>
        <w:t>edzettségét,</w:t>
      </w:r>
    </w:p>
    <w:p w:rsidR="00AB6711" w:rsidRPr="00732CCD" w:rsidRDefault="00AB6711" w:rsidP="00BA297E">
      <w:pPr>
        <w:numPr>
          <w:ilvl w:val="4"/>
          <w:numId w:val="49"/>
        </w:numPr>
        <w:tabs>
          <w:tab w:val="left" w:pos="561"/>
        </w:tabs>
        <w:spacing w:after="0" w:line="240" w:lineRule="auto"/>
        <w:jc w:val="both"/>
        <w:rPr>
          <w:rFonts w:ascii="Times New Roman" w:hAnsi="Times New Roman"/>
          <w:sz w:val="24"/>
        </w:rPr>
      </w:pPr>
      <w:r w:rsidRPr="00732CCD">
        <w:rPr>
          <w:rFonts w:ascii="Times New Roman" w:hAnsi="Times New Roman"/>
          <w:sz w:val="24"/>
        </w:rPr>
        <w:t>teherbíró képességét,</w:t>
      </w:r>
    </w:p>
    <w:p w:rsidR="00AB6711" w:rsidRPr="00732CCD" w:rsidRDefault="00AB6711" w:rsidP="00BA297E">
      <w:pPr>
        <w:numPr>
          <w:ilvl w:val="4"/>
          <w:numId w:val="49"/>
        </w:numPr>
        <w:tabs>
          <w:tab w:val="left" w:pos="561"/>
        </w:tabs>
        <w:spacing w:after="0" w:line="240" w:lineRule="auto"/>
        <w:jc w:val="both"/>
        <w:rPr>
          <w:rFonts w:ascii="Times New Roman" w:hAnsi="Times New Roman"/>
          <w:sz w:val="24"/>
        </w:rPr>
      </w:pPr>
      <w:r w:rsidRPr="00732CCD">
        <w:rPr>
          <w:rFonts w:ascii="Times New Roman" w:hAnsi="Times New Roman"/>
          <w:sz w:val="24"/>
        </w:rPr>
        <w:lastRenderedPageBreak/>
        <w:t>fizikai fejlődését!</w:t>
      </w:r>
    </w:p>
    <w:p w:rsidR="001928EA" w:rsidRPr="00732CCD" w:rsidRDefault="001928EA" w:rsidP="001928EA">
      <w:pPr>
        <w:tabs>
          <w:tab w:val="left" w:pos="561"/>
        </w:tabs>
        <w:spacing w:after="0" w:line="240" w:lineRule="auto"/>
        <w:jc w:val="both"/>
        <w:rPr>
          <w:rFonts w:ascii="Times New Roman" w:hAnsi="Times New Roman"/>
          <w:sz w:val="24"/>
        </w:rPr>
      </w:pPr>
    </w:p>
    <w:p w:rsidR="00976DB4" w:rsidRPr="00732CCD" w:rsidRDefault="003455E3" w:rsidP="00976DB4">
      <w:pPr>
        <w:tabs>
          <w:tab w:val="left" w:pos="567"/>
        </w:tabs>
        <w:spacing w:after="0" w:line="240" w:lineRule="auto"/>
        <w:jc w:val="both"/>
        <w:rPr>
          <w:rFonts w:ascii="Times New Roman" w:hAnsi="Times New Roman"/>
          <w:sz w:val="24"/>
        </w:rPr>
      </w:pPr>
      <w:r w:rsidRPr="00732CCD">
        <w:rPr>
          <w:rFonts w:ascii="Times New Roman" w:hAnsi="Times New Roman"/>
          <w:sz w:val="24"/>
        </w:rPr>
        <w:br w:type="page"/>
      </w:r>
      <w:r w:rsidR="00976DB4" w:rsidRPr="00732CCD">
        <w:rPr>
          <w:rFonts w:ascii="Times New Roman" w:hAnsi="Times New Roman"/>
          <w:sz w:val="24"/>
        </w:rPr>
        <w:lastRenderedPageBreak/>
        <w:t>Gyermeki tevékenységek</w:t>
      </w:r>
    </w:p>
    <w:p w:rsidR="003455E3" w:rsidRPr="00732CCD" w:rsidRDefault="003455E3" w:rsidP="00976DB4">
      <w:pPr>
        <w:tabs>
          <w:tab w:val="left" w:pos="567"/>
        </w:tabs>
        <w:spacing w:after="0" w:line="240" w:lineRule="auto"/>
        <w:jc w:val="both"/>
        <w:rPr>
          <w:rFonts w:ascii="Times New Roman" w:hAnsi="Times New Roman"/>
          <w:sz w:val="24"/>
        </w:rPr>
      </w:pPr>
    </w:p>
    <w:p w:rsidR="00976DB4" w:rsidRPr="00732CCD" w:rsidRDefault="00976DB4" w:rsidP="00976DB4">
      <w:pPr>
        <w:tabs>
          <w:tab w:val="left" w:pos="567"/>
        </w:tabs>
        <w:spacing w:after="0" w:line="240" w:lineRule="auto"/>
        <w:jc w:val="both"/>
        <w:rPr>
          <w:rFonts w:ascii="Times New Roman" w:hAnsi="Times New Roman"/>
          <w:sz w:val="24"/>
        </w:rPr>
      </w:pPr>
    </w:p>
    <w:p w:rsidR="00976DB4" w:rsidRPr="00732CCD" w:rsidRDefault="00976DB4" w:rsidP="00976DB4">
      <w:pPr>
        <w:tabs>
          <w:tab w:val="left" w:pos="567"/>
        </w:tabs>
        <w:spacing w:after="0" w:line="240" w:lineRule="auto"/>
        <w:jc w:val="both"/>
        <w:rPr>
          <w:rFonts w:ascii="Times New Roman" w:hAnsi="Times New Roman"/>
          <w:sz w:val="24"/>
          <w:lang w:val="en-US"/>
        </w:rPr>
      </w:pPr>
      <w:r w:rsidRPr="00732CCD">
        <w:rPr>
          <w:rFonts w:ascii="Times New Roman" w:hAnsi="Times New Roman"/>
          <w:sz w:val="24"/>
          <w:lang w:val="en-US"/>
        </w:rPr>
        <w:t>A szabadban és a tornateremben végzett mozgástevékenységek:</w:t>
      </w:r>
    </w:p>
    <w:p w:rsidR="00AB3BEF" w:rsidRPr="00732CCD" w:rsidRDefault="00AB3BEF" w:rsidP="00976DB4">
      <w:pPr>
        <w:tabs>
          <w:tab w:val="left" w:pos="567"/>
        </w:tabs>
        <w:spacing w:after="0" w:line="240" w:lineRule="auto"/>
        <w:jc w:val="both"/>
        <w:rPr>
          <w:rFonts w:ascii="Times New Roman" w:hAnsi="Times New Roman"/>
          <w:sz w:val="24"/>
          <w:lang w:val="en-US"/>
        </w:rPr>
      </w:pP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Változatos utánzó, fogó- és futójátékok.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Szabad-, társas- és szergyakorlatok.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Természetes és speciális járások, utánzó mozgások.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Láb- és tartásjavító gyakorlatok.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Futás természetes módon, kötetlenül, különböző alakzatokban.</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Csúszás, kúszás, mászás, bújás.</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Guruló átfordulás, hossztengely körüli forgás.</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Bordásfal gyakorlatok, függeszkedések.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Egyensúly gyakorlatok talajon és szeren.</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Ugrás gyakorlatok, távol- és magasugrások.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Labdajátékok, labdagyakorlatok, (labda feldobás, elkapás különböző helyzetekben, labdapattogtatás, labdavezetés).</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Dobások (kétkezes alsó- és felsődobás, hajítás kislabdával, célba dobás).</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Kerékpározás, rollerezés</w:t>
      </w:r>
      <w:r w:rsidR="008E0452" w:rsidRPr="00732CCD">
        <w:rPr>
          <w:rFonts w:ascii="Times New Roman" w:hAnsi="Times New Roman"/>
          <w:sz w:val="24"/>
          <w:szCs w:val="24"/>
          <w:lang w:val="en-US"/>
        </w:rPr>
        <w:t>.</w:t>
      </w:r>
    </w:p>
    <w:p w:rsidR="00967ED7"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Hintázás</w:t>
      </w:r>
      <w:r w:rsidR="008E0452" w:rsidRPr="00732CCD">
        <w:rPr>
          <w:rFonts w:ascii="Times New Roman" w:hAnsi="Times New Roman"/>
          <w:sz w:val="24"/>
          <w:szCs w:val="24"/>
          <w:lang w:val="en-US"/>
        </w:rPr>
        <w:t>.</w:t>
      </w:r>
    </w:p>
    <w:p w:rsidR="00A10B4A" w:rsidRPr="00732CCD" w:rsidRDefault="00A10B4A" w:rsidP="00976DB4">
      <w:pPr>
        <w:tabs>
          <w:tab w:val="left" w:pos="561"/>
        </w:tabs>
        <w:spacing w:after="0" w:line="240" w:lineRule="auto"/>
        <w:jc w:val="both"/>
        <w:rPr>
          <w:rFonts w:ascii="Times New Roman" w:hAnsi="Times New Roman"/>
          <w:sz w:val="24"/>
        </w:rPr>
      </w:pPr>
    </w:p>
    <w:p w:rsidR="008E7095" w:rsidRPr="00732CCD" w:rsidRDefault="008E7095" w:rsidP="00976DB4">
      <w:pPr>
        <w:tabs>
          <w:tab w:val="left" w:pos="561"/>
        </w:tabs>
        <w:spacing w:after="0" w:line="240" w:lineRule="auto"/>
        <w:jc w:val="both"/>
        <w:rPr>
          <w:rFonts w:ascii="Times New Roman" w:hAnsi="Times New Roman"/>
          <w:sz w:val="24"/>
        </w:rPr>
      </w:pPr>
    </w:p>
    <w:p w:rsidR="008E7095" w:rsidRPr="00732CCD" w:rsidRDefault="008E7095" w:rsidP="00976DB4">
      <w:pPr>
        <w:tabs>
          <w:tab w:val="left" w:pos="561"/>
        </w:tabs>
        <w:spacing w:after="0" w:line="240" w:lineRule="auto"/>
        <w:jc w:val="both"/>
        <w:rPr>
          <w:rFonts w:ascii="Times New Roman" w:hAnsi="Times New Roman"/>
          <w:sz w:val="24"/>
        </w:rPr>
      </w:pPr>
    </w:p>
    <w:p w:rsidR="00976DB4" w:rsidRPr="00732CCD" w:rsidRDefault="00976DB4" w:rsidP="00976DB4">
      <w:pPr>
        <w:tabs>
          <w:tab w:val="left" w:pos="561"/>
        </w:tabs>
        <w:spacing w:after="0" w:line="240" w:lineRule="auto"/>
        <w:jc w:val="both"/>
        <w:rPr>
          <w:rFonts w:ascii="Times New Roman" w:hAnsi="Times New Roman"/>
          <w:sz w:val="24"/>
        </w:rPr>
      </w:pPr>
      <w:r w:rsidRPr="00732CCD">
        <w:rPr>
          <w:rFonts w:ascii="Times New Roman" w:hAnsi="Times New Roman"/>
          <w:sz w:val="24"/>
        </w:rPr>
        <w:t>Módszertani alapelvek</w:t>
      </w:r>
    </w:p>
    <w:p w:rsidR="00976DB4" w:rsidRPr="00732CCD" w:rsidRDefault="00976DB4" w:rsidP="00976DB4">
      <w:pPr>
        <w:tabs>
          <w:tab w:val="left" w:pos="561"/>
        </w:tabs>
        <w:spacing w:after="0" w:line="240" w:lineRule="auto"/>
        <w:ind w:left="567"/>
        <w:jc w:val="both"/>
        <w:rPr>
          <w:rFonts w:ascii="Times New Roman" w:hAnsi="Times New Roman"/>
          <w:sz w:val="24"/>
        </w:rPr>
      </w:pP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az egymásra építés elvét követi a mozgástevékenységek szervezése során.</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érvényesíti a fokozatosság elvét.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figyelemmel kíséri a gyermekek egyéni teljesítőképességét.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óvodapedagógus szem előtt tartja az utasítás és a bemutatás együttes alkalmazásának fontosságát. </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biztosítja a mindennapi, szabadban végzett változatos mozgásos tevékenységet.</w:t>
      </w:r>
    </w:p>
    <w:p w:rsidR="00976DB4" w:rsidRPr="00732CCD" w:rsidRDefault="00976DB4" w:rsidP="00841B35">
      <w:pPr>
        <w:tabs>
          <w:tab w:val="left" w:pos="561"/>
        </w:tabs>
        <w:spacing w:after="0" w:line="240" w:lineRule="auto"/>
        <w:jc w:val="both"/>
        <w:rPr>
          <w:rFonts w:ascii="Times New Roman" w:hAnsi="Times New Roman"/>
          <w:sz w:val="24"/>
        </w:rPr>
      </w:pPr>
    </w:p>
    <w:p w:rsidR="00976DB4" w:rsidRPr="00732CCD" w:rsidRDefault="002E4E07" w:rsidP="00480ECC">
      <w:pPr>
        <w:pStyle w:val="Cmsor2"/>
        <w:rPr>
          <w:rFonts w:ascii="Times New Roman" w:hAnsi="Times New Roman"/>
          <w:i w:val="0"/>
          <w:sz w:val="24"/>
        </w:rPr>
      </w:pPr>
      <w:r w:rsidRPr="00732CCD">
        <w:rPr>
          <w:rFonts w:ascii="Times New Roman" w:hAnsi="Times New Roman"/>
          <w:i w:val="0"/>
          <w:sz w:val="24"/>
        </w:rPr>
        <w:br w:type="page"/>
      </w:r>
      <w:bookmarkStart w:id="71" w:name="_Toc512072430"/>
      <w:r w:rsidR="00967ED7" w:rsidRPr="00732CCD">
        <w:rPr>
          <w:rFonts w:ascii="Times New Roman" w:hAnsi="Times New Roman"/>
          <w:i w:val="0"/>
          <w:sz w:val="24"/>
        </w:rPr>
        <w:lastRenderedPageBreak/>
        <w:t>5.3</w:t>
      </w:r>
      <w:r w:rsidR="00A54D4C" w:rsidRPr="00732CCD">
        <w:rPr>
          <w:rFonts w:ascii="Times New Roman" w:hAnsi="Times New Roman"/>
          <w:i w:val="0"/>
          <w:sz w:val="24"/>
        </w:rPr>
        <w:t xml:space="preserve">. </w:t>
      </w:r>
      <w:r w:rsidR="00976DB4" w:rsidRPr="00732CCD">
        <w:rPr>
          <w:rFonts w:ascii="Times New Roman" w:hAnsi="Times New Roman"/>
          <w:i w:val="0"/>
          <w:sz w:val="24"/>
        </w:rPr>
        <w:t>Testi-lelki egészség fejlesztése</w:t>
      </w:r>
      <w:bookmarkEnd w:id="71"/>
    </w:p>
    <w:p w:rsidR="00976DB4" w:rsidRPr="00732CCD" w:rsidRDefault="00976DB4" w:rsidP="00976DB4">
      <w:pPr>
        <w:tabs>
          <w:tab w:val="left" w:pos="561"/>
        </w:tabs>
        <w:spacing w:after="0" w:line="240" w:lineRule="auto"/>
        <w:jc w:val="both"/>
        <w:rPr>
          <w:rFonts w:ascii="Times New Roman" w:hAnsi="Times New Roman"/>
          <w:sz w:val="24"/>
        </w:rPr>
      </w:pPr>
    </w:p>
    <w:p w:rsidR="00976DB4" w:rsidRPr="00732CCD" w:rsidRDefault="00976DB4" w:rsidP="00976DB4">
      <w:pPr>
        <w:spacing w:after="0" w:line="240" w:lineRule="auto"/>
        <w:jc w:val="both"/>
        <w:rPr>
          <w:rFonts w:ascii="Times New Roman" w:hAnsi="Times New Roman"/>
          <w:sz w:val="24"/>
        </w:rPr>
      </w:pPr>
      <w:r w:rsidRPr="00732CCD">
        <w:rPr>
          <w:rFonts w:ascii="Times New Roman" w:hAnsi="Times New Roman"/>
          <w:sz w:val="24"/>
        </w:rPr>
        <w:t>Feladatok</w:t>
      </w:r>
    </w:p>
    <w:p w:rsidR="00976DB4" w:rsidRPr="00732CCD" w:rsidRDefault="00976DB4" w:rsidP="00976DB4">
      <w:pPr>
        <w:spacing w:after="0" w:line="240" w:lineRule="auto"/>
        <w:jc w:val="both"/>
        <w:rPr>
          <w:rFonts w:ascii="Times New Roman" w:hAnsi="Times New Roman"/>
          <w:sz w:val="24"/>
        </w:rPr>
      </w:pP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alakítson ki nyugodt, derűs, érzelmi biztonságot nyújtó, szeretetteljes légkört!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Biztosítson kedvező érzelmi hatásokat, </w:t>
      </w:r>
      <w:r w:rsidR="008E0452" w:rsidRPr="00732CCD">
        <w:rPr>
          <w:rFonts w:ascii="Times New Roman" w:hAnsi="Times New Roman"/>
          <w:sz w:val="24"/>
          <w:szCs w:val="24"/>
        </w:rPr>
        <w:t>közvetítsen állandó értékrendet!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Törekedjen a pozitív érzelmi töltés kialakítására az óvónő - gyermek, dajka – gyermek, ill. a gyermek - gyermek kapcsolatban!</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Segítse a gyermek szociális érzékenységének fejlődését, éntudatának alakulását, engedjen teret önkifejező és önérvényesítő törekvéseinek!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Elégítse ki az óvodások társas szükségletét, nevelje őket a másság, különbözőség elfogadására és tiszteletére!</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Segítse elő a gyermek erkölcsi tulajdonságainak /együttérzés, segítőkészség, figyelmesség, önzetlenség, stb./ és akaratának fejlődését!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Viselkedése legyen modell értékű!</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sajátos nevelési igényű gyermekek nevelése, fejlesztése érdekében működj</w:t>
      </w:r>
      <w:r w:rsidR="008E0452" w:rsidRPr="00732CCD">
        <w:rPr>
          <w:rFonts w:ascii="Times New Roman" w:hAnsi="Times New Roman"/>
          <w:sz w:val="24"/>
          <w:szCs w:val="24"/>
          <w:lang w:val="en-US"/>
        </w:rPr>
        <w:t>ön együtt a megfelelő szakemberekkel!</w:t>
      </w:r>
      <w:r w:rsidRPr="00732CCD">
        <w:rPr>
          <w:rFonts w:ascii="Times New Roman" w:hAnsi="Times New Roman"/>
          <w:sz w:val="24"/>
          <w:szCs w:val="24"/>
          <w:lang w:val="en-US"/>
        </w:rPr>
        <w:t>/pszichológus, logopédus, g</w:t>
      </w:r>
      <w:r w:rsidR="008E0452" w:rsidRPr="00732CCD">
        <w:rPr>
          <w:rFonts w:ascii="Times New Roman" w:hAnsi="Times New Roman"/>
          <w:sz w:val="24"/>
          <w:szCs w:val="24"/>
          <w:lang w:val="en-US"/>
        </w:rPr>
        <w:t>yógypedagógus, konduktor, stb./</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Tegye nyitottá, érdeklődővé a gyermekeket, tanítsa meg rácsodálkozni őket a természeti és társadalmi környezetben megtalálható jóra és szépre!</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Támogassa a gyermek környezetéhez történő alkalmazkodás</w:t>
      </w:r>
      <w:r w:rsidR="008E0452" w:rsidRPr="00732CCD">
        <w:rPr>
          <w:rFonts w:ascii="Times New Roman" w:hAnsi="Times New Roman"/>
          <w:sz w:val="24"/>
          <w:szCs w:val="24"/>
          <w:lang w:val="en-US"/>
        </w:rPr>
        <w:t>á</w:t>
      </w:r>
      <w:r w:rsidRPr="00732CCD">
        <w:rPr>
          <w:rFonts w:ascii="Times New Roman" w:hAnsi="Times New Roman"/>
          <w:sz w:val="24"/>
          <w:szCs w:val="24"/>
          <w:lang w:val="en-US"/>
        </w:rPr>
        <w:t>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Teremtsen alkalmat az óvónő prevenciós beszélgetésekre: dohányzás, drog, bűnmegelőzés, alkoholizmus stb. témakörökben a gyermek fejlettségét figyele</w:t>
      </w:r>
      <w:r w:rsidR="00C60B22" w:rsidRPr="00732CCD">
        <w:rPr>
          <w:rFonts w:ascii="Times New Roman" w:hAnsi="Times New Roman"/>
          <w:sz w:val="24"/>
          <w:szCs w:val="24"/>
          <w:lang w:val="en-US"/>
        </w:rPr>
        <w:t>mbe véve!</w:t>
      </w:r>
    </w:p>
    <w:p w:rsidR="006D17CF" w:rsidRPr="00732CCD" w:rsidRDefault="006D17CF"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Segítse a rendszeres védőnői és fogorvosi szűrővizsgálatokat!</w:t>
      </w:r>
    </w:p>
    <w:p w:rsidR="007316C0" w:rsidRPr="00732CCD" w:rsidRDefault="007316C0" w:rsidP="00976DB4">
      <w:pPr>
        <w:tabs>
          <w:tab w:val="left" w:pos="561"/>
        </w:tabs>
        <w:spacing w:after="0" w:line="240" w:lineRule="auto"/>
        <w:jc w:val="both"/>
        <w:rPr>
          <w:rFonts w:ascii="Times New Roman" w:hAnsi="Times New Roman"/>
          <w:sz w:val="24"/>
          <w:lang w:val="en-US"/>
        </w:rPr>
      </w:pPr>
    </w:p>
    <w:p w:rsidR="00976DB4" w:rsidRPr="00732CCD" w:rsidRDefault="00976DB4" w:rsidP="00976DB4">
      <w:pPr>
        <w:tabs>
          <w:tab w:val="left" w:pos="561"/>
        </w:tabs>
        <w:spacing w:after="0" w:line="240" w:lineRule="auto"/>
        <w:jc w:val="both"/>
        <w:rPr>
          <w:rFonts w:ascii="Times New Roman" w:hAnsi="Times New Roman"/>
          <w:sz w:val="24"/>
        </w:rPr>
      </w:pPr>
      <w:r w:rsidRPr="00732CCD">
        <w:rPr>
          <w:rFonts w:ascii="Times New Roman" w:hAnsi="Times New Roman"/>
          <w:sz w:val="24"/>
        </w:rPr>
        <w:t>Módszertani alapelvek</w:t>
      </w:r>
    </w:p>
    <w:p w:rsidR="00976DB4" w:rsidRPr="00732CCD" w:rsidRDefault="00976DB4" w:rsidP="00976DB4">
      <w:pPr>
        <w:tabs>
          <w:tab w:val="left" w:pos="561"/>
        </w:tabs>
        <w:spacing w:after="0" w:line="240" w:lineRule="auto"/>
        <w:jc w:val="both"/>
        <w:rPr>
          <w:rFonts w:ascii="Times New Roman" w:hAnsi="Times New Roman"/>
          <w:sz w:val="24"/>
        </w:rPr>
      </w:pP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 gyermeket különleges védelem, elfogadás, tisztelet és szeretet, megbecsülés és bizalom illeti meg. </w:t>
      </w:r>
    </w:p>
    <w:p w:rsidR="00524A0D"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Az óvodapedagógus megteremti az esélyegyenlőséget.</w:t>
      </w:r>
    </w:p>
    <w:p w:rsidR="0031679F" w:rsidRPr="00732CCD" w:rsidRDefault="0031679F" w:rsidP="00967ED7">
      <w:pPr>
        <w:tabs>
          <w:tab w:val="left" w:pos="561"/>
        </w:tabs>
        <w:spacing w:after="0" w:line="240" w:lineRule="auto"/>
        <w:jc w:val="center"/>
        <w:rPr>
          <w:rFonts w:ascii="Times New Roman" w:hAnsi="Times New Roman"/>
          <w:sz w:val="24"/>
        </w:rPr>
      </w:pPr>
    </w:p>
    <w:p w:rsidR="00976DB4" w:rsidRPr="00732CCD" w:rsidRDefault="00EA6DFE" w:rsidP="00480ECC">
      <w:pPr>
        <w:pStyle w:val="Cmsor2"/>
        <w:rPr>
          <w:rFonts w:ascii="Times New Roman" w:hAnsi="Times New Roman"/>
          <w:i w:val="0"/>
          <w:sz w:val="24"/>
        </w:rPr>
      </w:pPr>
      <w:r w:rsidRPr="00732CCD">
        <w:rPr>
          <w:rFonts w:ascii="Times New Roman" w:hAnsi="Times New Roman"/>
          <w:i w:val="0"/>
          <w:sz w:val="24"/>
        </w:rPr>
        <w:br w:type="page"/>
      </w:r>
      <w:bookmarkStart w:id="72" w:name="_Toc512072431"/>
      <w:r w:rsidR="00967ED7" w:rsidRPr="00732CCD">
        <w:rPr>
          <w:rFonts w:ascii="Times New Roman" w:hAnsi="Times New Roman"/>
          <w:i w:val="0"/>
          <w:sz w:val="24"/>
        </w:rPr>
        <w:lastRenderedPageBreak/>
        <w:t>5.4</w:t>
      </w:r>
      <w:r w:rsidR="00A54D4C" w:rsidRPr="00732CCD">
        <w:rPr>
          <w:rFonts w:ascii="Times New Roman" w:hAnsi="Times New Roman"/>
          <w:i w:val="0"/>
          <w:sz w:val="24"/>
        </w:rPr>
        <w:t xml:space="preserve">. </w:t>
      </w:r>
      <w:r w:rsidR="00976DB4" w:rsidRPr="00732CCD">
        <w:rPr>
          <w:rFonts w:ascii="Times New Roman" w:hAnsi="Times New Roman"/>
          <w:i w:val="0"/>
          <w:sz w:val="24"/>
        </w:rPr>
        <w:t>Bántalmazás</w:t>
      </w:r>
      <w:r w:rsidR="00231D68" w:rsidRPr="00732CCD">
        <w:rPr>
          <w:rFonts w:ascii="Times New Roman" w:hAnsi="Times New Roman"/>
          <w:i w:val="0"/>
          <w:sz w:val="24"/>
        </w:rPr>
        <w:t>, erőszak megelőzése</w:t>
      </w:r>
      <w:bookmarkEnd w:id="72"/>
    </w:p>
    <w:p w:rsidR="00976DB4" w:rsidRPr="00732CCD" w:rsidRDefault="00976DB4" w:rsidP="00976DB4">
      <w:pPr>
        <w:tabs>
          <w:tab w:val="left" w:pos="561"/>
        </w:tabs>
        <w:spacing w:after="0" w:line="240" w:lineRule="auto"/>
        <w:jc w:val="both"/>
        <w:rPr>
          <w:rFonts w:ascii="Times New Roman" w:hAnsi="Times New Roman"/>
          <w:sz w:val="24"/>
        </w:rPr>
      </w:pPr>
    </w:p>
    <w:p w:rsidR="00976DB4" w:rsidRPr="00732CCD" w:rsidRDefault="00976DB4" w:rsidP="00976DB4">
      <w:pPr>
        <w:tabs>
          <w:tab w:val="left" w:pos="561"/>
        </w:tabs>
        <w:spacing w:after="0" w:line="240" w:lineRule="auto"/>
        <w:jc w:val="both"/>
        <w:rPr>
          <w:rFonts w:ascii="Times New Roman" w:hAnsi="Times New Roman"/>
          <w:sz w:val="24"/>
        </w:rPr>
      </w:pPr>
      <w:r w:rsidRPr="00732CCD">
        <w:rPr>
          <w:rFonts w:ascii="Times New Roman" w:hAnsi="Times New Roman"/>
          <w:sz w:val="24"/>
        </w:rPr>
        <w:t>A gyermek jogainak érvényesítése elsődlegesen a családra tartozik, ebből az óvoda kompetenciakörébe a személyiség fejlesztése, a veszélyeztetettség megelőzése, a gyermekvédő szolgáltatást nyújtókkal való kapcsolat tartozik (megelőző, ellenőrző, gyámhatósági).</w:t>
      </w:r>
    </w:p>
    <w:p w:rsidR="00976DB4" w:rsidRPr="00732CCD" w:rsidRDefault="00976DB4" w:rsidP="00976DB4">
      <w:pPr>
        <w:tabs>
          <w:tab w:val="left" w:pos="561"/>
        </w:tabs>
        <w:spacing w:after="0" w:line="240" w:lineRule="auto"/>
        <w:jc w:val="both"/>
        <w:rPr>
          <w:rFonts w:ascii="Times New Roman" w:hAnsi="Times New Roman"/>
          <w:sz w:val="24"/>
        </w:rPr>
      </w:pPr>
      <w:r w:rsidRPr="00732CCD">
        <w:rPr>
          <w:rFonts w:ascii="Times New Roman" w:hAnsi="Times New Roman"/>
          <w:sz w:val="24"/>
        </w:rPr>
        <w:t xml:space="preserve">Feladatok </w:t>
      </w:r>
    </w:p>
    <w:p w:rsidR="00976DB4" w:rsidRPr="00732CCD" w:rsidRDefault="00976DB4" w:rsidP="00524A0D">
      <w:pPr>
        <w:widowControl w:val="0"/>
        <w:tabs>
          <w:tab w:val="left" w:pos="561"/>
        </w:tabs>
        <w:autoSpaceDE w:val="0"/>
        <w:autoSpaceDN w:val="0"/>
        <w:adjustRightInd w:val="0"/>
        <w:spacing w:after="0" w:line="240" w:lineRule="auto"/>
        <w:ind w:left="284"/>
        <w:jc w:val="both"/>
        <w:rPr>
          <w:rFonts w:ascii="Times New Roman" w:hAnsi="Times New Roman"/>
          <w:sz w:val="24"/>
          <w:szCs w:val="24"/>
        </w:rPr>
      </w:pP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figyelje a bántalmazásra utaló jeleket!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felderítést és a tanácsadást családlátogatással, egyéni beszélgetéssel, a nevelési tanácsadó vagy orvosi tanácsadó bekapcsolásával, szülői fórumokon valósítsa meg!</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Szükség esetén jelezze a Gyermekjóléti Szolgálatnak!</w:t>
      </w:r>
    </w:p>
    <w:p w:rsidR="00976DB4" w:rsidRPr="00732CCD" w:rsidRDefault="00976DB4" w:rsidP="00976DB4">
      <w:pPr>
        <w:tabs>
          <w:tab w:val="left" w:pos="561"/>
        </w:tabs>
        <w:spacing w:after="0" w:line="240" w:lineRule="auto"/>
        <w:ind w:left="360"/>
        <w:jc w:val="both"/>
        <w:rPr>
          <w:rFonts w:ascii="Times New Roman" w:hAnsi="Times New Roman"/>
          <w:sz w:val="24"/>
        </w:rPr>
      </w:pPr>
    </w:p>
    <w:p w:rsidR="00976DB4" w:rsidRPr="00732CCD" w:rsidRDefault="00976DB4" w:rsidP="00524A0D">
      <w:pPr>
        <w:tabs>
          <w:tab w:val="left" w:pos="561"/>
        </w:tabs>
        <w:spacing w:after="0" w:line="240" w:lineRule="auto"/>
        <w:jc w:val="both"/>
        <w:rPr>
          <w:rFonts w:ascii="Times New Roman" w:hAnsi="Times New Roman"/>
          <w:sz w:val="24"/>
        </w:rPr>
      </w:pPr>
      <w:r w:rsidRPr="00732CCD">
        <w:rPr>
          <w:rFonts w:ascii="Times New Roman" w:hAnsi="Times New Roman"/>
          <w:sz w:val="24"/>
        </w:rPr>
        <w:t>Módszertani alapelv</w:t>
      </w:r>
    </w:p>
    <w:p w:rsidR="00976DB4" w:rsidRPr="00732CCD" w:rsidRDefault="00976DB4" w:rsidP="00976DB4">
      <w:pPr>
        <w:tabs>
          <w:tab w:val="left" w:pos="561"/>
        </w:tabs>
        <w:spacing w:after="0" w:line="240" w:lineRule="auto"/>
        <w:ind w:left="360"/>
        <w:jc w:val="both"/>
        <w:rPr>
          <w:rFonts w:ascii="Times New Roman" w:hAnsi="Times New Roman"/>
          <w:sz w:val="24"/>
        </w:rPr>
      </w:pPr>
    </w:p>
    <w:p w:rsidR="00976DB4" w:rsidRPr="00732CCD" w:rsidRDefault="00A54D4C"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w:t>
      </w:r>
      <w:r w:rsidR="00976DB4" w:rsidRPr="00732CCD">
        <w:rPr>
          <w:rFonts w:ascii="Times New Roman" w:hAnsi="Times New Roman"/>
          <w:sz w:val="24"/>
          <w:szCs w:val="24"/>
        </w:rPr>
        <w:t xml:space="preserve"> gyermek emberi méltóságának tiszteletben tartása.</w:t>
      </w:r>
    </w:p>
    <w:p w:rsidR="00841B35" w:rsidRPr="00732CCD" w:rsidRDefault="00841B35" w:rsidP="00976DB4">
      <w:pPr>
        <w:tabs>
          <w:tab w:val="left" w:pos="561"/>
        </w:tabs>
        <w:spacing w:after="0" w:line="240" w:lineRule="auto"/>
        <w:jc w:val="both"/>
        <w:rPr>
          <w:rFonts w:ascii="Times New Roman" w:hAnsi="Times New Roman"/>
          <w:sz w:val="24"/>
        </w:rPr>
      </w:pPr>
    </w:p>
    <w:p w:rsidR="00976DB4" w:rsidRPr="00732CCD" w:rsidRDefault="00967ED7" w:rsidP="00FD277F">
      <w:pPr>
        <w:pStyle w:val="Cmsor2"/>
        <w:rPr>
          <w:rFonts w:ascii="Times New Roman" w:hAnsi="Times New Roman"/>
          <w:i w:val="0"/>
          <w:sz w:val="24"/>
        </w:rPr>
      </w:pPr>
      <w:bookmarkStart w:id="73" w:name="_Toc512072432"/>
      <w:r w:rsidRPr="00732CCD">
        <w:rPr>
          <w:rFonts w:ascii="Times New Roman" w:hAnsi="Times New Roman"/>
          <w:i w:val="0"/>
          <w:sz w:val="24"/>
        </w:rPr>
        <w:t>5.</w:t>
      </w:r>
      <w:r w:rsidR="00A54D4C" w:rsidRPr="00732CCD">
        <w:rPr>
          <w:rFonts w:ascii="Times New Roman" w:hAnsi="Times New Roman"/>
          <w:i w:val="0"/>
          <w:sz w:val="24"/>
        </w:rPr>
        <w:t xml:space="preserve">5. </w:t>
      </w:r>
      <w:r w:rsidR="00281932" w:rsidRPr="00732CCD">
        <w:rPr>
          <w:rFonts w:ascii="Times New Roman" w:hAnsi="Times New Roman"/>
          <w:i w:val="0"/>
          <w:sz w:val="24"/>
        </w:rPr>
        <w:t>Baleset</w:t>
      </w:r>
      <w:r w:rsidR="00976DB4" w:rsidRPr="00732CCD">
        <w:rPr>
          <w:rFonts w:ascii="Times New Roman" w:hAnsi="Times New Roman"/>
          <w:i w:val="0"/>
          <w:sz w:val="24"/>
        </w:rPr>
        <w:t>megelőzés</w:t>
      </w:r>
      <w:r w:rsidR="00231D68" w:rsidRPr="00732CCD">
        <w:rPr>
          <w:rFonts w:ascii="Times New Roman" w:hAnsi="Times New Roman"/>
          <w:i w:val="0"/>
          <w:sz w:val="24"/>
        </w:rPr>
        <w:t>, elsősegélynyújtás</w:t>
      </w:r>
      <w:bookmarkEnd w:id="73"/>
    </w:p>
    <w:p w:rsidR="00841B35" w:rsidRPr="00732CCD" w:rsidRDefault="00841B35" w:rsidP="00976DB4">
      <w:pPr>
        <w:tabs>
          <w:tab w:val="left" w:pos="561"/>
        </w:tabs>
        <w:spacing w:after="0" w:line="240" w:lineRule="auto"/>
        <w:jc w:val="both"/>
        <w:rPr>
          <w:rFonts w:ascii="Times New Roman" w:hAnsi="Times New Roman"/>
          <w:sz w:val="24"/>
        </w:rPr>
      </w:pPr>
    </w:p>
    <w:p w:rsidR="00976DB4" w:rsidRPr="00732CCD" w:rsidRDefault="00976DB4" w:rsidP="00976DB4">
      <w:pPr>
        <w:tabs>
          <w:tab w:val="left" w:pos="561"/>
        </w:tabs>
        <w:spacing w:after="0" w:line="240" w:lineRule="auto"/>
        <w:jc w:val="both"/>
        <w:rPr>
          <w:rFonts w:ascii="Times New Roman" w:hAnsi="Times New Roman"/>
          <w:sz w:val="24"/>
        </w:rPr>
      </w:pPr>
      <w:r w:rsidRPr="00732CCD">
        <w:rPr>
          <w:rFonts w:ascii="Times New Roman" w:hAnsi="Times New Roman"/>
          <w:sz w:val="24"/>
        </w:rPr>
        <w:t>Feladatok</w:t>
      </w:r>
    </w:p>
    <w:p w:rsidR="00976DB4" w:rsidRPr="00732CCD" w:rsidRDefault="00976DB4" w:rsidP="00976DB4">
      <w:pPr>
        <w:tabs>
          <w:tab w:val="left" w:pos="561"/>
        </w:tabs>
        <w:spacing w:after="0" w:line="240" w:lineRule="auto"/>
        <w:jc w:val="both"/>
        <w:rPr>
          <w:rFonts w:ascii="Times New Roman" w:hAnsi="Times New Roman"/>
          <w:sz w:val="24"/>
        </w:rPr>
      </w:pP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 teremtse meg, és folyamatosan ellenőrizze az egészséges és bi</w:t>
      </w:r>
      <w:r w:rsidR="00A54D4C" w:rsidRPr="00732CCD">
        <w:rPr>
          <w:rFonts w:ascii="Times New Roman" w:hAnsi="Times New Roman"/>
          <w:sz w:val="24"/>
          <w:szCs w:val="24"/>
        </w:rPr>
        <w:t>ztonságos környezet feltételeit!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Az óvodapedagógus köt</w:t>
      </w:r>
      <w:r w:rsidR="00A54D4C" w:rsidRPr="00732CCD">
        <w:rPr>
          <w:rFonts w:ascii="Times New Roman" w:hAnsi="Times New Roman"/>
          <w:sz w:val="24"/>
          <w:szCs w:val="24"/>
        </w:rPr>
        <w:t>elessége a balesetek megelőzése!</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Az óvodapedagógus rendszeresen hívja fel a gyerekek figyelmét a balesetvédelmi szab</w:t>
      </w:r>
      <w:r w:rsidR="00A54D4C" w:rsidRPr="00732CCD">
        <w:rPr>
          <w:rFonts w:ascii="Times New Roman" w:hAnsi="Times New Roman"/>
          <w:sz w:val="24"/>
          <w:szCs w:val="24"/>
        </w:rPr>
        <w:t>ályok betartásának fontosságára!</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Minden pedagógus munkaköri kötelessé</w:t>
      </w:r>
      <w:r w:rsidR="00A54D4C" w:rsidRPr="00732CCD">
        <w:rPr>
          <w:rFonts w:ascii="Times New Roman" w:hAnsi="Times New Roman"/>
          <w:sz w:val="24"/>
          <w:szCs w:val="24"/>
        </w:rPr>
        <w:t>ge a rábízott gyermekek védelme!</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Gyermekbalesetek esetén az SZMSZ-b</w:t>
      </w:r>
      <w:r w:rsidR="00A54D4C" w:rsidRPr="00732CCD">
        <w:rPr>
          <w:rFonts w:ascii="Times New Roman" w:hAnsi="Times New Roman"/>
          <w:sz w:val="24"/>
          <w:szCs w:val="24"/>
        </w:rPr>
        <w:t>en leírtak szerint járjon el!</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Rendkívüli események, tűz, árvíz, egyéb veszélyes helyzet illetve a nevelőmunkát más módon akadályozó, nehezítő körülmény esetén az SZMSZ-</w:t>
      </w:r>
      <w:r w:rsidR="00A54D4C" w:rsidRPr="00732CCD">
        <w:rPr>
          <w:rFonts w:ascii="Times New Roman" w:hAnsi="Times New Roman"/>
          <w:sz w:val="24"/>
          <w:szCs w:val="24"/>
        </w:rPr>
        <w:t>ben leírtak szerint járjon el!</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Kisebb baleset esetén az óvodapedagógus </w:t>
      </w:r>
      <w:r w:rsidR="00A54D4C" w:rsidRPr="00732CCD">
        <w:rPr>
          <w:rFonts w:ascii="Times New Roman" w:hAnsi="Times New Roman"/>
          <w:sz w:val="24"/>
          <w:szCs w:val="24"/>
        </w:rPr>
        <w:t>lássa el a gyermekek sérüléseit!</w:t>
      </w:r>
      <w:r w:rsidRPr="00732CCD">
        <w:rPr>
          <w:rFonts w:ascii="Times New Roman" w:hAnsi="Times New Roman"/>
          <w:sz w:val="24"/>
          <w:szCs w:val="24"/>
        </w:rPr>
        <w:t xml:space="preserve"> Az elsősegély doboz a kijelölt helyen (ügyeleti szoba), megfelelő felszereltséggel</w:t>
      </w:r>
      <w:r w:rsidR="00A54D4C" w:rsidRPr="00732CCD">
        <w:rPr>
          <w:rFonts w:ascii="Times New Roman" w:hAnsi="Times New Roman"/>
          <w:sz w:val="24"/>
          <w:szCs w:val="24"/>
        </w:rPr>
        <w:t xml:space="preserve"> a pedagógus rendelkezésére áll.</w:t>
      </w:r>
    </w:p>
    <w:p w:rsidR="00841B35"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Súlyos baleset esetén a dolgozók az SZMS</w:t>
      </w:r>
      <w:r w:rsidR="00A54D4C" w:rsidRPr="00732CCD">
        <w:rPr>
          <w:rFonts w:ascii="Times New Roman" w:hAnsi="Times New Roman"/>
          <w:sz w:val="24"/>
          <w:szCs w:val="24"/>
        </w:rPr>
        <w:t>Z-ben leírtak szerint járjanak el!</w:t>
      </w:r>
    </w:p>
    <w:p w:rsidR="00841B35" w:rsidRPr="00732CCD" w:rsidRDefault="00841B35" w:rsidP="00976DB4">
      <w:pPr>
        <w:tabs>
          <w:tab w:val="left" w:pos="561"/>
        </w:tabs>
        <w:spacing w:after="0" w:line="240" w:lineRule="auto"/>
        <w:jc w:val="both"/>
        <w:rPr>
          <w:rFonts w:ascii="Times New Roman" w:hAnsi="Times New Roman"/>
          <w:sz w:val="24"/>
        </w:rPr>
      </w:pPr>
    </w:p>
    <w:p w:rsidR="00976DB4" w:rsidRPr="00732CCD" w:rsidRDefault="00976DB4" w:rsidP="00976DB4">
      <w:pPr>
        <w:tabs>
          <w:tab w:val="left" w:pos="561"/>
        </w:tabs>
        <w:spacing w:after="0" w:line="240" w:lineRule="auto"/>
        <w:jc w:val="both"/>
        <w:rPr>
          <w:rFonts w:ascii="Times New Roman" w:hAnsi="Times New Roman"/>
          <w:sz w:val="24"/>
        </w:rPr>
      </w:pPr>
      <w:r w:rsidRPr="00732CCD">
        <w:rPr>
          <w:rFonts w:ascii="Times New Roman" w:hAnsi="Times New Roman"/>
          <w:sz w:val="24"/>
        </w:rPr>
        <w:t>Gyermeki tevékenységek</w:t>
      </w:r>
    </w:p>
    <w:p w:rsidR="00976DB4" w:rsidRPr="00732CCD" w:rsidRDefault="00976DB4" w:rsidP="00976DB4">
      <w:pPr>
        <w:tabs>
          <w:tab w:val="left" w:pos="561"/>
        </w:tabs>
        <w:spacing w:after="0" w:line="240" w:lineRule="auto"/>
        <w:jc w:val="both"/>
        <w:rPr>
          <w:rFonts w:ascii="Times New Roman" w:hAnsi="Times New Roman"/>
          <w:sz w:val="24"/>
        </w:rPr>
      </w:pPr>
    </w:p>
    <w:p w:rsidR="00976DB4" w:rsidRPr="00732CCD" w:rsidRDefault="00976DB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Gyakorolják az eszközök helyes használatát (tornaterem, csoportszoba, udvar).</w:t>
      </w:r>
    </w:p>
    <w:p w:rsidR="00976DB4" w:rsidRPr="00732CCD" w:rsidRDefault="00976DB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Vigyáznak egymás testi épségére, baleset esetén jeleznek a felnőttnek.</w:t>
      </w:r>
    </w:p>
    <w:p w:rsidR="00691DA3" w:rsidRPr="00732CCD" w:rsidRDefault="00691DA3" w:rsidP="00976DB4">
      <w:pPr>
        <w:tabs>
          <w:tab w:val="left" w:pos="561"/>
        </w:tabs>
        <w:spacing w:after="0" w:line="240" w:lineRule="auto"/>
        <w:jc w:val="both"/>
        <w:rPr>
          <w:rFonts w:ascii="Times New Roman" w:hAnsi="Times New Roman"/>
          <w:sz w:val="24"/>
        </w:rPr>
      </w:pPr>
    </w:p>
    <w:p w:rsidR="00976DB4" w:rsidRPr="00732CCD" w:rsidRDefault="00976DB4" w:rsidP="00976DB4">
      <w:pPr>
        <w:tabs>
          <w:tab w:val="left" w:pos="561"/>
        </w:tabs>
        <w:spacing w:after="0" w:line="240" w:lineRule="auto"/>
        <w:jc w:val="both"/>
        <w:rPr>
          <w:rFonts w:ascii="Times New Roman" w:hAnsi="Times New Roman"/>
          <w:sz w:val="24"/>
        </w:rPr>
      </w:pPr>
      <w:r w:rsidRPr="00732CCD">
        <w:rPr>
          <w:rFonts w:ascii="Times New Roman" w:hAnsi="Times New Roman"/>
          <w:sz w:val="24"/>
        </w:rPr>
        <w:t>Módszertani alapelvek</w:t>
      </w:r>
    </w:p>
    <w:p w:rsidR="00976DB4" w:rsidRPr="00732CCD" w:rsidRDefault="00976DB4" w:rsidP="00976DB4">
      <w:pPr>
        <w:tabs>
          <w:tab w:val="left" w:pos="561"/>
        </w:tabs>
        <w:spacing w:after="0" w:line="240" w:lineRule="auto"/>
        <w:jc w:val="both"/>
        <w:rPr>
          <w:rFonts w:ascii="Times New Roman" w:hAnsi="Times New Roman"/>
          <w:sz w:val="24"/>
        </w:rPr>
      </w:pPr>
    </w:p>
    <w:p w:rsidR="00841B35" w:rsidRPr="00732CCD" w:rsidRDefault="00976DB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A gyermekek mindenek felett á</w:t>
      </w:r>
      <w:r w:rsidR="00841B35" w:rsidRPr="00732CCD">
        <w:rPr>
          <w:rFonts w:ascii="Times New Roman" w:hAnsi="Times New Roman"/>
          <w:sz w:val="24"/>
          <w:szCs w:val="24"/>
        </w:rPr>
        <w:t>lló érdekének figyelembe vétele.</w:t>
      </w:r>
    </w:p>
    <w:p w:rsidR="00976DB4" w:rsidRPr="00732CCD" w:rsidRDefault="00967ED7" w:rsidP="00FD277F">
      <w:pPr>
        <w:pStyle w:val="Cmsor2"/>
        <w:rPr>
          <w:rFonts w:ascii="Times New Roman" w:hAnsi="Times New Roman"/>
          <w:i w:val="0"/>
          <w:sz w:val="24"/>
        </w:rPr>
      </w:pPr>
      <w:bookmarkStart w:id="74" w:name="_Toc512072433"/>
      <w:r w:rsidRPr="00732CCD">
        <w:rPr>
          <w:rFonts w:ascii="Times New Roman" w:hAnsi="Times New Roman"/>
          <w:i w:val="0"/>
          <w:sz w:val="24"/>
        </w:rPr>
        <w:t>5.</w:t>
      </w:r>
      <w:r w:rsidR="00A54D4C" w:rsidRPr="00732CCD">
        <w:rPr>
          <w:rFonts w:ascii="Times New Roman" w:hAnsi="Times New Roman"/>
          <w:i w:val="0"/>
          <w:sz w:val="24"/>
        </w:rPr>
        <w:t xml:space="preserve">6. </w:t>
      </w:r>
      <w:r w:rsidR="005665BD" w:rsidRPr="00732CCD">
        <w:rPr>
          <w:rFonts w:ascii="Times New Roman" w:hAnsi="Times New Roman"/>
          <w:i w:val="0"/>
          <w:sz w:val="24"/>
        </w:rPr>
        <w:t>Személyi higién</w:t>
      </w:r>
      <w:r w:rsidR="00976DB4" w:rsidRPr="00732CCD">
        <w:rPr>
          <w:rFonts w:ascii="Times New Roman" w:hAnsi="Times New Roman"/>
          <w:i w:val="0"/>
          <w:sz w:val="24"/>
        </w:rPr>
        <w:t>é</w:t>
      </w:r>
      <w:bookmarkEnd w:id="74"/>
    </w:p>
    <w:p w:rsidR="00976DB4" w:rsidRPr="00732CCD" w:rsidRDefault="00976DB4" w:rsidP="00976DB4">
      <w:pPr>
        <w:tabs>
          <w:tab w:val="left" w:pos="561"/>
        </w:tabs>
        <w:spacing w:after="0" w:line="240" w:lineRule="auto"/>
        <w:jc w:val="both"/>
        <w:rPr>
          <w:rFonts w:ascii="Times New Roman" w:hAnsi="Times New Roman"/>
          <w:sz w:val="24"/>
        </w:rPr>
      </w:pPr>
    </w:p>
    <w:p w:rsidR="00976DB4" w:rsidRPr="00732CCD" w:rsidRDefault="00976DB4" w:rsidP="00976DB4">
      <w:pPr>
        <w:tabs>
          <w:tab w:val="left" w:pos="561"/>
        </w:tabs>
        <w:spacing w:after="0" w:line="240" w:lineRule="auto"/>
        <w:jc w:val="both"/>
        <w:rPr>
          <w:rFonts w:ascii="Times New Roman" w:hAnsi="Times New Roman"/>
          <w:sz w:val="24"/>
        </w:rPr>
      </w:pPr>
      <w:r w:rsidRPr="00732CCD">
        <w:rPr>
          <w:rFonts w:ascii="Times New Roman" w:hAnsi="Times New Roman"/>
          <w:sz w:val="24"/>
        </w:rPr>
        <w:t>Feladatok</w:t>
      </w:r>
    </w:p>
    <w:p w:rsidR="00976DB4" w:rsidRPr="00732CCD" w:rsidRDefault="00976DB4" w:rsidP="00976DB4">
      <w:pPr>
        <w:tabs>
          <w:tab w:val="left" w:pos="561"/>
        </w:tabs>
        <w:spacing w:after="0" w:line="240" w:lineRule="auto"/>
        <w:jc w:val="both"/>
        <w:rPr>
          <w:rFonts w:ascii="Times New Roman" w:hAnsi="Times New Roman"/>
          <w:sz w:val="24"/>
        </w:rPr>
      </w:pPr>
    </w:p>
    <w:p w:rsidR="00976DB4" w:rsidRPr="00732CCD" w:rsidRDefault="00976DB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Az óvodapedagógus a családdal együtt ismertesse meg, alakítsa ki a</w:t>
      </w:r>
      <w:r w:rsidR="00A54D4C" w:rsidRPr="00732CCD">
        <w:rPr>
          <w:rFonts w:ascii="Times New Roman" w:hAnsi="Times New Roman"/>
          <w:sz w:val="24"/>
          <w:szCs w:val="24"/>
        </w:rPr>
        <w:t xml:space="preserve"> helyes egészségügyi szokásokat!</w:t>
      </w:r>
      <w:r w:rsidRPr="00732CCD">
        <w:rPr>
          <w:rFonts w:ascii="Times New Roman" w:hAnsi="Times New Roman"/>
          <w:sz w:val="24"/>
          <w:szCs w:val="24"/>
        </w:rPr>
        <w:t xml:space="preserve"> (kézmosás, orrfújás, f</w:t>
      </w:r>
      <w:r w:rsidR="00A54D4C" w:rsidRPr="00732CCD">
        <w:rPr>
          <w:rFonts w:ascii="Times New Roman" w:hAnsi="Times New Roman"/>
          <w:sz w:val="24"/>
          <w:szCs w:val="24"/>
        </w:rPr>
        <w:t>ésülködés, WC papír használata)</w:t>
      </w:r>
    </w:p>
    <w:p w:rsidR="00976DB4" w:rsidRPr="00732CCD" w:rsidRDefault="00976DB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A család segítségével biztosítsa minden gyermek számára a személyi higiénés felszerelést (törölköző, zsebkendő, fésű, szappan, fogmosó pohár, fogkefe, fogkrém, WC papír)!</w:t>
      </w:r>
    </w:p>
    <w:p w:rsidR="00976DB4" w:rsidRPr="00732CCD" w:rsidRDefault="00976DB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Figyeljen a gyermekek ruházatának rendezettségére!</w:t>
      </w:r>
    </w:p>
    <w:p w:rsidR="00976DB4" w:rsidRPr="00732CCD" w:rsidRDefault="00976DB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Hívja fel a szülők figyelmét az időjárásnak megfelelő réteges öltözködésre</w:t>
      </w:r>
      <w:r w:rsidR="00441EA2" w:rsidRPr="00732CCD">
        <w:rPr>
          <w:rFonts w:ascii="Times New Roman" w:hAnsi="Times New Roman"/>
          <w:sz w:val="24"/>
          <w:szCs w:val="24"/>
        </w:rPr>
        <w:t>, a</w:t>
      </w:r>
      <w:r w:rsidRPr="00732CCD">
        <w:rPr>
          <w:rFonts w:ascii="Times New Roman" w:hAnsi="Times New Roman"/>
          <w:sz w:val="24"/>
          <w:szCs w:val="24"/>
        </w:rPr>
        <w:t xml:space="preserve"> váltóruha és váltócipő fontosságára!</w:t>
      </w:r>
    </w:p>
    <w:p w:rsidR="00976DB4" w:rsidRPr="00732CCD" w:rsidRDefault="00976DB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Ügyeljen a gyermekek közvetlen környezetének (óvoda helyiségei, udvar, eszközök) tisztaságára, esztétikájára, a csoportszoba rendszeres szellőztetésére!</w:t>
      </w:r>
    </w:p>
    <w:p w:rsidR="00976DB4" w:rsidRPr="00732CCD" w:rsidRDefault="00976DB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Kísérje figyelemmel és tegyen lépéseket a csoportszoba megfelelő fűtésének </w:t>
      </w:r>
      <w:r w:rsidR="00A54D4C" w:rsidRPr="00732CCD">
        <w:rPr>
          <w:rFonts w:ascii="Times New Roman" w:hAnsi="Times New Roman"/>
          <w:sz w:val="24"/>
          <w:szCs w:val="24"/>
        </w:rPr>
        <w:t>és világításának biztosításáért!</w:t>
      </w:r>
    </w:p>
    <w:p w:rsidR="00140D12" w:rsidRPr="00732CCD" w:rsidRDefault="00140D12" w:rsidP="00976DB4">
      <w:pPr>
        <w:tabs>
          <w:tab w:val="left" w:pos="561"/>
        </w:tabs>
        <w:spacing w:after="0" w:line="240" w:lineRule="auto"/>
        <w:jc w:val="both"/>
        <w:rPr>
          <w:rFonts w:ascii="Times New Roman" w:hAnsi="Times New Roman"/>
          <w:sz w:val="24"/>
        </w:rPr>
      </w:pPr>
    </w:p>
    <w:p w:rsidR="00976DB4" w:rsidRPr="00732CCD" w:rsidRDefault="00976DB4" w:rsidP="00976DB4">
      <w:pPr>
        <w:tabs>
          <w:tab w:val="left" w:pos="561"/>
        </w:tabs>
        <w:spacing w:after="0" w:line="240" w:lineRule="auto"/>
        <w:jc w:val="both"/>
        <w:rPr>
          <w:rFonts w:ascii="Times New Roman" w:hAnsi="Times New Roman"/>
          <w:sz w:val="24"/>
        </w:rPr>
      </w:pPr>
      <w:r w:rsidRPr="00732CCD">
        <w:rPr>
          <w:rFonts w:ascii="Times New Roman" w:hAnsi="Times New Roman"/>
          <w:sz w:val="24"/>
        </w:rPr>
        <w:t>Gyermeki tevékenység</w:t>
      </w:r>
    </w:p>
    <w:p w:rsidR="00976DB4" w:rsidRPr="00732CCD" w:rsidRDefault="00976DB4" w:rsidP="00976DB4">
      <w:pPr>
        <w:tabs>
          <w:tab w:val="left" w:pos="561"/>
        </w:tabs>
        <w:spacing w:after="0" w:line="240" w:lineRule="auto"/>
        <w:jc w:val="both"/>
        <w:rPr>
          <w:rFonts w:ascii="Times New Roman" w:hAnsi="Times New Roman"/>
          <w:sz w:val="24"/>
        </w:rPr>
      </w:pPr>
    </w:p>
    <w:p w:rsidR="00976DB4" w:rsidRPr="00732CCD" w:rsidRDefault="00976DB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Elsajátítják, begyakorolják a helyes testápolási szokásokat, jelzik szükségleteiket, igényeiket.</w:t>
      </w:r>
    </w:p>
    <w:p w:rsidR="0031679F" w:rsidRPr="00732CCD" w:rsidRDefault="0031679F" w:rsidP="0031679F">
      <w:pPr>
        <w:widowControl w:val="0"/>
        <w:tabs>
          <w:tab w:val="left" w:pos="561"/>
        </w:tabs>
        <w:autoSpaceDE w:val="0"/>
        <w:autoSpaceDN w:val="0"/>
        <w:adjustRightInd w:val="0"/>
        <w:spacing w:after="0" w:line="240" w:lineRule="auto"/>
        <w:jc w:val="both"/>
        <w:rPr>
          <w:rFonts w:ascii="Times New Roman" w:hAnsi="Times New Roman"/>
          <w:sz w:val="24"/>
          <w:szCs w:val="24"/>
        </w:rPr>
      </w:pPr>
    </w:p>
    <w:p w:rsidR="00976DB4" w:rsidRPr="00732CCD" w:rsidRDefault="00976DB4" w:rsidP="0031679F">
      <w:pPr>
        <w:tabs>
          <w:tab w:val="left" w:pos="561"/>
        </w:tabs>
        <w:spacing w:after="0" w:line="240" w:lineRule="auto"/>
        <w:jc w:val="both"/>
        <w:rPr>
          <w:rFonts w:ascii="Times New Roman" w:hAnsi="Times New Roman"/>
          <w:sz w:val="24"/>
        </w:rPr>
      </w:pPr>
      <w:r w:rsidRPr="00732CCD">
        <w:rPr>
          <w:rFonts w:ascii="Times New Roman" w:hAnsi="Times New Roman"/>
          <w:sz w:val="24"/>
        </w:rPr>
        <w:t>Módszertani alapelvek:</w:t>
      </w:r>
    </w:p>
    <w:p w:rsidR="00976DB4" w:rsidRPr="00732CCD" w:rsidRDefault="00976DB4" w:rsidP="00976DB4">
      <w:pPr>
        <w:tabs>
          <w:tab w:val="left" w:pos="561"/>
        </w:tabs>
        <w:spacing w:after="0" w:line="240" w:lineRule="auto"/>
        <w:ind w:left="720"/>
        <w:jc w:val="both"/>
        <w:rPr>
          <w:rFonts w:ascii="Times New Roman" w:hAnsi="Times New Roman"/>
          <w:sz w:val="24"/>
        </w:rPr>
      </w:pPr>
    </w:p>
    <w:p w:rsidR="00976DB4" w:rsidRPr="00732CCD" w:rsidRDefault="00976DB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Az óvodapedagógus a család és az óvoda gondozási szokásainak összehangolására törekszik.</w:t>
      </w:r>
    </w:p>
    <w:p w:rsidR="00A54D4C" w:rsidRPr="00732CCD" w:rsidRDefault="00976DB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  Figyelembe veszi a gyermekek egyéni szükségleteit és a fejlődési tempót a gondozás során.</w:t>
      </w:r>
    </w:p>
    <w:p w:rsidR="00841B35" w:rsidRPr="00732CCD" w:rsidRDefault="00841B35" w:rsidP="00976DB4">
      <w:pPr>
        <w:spacing w:after="0" w:line="240" w:lineRule="auto"/>
        <w:jc w:val="center"/>
        <w:rPr>
          <w:rFonts w:ascii="Times New Roman" w:hAnsi="Times New Roman"/>
          <w:sz w:val="24"/>
        </w:rPr>
      </w:pPr>
    </w:p>
    <w:p w:rsidR="00976DB4" w:rsidRPr="00732CCD" w:rsidRDefault="00231D68" w:rsidP="00FD277F">
      <w:pPr>
        <w:pStyle w:val="Cmsor2"/>
        <w:rPr>
          <w:rFonts w:ascii="Times New Roman" w:hAnsi="Times New Roman"/>
          <w:i w:val="0"/>
          <w:sz w:val="24"/>
        </w:rPr>
      </w:pPr>
      <w:bookmarkStart w:id="75" w:name="_Toc512072434"/>
      <w:r w:rsidRPr="00732CCD">
        <w:rPr>
          <w:rFonts w:ascii="Times New Roman" w:hAnsi="Times New Roman"/>
          <w:i w:val="0"/>
          <w:sz w:val="24"/>
        </w:rPr>
        <w:lastRenderedPageBreak/>
        <w:t xml:space="preserve">5.7. </w:t>
      </w:r>
      <w:r w:rsidR="00976DB4" w:rsidRPr="00732CCD">
        <w:rPr>
          <w:rFonts w:ascii="Times New Roman" w:hAnsi="Times New Roman"/>
          <w:i w:val="0"/>
          <w:sz w:val="24"/>
        </w:rPr>
        <w:t>A fejlődés várható eredményei az óvodáskor végére</w:t>
      </w:r>
      <w:bookmarkEnd w:id="75"/>
    </w:p>
    <w:p w:rsidR="00976DB4" w:rsidRPr="00732CCD" w:rsidRDefault="00976DB4" w:rsidP="00CC4E9C">
      <w:pPr>
        <w:spacing w:after="0" w:line="240" w:lineRule="auto"/>
        <w:rPr>
          <w:rFonts w:ascii="Times New Roman" w:hAnsi="Times New Roman"/>
          <w:sz w:val="24"/>
        </w:rPr>
      </w:pPr>
    </w:p>
    <w:p w:rsidR="00976DB4" w:rsidRPr="00732CCD" w:rsidRDefault="00976DB4" w:rsidP="00976DB4">
      <w:pPr>
        <w:spacing w:after="0" w:line="240" w:lineRule="auto"/>
        <w:jc w:val="center"/>
        <w:rPr>
          <w:rFonts w:ascii="Times New Roman" w:hAnsi="Times New Roman"/>
          <w:sz w:val="24"/>
        </w:rPr>
      </w:pP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 önállóan tisztálkodnak, fogat mosnak, fésülködnek.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zsebkendőt önállóan használják.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Önállóan és helyesen használják az evőeszközöket (kanalat, villát, kést).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Esztétikusan terítenek, étkezés közben kulturáltan viselkednek.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Önállóan merítenek a tálakból, öntenek a kancsókból.</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Önállóan öltözködnek, cipőjüket bekötik.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Holmijukat gondosan összehajtva a helyére teszik.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Külsejükben is törekednek az ápoltságra.</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gyermek</w:t>
      </w:r>
      <w:r w:rsidR="00441EA2" w:rsidRPr="00732CCD">
        <w:rPr>
          <w:rFonts w:ascii="Times New Roman" w:hAnsi="Times New Roman"/>
          <w:sz w:val="24"/>
          <w:szCs w:val="24"/>
          <w:lang w:val="en-US"/>
        </w:rPr>
        <w:t>ek</w:t>
      </w:r>
      <w:r w:rsidRPr="00732CCD">
        <w:rPr>
          <w:rFonts w:ascii="Times New Roman" w:hAnsi="Times New Roman"/>
          <w:sz w:val="24"/>
          <w:szCs w:val="24"/>
          <w:lang w:val="en-US"/>
        </w:rPr>
        <w:t>nek igényévé válik a szépre való törekvés.</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helyes, kulturált személyi higiénés szokások kialakulnak.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Tudnak alkalmazkodni egymáshoz és a felnőttekhez egyaránt.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Toleráns</w:t>
      </w:r>
      <w:r w:rsidR="00441EA2" w:rsidRPr="00732CCD">
        <w:rPr>
          <w:rFonts w:ascii="Times New Roman" w:hAnsi="Times New Roman"/>
          <w:sz w:val="24"/>
          <w:szCs w:val="24"/>
          <w:lang w:val="en-US"/>
        </w:rPr>
        <w:t>ak</w:t>
      </w:r>
      <w:r w:rsidRPr="00732CCD">
        <w:rPr>
          <w:rFonts w:ascii="Times New Roman" w:hAnsi="Times New Roman"/>
          <w:sz w:val="24"/>
          <w:szCs w:val="24"/>
          <w:lang w:val="en-US"/>
        </w:rPr>
        <w:t>, együttműködő</w:t>
      </w:r>
      <w:r w:rsidR="00441EA2" w:rsidRPr="00732CCD">
        <w:rPr>
          <w:rFonts w:ascii="Times New Roman" w:hAnsi="Times New Roman"/>
          <w:sz w:val="24"/>
          <w:szCs w:val="24"/>
          <w:lang w:val="en-US"/>
        </w:rPr>
        <w:t>k társakk</w:t>
      </w:r>
      <w:r w:rsidRPr="00732CCD">
        <w:rPr>
          <w:rFonts w:ascii="Times New Roman" w:hAnsi="Times New Roman"/>
          <w:sz w:val="24"/>
          <w:szCs w:val="24"/>
          <w:lang w:val="en-US"/>
        </w:rPr>
        <w:t>al, az óvodai élet ö</w:t>
      </w:r>
      <w:r w:rsidR="00441EA2" w:rsidRPr="00732CCD">
        <w:rPr>
          <w:rFonts w:ascii="Times New Roman" w:hAnsi="Times New Roman"/>
          <w:sz w:val="24"/>
          <w:szCs w:val="24"/>
          <w:lang w:val="en-US"/>
        </w:rPr>
        <w:t>römet okoz számukra</w:t>
      </w:r>
      <w:r w:rsidRPr="00732CCD">
        <w:rPr>
          <w:rFonts w:ascii="Times New Roman" w:hAnsi="Times New Roman"/>
          <w:sz w:val="24"/>
          <w:szCs w:val="24"/>
          <w:lang w:val="en-US"/>
        </w:rPr>
        <w: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Jól érzi</w:t>
      </w:r>
      <w:r w:rsidR="00441EA2" w:rsidRPr="00732CCD">
        <w:rPr>
          <w:rFonts w:ascii="Times New Roman" w:hAnsi="Times New Roman"/>
          <w:sz w:val="24"/>
          <w:szCs w:val="24"/>
          <w:lang w:val="en-US"/>
        </w:rPr>
        <w:t>k magukat</w:t>
      </w:r>
      <w:r w:rsidRPr="00732CCD">
        <w:rPr>
          <w:rFonts w:ascii="Times New Roman" w:hAnsi="Times New Roman"/>
          <w:sz w:val="24"/>
          <w:szCs w:val="24"/>
          <w:lang w:val="en-US"/>
        </w:rPr>
        <w:t xml:space="preserve"> a csoport mindennapi életében, mely érzelmi biztonságot nyújt neki</w:t>
      </w:r>
      <w:r w:rsidR="00441EA2" w:rsidRPr="00732CCD">
        <w:rPr>
          <w:rFonts w:ascii="Times New Roman" w:hAnsi="Times New Roman"/>
          <w:sz w:val="24"/>
          <w:szCs w:val="24"/>
          <w:lang w:val="en-US"/>
        </w:rPr>
        <w:t>k</w:t>
      </w:r>
      <w:r w:rsidRPr="00732CCD">
        <w:rPr>
          <w:rFonts w:ascii="Times New Roman" w:hAnsi="Times New Roman"/>
          <w:sz w:val="24"/>
          <w:szCs w:val="24"/>
          <w:lang w:val="en-US"/>
        </w:rPr>
        <w:t>.</w:t>
      </w:r>
    </w:p>
    <w:p w:rsidR="00976DB4" w:rsidRPr="00732CCD" w:rsidRDefault="00441EA2"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Igényük</w:t>
      </w:r>
      <w:r w:rsidR="00976DB4" w:rsidRPr="00732CCD">
        <w:rPr>
          <w:rFonts w:ascii="Times New Roman" w:hAnsi="Times New Roman"/>
          <w:sz w:val="24"/>
          <w:szCs w:val="24"/>
          <w:lang w:val="en-US"/>
        </w:rPr>
        <w:t xml:space="preserve"> van a társakkal való együttjátszásra, nyitott</w:t>
      </w:r>
      <w:r w:rsidRPr="00732CCD">
        <w:rPr>
          <w:rFonts w:ascii="Times New Roman" w:hAnsi="Times New Roman"/>
          <w:sz w:val="24"/>
          <w:szCs w:val="24"/>
          <w:lang w:val="en-US"/>
        </w:rPr>
        <w:t>ak</w:t>
      </w:r>
      <w:r w:rsidR="00976DB4" w:rsidRPr="00732CCD">
        <w:rPr>
          <w:rFonts w:ascii="Times New Roman" w:hAnsi="Times New Roman"/>
          <w:sz w:val="24"/>
          <w:szCs w:val="24"/>
          <w:lang w:val="en-US"/>
        </w:rPr>
        <w:t>, érdeklődő</w:t>
      </w:r>
      <w:r w:rsidRPr="00732CCD">
        <w:rPr>
          <w:rFonts w:ascii="Times New Roman" w:hAnsi="Times New Roman"/>
          <w:sz w:val="24"/>
          <w:szCs w:val="24"/>
          <w:lang w:val="en-US"/>
        </w:rPr>
        <w:t>ek</w:t>
      </w:r>
      <w:r w:rsidR="00976DB4" w:rsidRPr="00732CCD">
        <w:rPr>
          <w:rFonts w:ascii="Times New Roman" w:hAnsi="Times New Roman"/>
          <w:sz w:val="24"/>
          <w:szCs w:val="24"/>
          <w:lang w:val="en-US"/>
        </w:rPr>
        <w:t xml:space="preserve">. </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Indulataikat kezelni tudják, konfliktushelyzetben megegyezésre törekednek.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Közös tevékenységekben aktívan vesznek részt és örülnek a közösen elért sikereknek.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Különböző helyzetekben képesek az együttműködésre, elfogadják az alá-, fölé- és mellérendelési viszonyokat.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Jellemző rájuk a kitartás.</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Képesek önálló véleményalkotásra és döntésre.</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Ismerik és betartják a csoportban kialakult szokásokat és szabályokat.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Szeretik, igénylik a mozgást.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Mozgásuk összerendezett, dinamikus.</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Megértik és végrehajtják az egyszerű vezényszavakat.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Testsémájuk kialakul.</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Ismerik a téri irányokat, képesek térben tájékozódni.</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Megfelelő tapasztalattal rendelkeznek az alapvető mozgásformák területén.</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Biztosan használják a különböző eszközöket.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Képesek a szabályok betartására.</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lastRenderedPageBreak/>
        <w:t>Testi képességeik pozitív irányba fejlődnek. /erő, ügyesség, állóképesség/</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Aktívan, érdeklődéssel vesznek részt a gyermekek környezetük megismerésében, megóvásában.</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Szelektíven gyűjtik a papírt, műanyagot és az elemeket.</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baleset-megelőzés szabályait ismerik, betartják és alkalmazzák.</w:t>
      </w:r>
    </w:p>
    <w:p w:rsidR="00976DB4" w:rsidRPr="00732CCD" w:rsidRDefault="00976DB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Közvetlen természeti környezetüket ismerik, védik, a növényeket, állatokat óvják. </w:t>
      </w:r>
    </w:p>
    <w:p w:rsidR="00976DB4" w:rsidRPr="00732CCD" w:rsidRDefault="00231D68"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B</w:t>
      </w:r>
      <w:r w:rsidR="00976DB4" w:rsidRPr="00732CCD">
        <w:rPr>
          <w:rFonts w:ascii="Times New Roman" w:hAnsi="Times New Roman"/>
          <w:sz w:val="24"/>
          <w:szCs w:val="24"/>
          <w:lang w:val="en-US"/>
        </w:rPr>
        <w:t xml:space="preserve">aleset esetén jeleznek a felnőtteknek. </w:t>
      </w:r>
    </w:p>
    <w:p w:rsidR="00CC4E9C" w:rsidRPr="00732CCD" w:rsidRDefault="00CC4E9C" w:rsidP="00CC4E9C">
      <w:pPr>
        <w:widowControl w:val="0"/>
        <w:tabs>
          <w:tab w:val="left" w:pos="561"/>
        </w:tabs>
        <w:autoSpaceDE w:val="0"/>
        <w:autoSpaceDN w:val="0"/>
        <w:adjustRightInd w:val="0"/>
        <w:spacing w:after="0" w:line="240" w:lineRule="auto"/>
        <w:jc w:val="both"/>
        <w:rPr>
          <w:rFonts w:ascii="Times New Roman" w:hAnsi="Times New Roman"/>
          <w:sz w:val="24"/>
          <w:szCs w:val="24"/>
          <w:lang w:val="en-US"/>
        </w:rPr>
      </w:pPr>
    </w:p>
    <w:p w:rsidR="008E7095" w:rsidRPr="00732CCD" w:rsidRDefault="008E7095" w:rsidP="00CC4E9C">
      <w:pPr>
        <w:widowControl w:val="0"/>
        <w:tabs>
          <w:tab w:val="left" w:pos="561"/>
        </w:tabs>
        <w:autoSpaceDE w:val="0"/>
        <w:autoSpaceDN w:val="0"/>
        <w:adjustRightInd w:val="0"/>
        <w:spacing w:after="0" w:line="240" w:lineRule="auto"/>
        <w:jc w:val="both"/>
        <w:rPr>
          <w:rFonts w:ascii="Times New Roman" w:hAnsi="Times New Roman"/>
          <w:sz w:val="24"/>
          <w:szCs w:val="24"/>
          <w:lang w:val="en-US"/>
        </w:rPr>
      </w:pPr>
    </w:p>
    <w:p w:rsidR="008E7095" w:rsidRPr="00732CCD" w:rsidRDefault="008E7095" w:rsidP="00CC4E9C">
      <w:pPr>
        <w:widowControl w:val="0"/>
        <w:tabs>
          <w:tab w:val="left" w:pos="561"/>
        </w:tabs>
        <w:autoSpaceDE w:val="0"/>
        <w:autoSpaceDN w:val="0"/>
        <w:adjustRightInd w:val="0"/>
        <w:spacing w:after="0" w:line="240" w:lineRule="auto"/>
        <w:jc w:val="both"/>
        <w:rPr>
          <w:rFonts w:ascii="Times New Roman" w:hAnsi="Times New Roman"/>
          <w:sz w:val="24"/>
          <w:szCs w:val="24"/>
          <w:lang w:val="en-US"/>
        </w:rPr>
      </w:pPr>
    </w:p>
    <w:p w:rsidR="008E7095" w:rsidRPr="00732CCD" w:rsidRDefault="008E7095" w:rsidP="00CC4E9C">
      <w:pPr>
        <w:widowControl w:val="0"/>
        <w:tabs>
          <w:tab w:val="left" w:pos="561"/>
        </w:tabs>
        <w:autoSpaceDE w:val="0"/>
        <w:autoSpaceDN w:val="0"/>
        <w:adjustRightInd w:val="0"/>
        <w:spacing w:after="0" w:line="240" w:lineRule="auto"/>
        <w:jc w:val="both"/>
        <w:rPr>
          <w:rFonts w:ascii="Times New Roman" w:hAnsi="Times New Roman"/>
          <w:sz w:val="24"/>
          <w:szCs w:val="24"/>
          <w:lang w:val="en-US"/>
        </w:rPr>
      </w:pPr>
    </w:p>
    <w:p w:rsidR="008E7095" w:rsidRPr="00732CCD" w:rsidRDefault="008E7095" w:rsidP="00CC4E9C">
      <w:pPr>
        <w:widowControl w:val="0"/>
        <w:tabs>
          <w:tab w:val="left" w:pos="561"/>
        </w:tabs>
        <w:autoSpaceDE w:val="0"/>
        <w:autoSpaceDN w:val="0"/>
        <w:adjustRightInd w:val="0"/>
        <w:spacing w:after="0" w:line="240" w:lineRule="auto"/>
        <w:jc w:val="both"/>
        <w:rPr>
          <w:rFonts w:ascii="Times New Roman" w:hAnsi="Times New Roman"/>
          <w:sz w:val="24"/>
          <w:szCs w:val="24"/>
          <w:lang w:val="en-US"/>
        </w:rPr>
      </w:pPr>
    </w:p>
    <w:p w:rsidR="008E7095" w:rsidRPr="00732CCD" w:rsidRDefault="008E7095" w:rsidP="00CC4E9C">
      <w:pPr>
        <w:widowControl w:val="0"/>
        <w:tabs>
          <w:tab w:val="left" w:pos="561"/>
        </w:tabs>
        <w:autoSpaceDE w:val="0"/>
        <w:autoSpaceDN w:val="0"/>
        <w:adjustRightInd w:val="0"/>
        <w:spacing w:after="0" w:line="240" w:lineRule="auto"/>
        <w:jc w:val="both"/>
        <w:rPr>
          <w:rFonts w:ascii="Times New Roman" w:hAnsi="Times New Roman"/>
          <w:sz w:val="24"/>
          <w:szCs w:val="24"/>
          <w:lang w:val="en-US"/>
        </w:rPr>
      </w:pPr>
    </w:p>
    <w:p w:rsidR="008E7095" w:rsidRPr="00732CCD" w:rsidRDefault="008E7095" w:rsidP="00CC4E9C">
      <w:pPr>
        <w:widowControl w:val="0"/>
        <w:tabs>
          <w:tab w:val="left" w:pos="561"/>
        </w:tabs>
        <w:autoSpaceDE w:val="0"/>
        <w:autoSpaceDN w:val="0"/>
        <w:adjustRightInd w:val="0"/>
        <w:spacing w:after="0" w:line="240" w:lineRule="auto"/>
        <w:jc w:val="both"/>
        <w:rPr>
          <w:rFonts w:ascii="Times New Roman" w:hAnsi="Times New Roman"/>
          <w:sz w:val="24"/>
          <w:szCs w:val="24"/>
          <w:lang w:val="en-US"/>
        </w:rPr>
      </w:pPr>
    </w:p>
    <w:p w:rsidR="008E7095" w:rsidRPr="00732CCD" w:rsidRDefault="007C659E" w:rsidP="00CC4E9C">
      <w:pPr>
        <w:widowControl w:val="0"/>
        <w:tabs>
          <w:tab w:val="left" w:pos="561"/>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br w:type="page"/>
      </w:r>
    </w:p>
    <w:p w:rsidR="00FE3054" w:rsidRPr="00732CCD" w:rsidRDefault="00524A0D" w:rsidP="00FD277F">
      <w:pPr>
        <w:pStyle w:val="Cmsor1"/>
        <w:rPr>
          <w:rFonts w:ascii="Times New Roman" w:hAnsi="Times New Roman"/>
          <w:sz w:val="28"/>
          <w:szCs w:val="28"/>
          <w:lang w:val="en-US"/>
        </w:rPr>
      </w:pPr>
      <w:bookmarkStart w:id="76" w:name="_Toc512072435"/>
      <w:r w:rsidRPr="00732CCD">
        <w:rPr>
          <w:rFonts w:ascii="Times New Roman" w:hAnsi="Times New Roman"/>
          <w:sz w:val="28"/>
          <w:szCs w:val="28"/>
          <w:lang w:val="en-US"/>
        </w:rPr>
        <w:lastRenderedPageBreak/>
        <w:t>6</w:t>
      </w:r>
      <w:r w:rsidR="00E25E4E" w:rsidRPr="00732CCD">
        <w:rPr>
          <w:rFonts w:ascii="Times New Roman" w:hAnsi="Times New Roman"/>
          <w:sz w:val="28"/>
          <w:szCs w:val="28"/>
          <w:lang w:val="en-US"/>
        </w:rPr>
        <w:t xml:space="preserve">. </w:t>
      </w:r>
      <w:r w:rsidR="00FE3054" w:rsidRPr="00732CCD">
        <w:rPr>
          <w:rFonts w:ascii="Times New Roman" w:hAnsi="Times New Roman"/>
          <w:sz w:val="28"/>
          <w:szCs w:val="28"/>
          <w:lang w:val="en-US"/>
        </w:rPr>
        <w:t>ÓVODÁNK KAPCSOLATRENDSZERE</w:t>
      </w:r>
      <w:bookmarkEnd w:id="76"/>
    </w:p>
    <w:p w:rsidR="00FE3054" w:rsidRPr="00732CCD" w:rsidRDefault="00FE3054" w:rsidP="00676588">
      <w:pPr>
        <w:keepNext/>
        <w:widowControl w:val="0"/>
        <w:autoSpaceDE w:val="0"/>
        <w:autoSpaceDN w:val="0"/>
        <w:adjustRightInd w:val="0"/>
        <w:spacing w:after="0" w:line="240" w:lineRule="auto"/>
        <w:ind w:left="360"/>
        <w:jc w:val="center"/>
        <w:rPr>
          <w:rFonts w:ascii="Times New Roman" w:hAnsi="Times New Roman"/>
          <w:sz w:val="24"/>
          <w:szCs w:val="24"/>
          <w:lang w:val="en-US"/>
        </w:rPr>
      </w:pPr>
    </w:p>
    <w:p w:rsidR="00FE3054" w:rsidRPr="00732CCD" w:rsidRDefault="00E70110" w:rsidP="00FD277F">
      <w:pPr>
        <w:pStyle w:val="Cmsor2"/>
        <w:rPr>
          <w:rFonts w:ascii="Times New Roman" w:hAnsi="Times New Roman"/>
          <w:i w:val="0"/>
          <w:sz w:val="24"/>
          <w:szCs w:val="24"/>
          <w:lang w:val="en-US"/>
        </w:rPr>
      </w:pPr>
      <w:bookmarkStart w:id="77" w:name="_Toc512072436"/>
      <w:r w:rsidRPr="00732CCD">
        <w:rPr>
          <w:rFonts w:ascii="Times New Roman" w:hAnsi="Times New Roman"/>
          <w:i w:val="0"/>
          <w:sz w:val="24"/>
          <w:szCs w:val="24"/>
          <w:lang w:val="en-US"/>
        </w:rPr>
        <w:t>6</w:t>
      </w:r>
      <w:r w:rsidR="006611EA" w:rsidRPr="00732CCD">
        <w:rPr>
          <w:rFonts w:ascii="Times New Roman" w:hAnsi="Times New Roman"/>
          <w:i w:val="0"/>
          <w:sz w:val="24"/>
          <w:szCs w:val="24"/>
          <w:lang w:val="en-US"/>
        </w:rPr>
        <w:t xml:space="preserve">.1. </w:t>
      </w:r>
      <w:r w:rsidR="00FE3054" w:rsidRPr="00732CCD">
        <w:rPr>
          <w:rFonts w:ascii="Times New Roman" w:hAnsi="Times New Roman"/>
          <w:i w:val="0"/>
          <w:sz w:val="24"/>
          <w:szCs w:val="24"/>
          <w:lang w:val="en-US"/>
        </w:rPr>
        <w:t>Óvoda-család</w:t>
      </w:r>
      <w:bookmarkEnd w:id="77"/>
    </w:p>
    <w:p w:rsidR="00FE3054" w:rsidRPr="00732CCD" w:rsidRDefault="00FE3054">
      <w:pPr>
        <w:widowControl w:val="0"/>
        <w:autoSpaceDE w:val="0"/>
        <w:autoSpaceDN w:val="0"/>
        <w:adjustRightInd w:val="0"/>
        <w:spacing w:after="0" w:line="240" w:lineRule="auto"/>
        <w:rPr>
          <w:rFonts w:ascii="Times New Roman" w:hAnsi="Times New Roman"/>
          <w:b/>
          <w:bCs/>
          <w:sz w:val="24"/>
          <w:szCs w:val="24"/>
          <w:lang w:val="en-US"/>
        </w:rPr>
      </w:pP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Óvodai nevelőmunkánkat a családi nevelésre építjük, elismerjük a család elsődlegességét.</w:t>
      </w:r>
    </w:p>
    <w:p w:rsidR="00676588" w:rsidRPr="00732CCD" w:rsidRDefault="00FE3054">
      <w:pPr>
        <w:widowControl w:val="0"/>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kettő összhangja, az óvoda folyamatos együttműködése a szülőkkel, feltétele a gyermekek harmonikus f</w:t>
      </w:r>
      <w:r w:rsidR="002349DD" w:rsidRPr="00732CCD">
        <w:rPr>
          <w:rFonts w:ascii="Times New Roman" w:hAnsi="Times New Roman"/>
          <w:sz w:val="24"/>
          <w:szCs w:val="24"/>
          <w:lang w:val="en-US"/>
        </w:rPr>
        <w:t>ejlődésének. Az együttműködés formái változatosak, a személyes kapcsolattól a különböző rendezvényekig magukban foglalják azokat a lehetőségeket, amelyeket az óvoda, ill. a család teremt meg. Figyelembe vesszük a családok szokásait, sajátosságait, érvényesítjük a segítségnyújtás családhoz igazított módjait.</w:t>
      </w:r>
    </w:p>
    <w:p w:rsidR="00FD277F" w:rsidRPr="00732CCD" w:rsidRDefault="00FD277F">
      <w:pPr>
        <w:widowControl w:val="0"/>
        <w:autoSpaceDE w:val="0"/>
        <w:autoSpaceDN w:val="0"/>
        <w:adjustRightInd w:val="0"/>
        <w:spacing w:after="0" w:line="240" w:lineRule="auto"/>
        <w:jc w:val="both"/>
        <w:rPr>
          <w:rFonts w:ascii="Times New Roman" w:hAnsi="Times New Roman"/>
          <w:b/>
          <w:sz w:val="24"/>
          <w:szCs w:val="24"/>
          <w:lang w:val="en-US"/>
        </w:rPr>
      </w:pPr>
    </w:p>
    <w:p w:rsidR="00C74694" w:rsidRPr="00732CCD" w:rsidRDefault="00FE3054">
      <w:pPr>
        <w:widowControl w:val="0"/>
        <w:autoSpaceDE w:val="0"/>
        <w:autoSpaceDN w:val="0"/>
        <w:adjustRightInd w:val="0"/>
        <w:spacing w:after="0" w:line="240" w:lineRule="auto"/>
        <w:jc w:val="both"/>
        <w:rPr>
          <w:rFonts w:ascii="Times New Roman" w:hAnsi="Times New Roman"/>
          <w:i/>
          <w:iCs/>
          <w:sz w:val="24"/>
          <w:szCs w:val="24"/>
          <w:lang w:val="en-US"/>
        </w:rPr>
      </w:pPr>
      <w:r w:rsidRPr="00732CCD">
        <w:rPr>
          <w:rFonts w:ascii="Times New Roman" w:hAnsi="Times New Roman"/>
          <w:i/>
          <w:iCs/>
          <w:sz w:val="24"/>
          <w:szCs w:val="24"/>
          <w:lang w:val="en-US"/>
        </w:rPr>
        <w:t>Nemzetiségi csoportjainkban kiemelten fontos a szülőkkel, nagyszülőkkel való együttműködés. Különösen hangsúlyos a gyermekek nyelvi kultúrájának fejlesztése,</w:t>
      </w:r>
      <w:r w:rsidR="006611EA" w:rsidRPr="00732CCD">
        <w:rPr>
          <w:rFonts w:ascii="Times New Roman" w:hAnsi="Times New Roman"/>
          <w:i/>
          <w:iCs/>
          <w:sz w:val="24"/>
          <w:szCs w:val="24"/>
          <w:lang w:val="en-US"/>
        </w:rPr>
        <w:t xml:space="preserve"> a</w:t>
      </w:r>
      <w:r w:rsidRPr="00732CCD">
        <w:rPr>
          <w:rFonts w:ascii="Times New Roman" w:hAnsi="Times New Roman"/>
          <w:i/>
          <w:iCs/>
          <w:sz w:val="24"/>
          <w:szCs w:val="24"/>
          <w:lang w:val="en-US"/>
        </w:rPr>
        <w:t xml:space="preserve"> hagyományápolás, </w:t>
      </w:r>
      <w:r w:rsidR="006611EA" w:rsidRPr="00732CCD">
        <w:rPr>
          <w:rFonts w:ascii="Times New Roman" w:hAnsi="Times New Roman"/>
          <w:i/>
          <w:iCs/>
          <w:sz w:val="24"/>
          <w:szCs w:val="24"/>
          <w:lang w:val="en-US"/>
        </w:rPr>
        <w:t xml:space="preserve">a </w:t>
      </w:r>
      <w:r w:rsidRPr="00732CCD">
        <w:rPr>
          <w:rFonts w:ascii="Times New Roman" w:hAnsi="Times New Roman"/>
          <w:i/>
          <w:iCs/>
          <w:sz w:val="24"/>
          <w:szCs w:val="24"/>
          <w:lang w:val="en-US"/>
        </w:rPr>
        <w:t>kisebbsé</w:t>
      </w:r>
      <w:r w:rsidR="006611EA" w:rsidRPr="00732CCD">
        <w:rPr>
          <w:rFonts w:ascii="Times New Roman" w:hAnsi="Times New Roman"/>
          <w:i/>
          <w:iCs/>
          <w:sz w:val="24"/>
          <w:szCs w:val="24"/>
          <w:lang w:val="en-US"/>
        </w:rPr>
        <w:t xml:space="preserve">gi identitástudat megalapozása és </w:t>
      </w:r>
      <w:r w:rsidRPr="00732CCD">
        <w:rPr>
          <w:rFonts w:ascii="Times New Roman" w:hAnsi="Times New Roman"/>
          <w:i/>
          <w:iCs/>
          <w:sz w:val="24"/>
          <w:szCs w:val="24"/>
          <w:lang w:val="en-US"/>
        </w:rPr>
        <w:t xml:space="preserve">fejlesztése terén.A gyermekek közvetítésével a szülőket is igyekszünk bevonni a nemzetiségi kultúra és </w:t>
      </w:r>
      <w:r w:rsidR="00BA77CB" w:rsidRPr="00732CCD">
        <w:rPr>
          <w:rFonts w:ascii="Times New Roman" w:hAnsi="Times New Roman"/>
          <w:i/>
          <w:iCs/>
          <w:sz w:val="24"/>
          <w:szCs w:val="24"/>
          <w:lang w:val="en-US"/>
        </w:rPr>
        <w:t xml:space="preserve">a </w:t>
      </w:r>
      <w:r w:rsidRPr="00732CCD">
        <w:rPr>
          <w:rFonts w:ascii="Times New Roman" w:hAnsi="Times New Roman"/>
          <w:i/>
          <w:iCs/>
          <w:sz w:val="24"/>
          <w:szCs w:val="24"/>
          <w:lang w:val="en-US"/>
        </w:rPr>
        <w:t>hagyományok ápolásába.</w:t>
      </w:r>
      <w:r w:rsidR="00C74694" w:rsidRPr="00732CCD">
        <w:rPr>
          <w:rFonts w:ascii="Times New Roman" w:hAnsi="Times New Roman"/>
          <w:i/>
          <w:iCs/>
          <w:sz w:val="24"/>
          <w:szCs w:val="24"/>
          <w:lang w:val="en-US"/>
        </w:rPr>
        <w:t xml:space="preserve"> Tájékoztatjuk a szülőket a német nemzetiségi nevelés céljairól, feladatairól. Betekintést adunk a szülőknek óvodai munkánkba, pedagógiai programunkba.</w:t>
      </w:r>
    </w:p>
    <w:p w:rsidR="00C74694" w:rsidRPr="00732CCD" w:rsidRDefault="00C74694">
      <w:pPr>
        <w:widowControl w:val="0"/>
        <w:autoSpaceDE w:val="0"/>
        <w:autoSpaceDN w:val="0"/>
        <w:adjustRightInd w:val="0"/>
        <w:spacing w:after="0" w:line="240" w:lineRule="auto"/>
        <w:jc w:val="both"/>
        <w:rPr>
          <w:rFonts w:ascii="Times New Roman" w:hAnsi="Times New Roman"/>
          <w:i/>
          <w:iCs/>
          <w:sz w:val="24"/>
          <w:szCs w:val="24"/>
          <w:lang w:val="en-US"/>
        </w:rPr>
      </w:pPr>
      <w:r w:rsidRPr="00732CCD">
        <w:rPr>
          <w:rFonts w:ascii="Times New Roman" w:hAnsi="Times New Roman"/>
          <w:i/>
          <w:iCs/>
          <w:sz w:val="24"/>
          <w:szCs w:val="24"/>
          <w:lang w:val="en-US"/>
        </w:rPr>
        <w:t>Játékdélutánokat, barkácsdélutánokat szervezünk a családoknak. Az ünnepek előkészületeibe és lebonyolításába is bevonjuk őket.</w:t>
      </w:r>
    </w:p>
    <w:p w:rsidR="008A2679" w:rsidRPr="00732CCD" w:rsidRDefault="008A2679">
      <w:pPr>
        <w:widowControl w:val="0"/>
        <w:autoSpaceDE w:val="0"/>
        <w:autoSpaceDN w:val="0"/>
        <w:adjustRightInd w:val="0"/>
        <w:spacing w:after="0" w:line="240" w:lineRule="auto"/>
        <w:jc w:val="both"/>
        <w:rPr>
          <w:rFonts w:ascii="Times New Roman" w:hAnsi="Times New Roman"/>
          <w:i/>
          <w:iCs/>
          <w:sz w:val="24"/>
          <w:szCs w:val="24"/>
          <w:lang w:val="en-US"/>
        </w:rPr>
      </w:pPr>
      <w:r w:rsidRPr="00732CCD">
        <w:rPr>
          <w:rFonts w:ascii="Times New Roman" w:hAnsi="Times New Roman"/>
          <w:i/>
          <w:iCs/>
          <w:sz w:val="24"/>
          <w:szCs w:val="24"/>
          <w:lang w:val="en-US"/>
        </w:rPr>
        <w:t>A magyarországi német hagyományokat ismerő szülőket, nagyszülőket meghívjuk az óvodába, hogy meséljenek ezekről.</w:t>
      </w:r>
    </w:p>
    <w:p w:rsidR="008A2679" w:rsidRPr="00732CCD" w:rsidRDefault="008A2679">
      <w:pPr>
        <w:widowControl w:val="0"/>
        <w:autoSpaceDE w:val="0"/>
        <w:autoSpaceDN w:val="0"/>
        <w:adjustRightInd w:val="0"/>
        <w:spacing w:after="0" w:line="240" w:lineRule="auto"/>
        <w:jc w:val="both"/>
        <w:rPr>
          <w:rFonts w:ascii="Times New Roman" w:hAnsi="Times New Roman"/>
          <w:i/>
          <w:iCs/>
          <w:sz w:val="24"/>
          <w:szCs w:val="24"/>
          <w:lang w:val="en-US"/>
        </w:rPr>
      </w:pPr>
      <w:r w:rsidRPr="00732CCD">
        <w:rPr>
          <w:rFonts w:ascii="Times New Roman" w:hAnsi="Times New Roman"/>
          <w:i/>
          <w:iCs/>
          <w:sz w:val="24"/>
          <w:szCs w:val="24"/>
          <w:lang w:val="en-US"/>
        </w:rPr>
        <w:t>Megállapodunk a családokkal abban, hogy segíthetik, támogathatják nyelvi fejlődését. Rámutatunk az együttműködési lehetőségekre.</w:t>
      </w:r>
      <w:r w:rsidR="00A62380" w:rsidRPr="00732CCD">
        <w:rPr>
          <w:rFonts w:ascii="Times New Roman" w:hAnsi="Times New Roman"/>
          <w:i/>
          <w:iCs/>
          <w:sz w:val="24"/>
          <w:szCs w:val="24"/>
          <w:lang w:val="en-US"/>
        </w:rPr>
        <w:t xml:space="preserve"> Beszélgetünk a szülőkkel a gyermekük nyelvi fejlődéséről.</w:t>
      </w:r>
    </w:p>
    <w:p w:rsidR="00C74694" w:rsidRPr="00732CCD" w:rsidRDefault="00C74694">
      <w:pPr>
        <w:widowControl w:val="0"/>
        <w:autoSpaceDE w:val="0"/>
        <w:autoSpaceDN w:val="0"/>
        <w:adjustRightInd w:val="0"/>
        <w:spacing w:after="0" w:line="240" w:lineRule="auto"/>
        <w:jc w:val="both"/>
        <w:rPr>
          <w:rFonts w:ascii="Times New Roman" w:hAnsi="Times New Roman"/>
          <w:i/>
          <w:iCs/>
          <w:sz w:val="24"/>
          <w:szCs w:val="24"/>
          <w:lang w:val="en-US"/>
        </w:rPr>
      </w:pPr>
    </w:p>
    <w:p w:rsidR="00CF00E8" w:rsidRPr="00732CCD" w:rsidRDefault="00F74580">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Kindergarten – Familie</w:t>
      </w:r>
    </w:p>
    <w:p w:rsidR="001D583A" w:rsidRPr="00732CCD" w:rsidRDefault="001D583A">
      <w:pPr>
        <w:widowControl w:val="0"/>
        <w:autoSpaceDE w:val="0"/>
        <w:autoSpaceDN w:val="0"/>
        <w:adjustRightInd w:val="0"/>
        <w:spacing w:after="0" w:line="240" w:lineRule="auto"/>
        <w:jc w:val="both"/>
        <w:rPr>
          <w:rFonts w:ascii="Times New Roman" w:hAnsi="Times New Roman"/>
          <w:i/>
          <w:iCs/>
          <w:sz w:val="24"/>
          <w:szCs w:val="24"/>
        </w:rPr>
      </w:pPr>
    </w:p>
    <w:p w:rsidR="00F74580" w:rsidRPr="00732CCD" w:rsidRDefault="00F74580">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Der K</w:t>
      </w:r>
      <w:r w:rsidR="001D583A" w:rsidRPr="00732CCD">
        <w:rPr>
          <w:rFonts w:ascii="Times New Roman" w:hAnsi="Times New Roman"/>
          <w:i/>
          <w:iCs/>
          <w:sz w:val="24"/>
          <w:szCs w:val="24"/>
        </w:rPr>
        <w:t>ontakt und die Zusammenarbeit mi</w:t>
      </w:r>
      <w:r w:rsidRPr="00732CCD">
        <w:rPr>
          <w:rFonts w:ascii="Times New Roman" w:hAnsi="Times New Roman"/>
          <w:i/>
          <w:iCs/>
          <w:sz w:val="24"/>
          <w:szCs w:val="24"/>
        </w:rPr>
        <w:t>t den Familien ist sehr wichtig. In den deutschen Nationalitätengruppen liegt der Schwerpunkt auf der Spracherziehung, Pflege der Kultur und Traditionen, sowie auf der Herausbildung eines Identitätbewußtseins</w:t>
      </w:r>
      <w:r w:rsidR="0067120D" w:rsidRPr="00732CCD">
        <w:rPr>
          <w:rFonts w:ascii="Times New Roman" w:hAnsi="Times New Roman"/>
          <w:i/>
          <w:iCs/>
          <w:sz w:val="24"/>
          <w:szCs w:val="24"/>
        </w:rPr>
        <w:t xml:space="preserve"> und dem Erreichen gemein</w:t>
      </w:r>
      <w:r w:rsidR="00C74694" w:rsidRPr="00732CCD">
        <w:rPr>
          <w:rFonts w:ascii="Times New Roman" w:hAnsi="Times New Roman"/>
          <w:i/>
          <w:iCs/>
          <w:sz w:val="24"/>
          <w:szCs w:val="24"/>
        </w:rPr>
        <w:t>-</w:t>
      </w:r>
      <w:r w:rsidR="0067120D" w:rsidRPr="00732CCD">
        <w:rPr>
          <w:rFonts w:ascii="Times New Roman" w:hAnsi="Times New Roman"/>
          <w:i/>
          <w:iCs/>
          <w:sz w:val="24"/>
          <w:szCs w:val="24"/>
        </w:rPr>
        <w:t xml:space="preserve"> samer Ziele</w:t>
      </w:r>
      <w:r w:rsidRPr="00732CCD">
        <w:rPr>
          <w:rFonts w:ascii="Times New Roman" w:hAnsi="Times New Roman"/>
          <w:i/>
          <w:iCs/>
          <w:sz w:val="24"/>
          <w:szCs w:val="24"/>
        </w:rPr>
        <w:t xml:space="preserve">. Bei der Traditionspflege sollen durch die Kinder auch deren Familien </w:t>
      </w:r>
      <w:r w:rsidR="001D583A" w:rsidRPr="00732CCD">
        <w:rPr>
          <w:rFonts w:ascii="Times New Roman" w:hAnsi="Times New Roman"/>
          <w:i/>
          <w:iCs/>
          <w:sz w:val="24"/>
          <w:szCs w:val="24"/>
        </w:rPr>
        <w:t>mit einbezogen</w:t>
      </w:r>
      <w:r w:rsidRPr="00732CCD">
        <w:rPr>
          <w:rFonts w:ascii="Times New Roman" w:hAnsi="Times New Roman"/>
          <w:i/>
          <w:iCs/>
          <w:sz w:val="24"/>
          <w:szCs w:val="24"/>
        </w:rPr>
        <w:t xml:space="preserve"> werden.</w:t>
      </w:r>
      <w:r w:rsidR="00C74694" w:rsidRPr="00732CCD">
        <w:rPr>
          <w:rFonts w:ascii="Times New Roman" w:hAnsi="Times New Roman"/>
          <w:i/>
          <w:iCs/>
          <w:sz w:val="24"/>
          <w:szCs w:val="24"/>
        </w:rPr>
        <w:t xml:space="preserve"> Wir informieren die Eltern über die Ziele und Aufgaben ungarndeutscher Kindergarten.Wir geben den Eltern Einblick in unsere Arbeit und  in unser padagogisches Programm.</w:t>
      </w:r>
    </w:p>
    <w:p w:rsidR="00F74580" w:rsidRPr="00732CCD" w:rsidRDefault="008A2679">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 xml:space="preserve">Wir gestalten </w:t>
      </w:r>
      <w:r w:rsidR="00C74694" w:rsidRPr="00732CCD">
        <w:rPr>
          <w:rFonts w:ascii="Times New Roman" w:hAnsi="Times New Roman"/>
          <w:i/>
          <w:iCs/>
          <w:sz w:val="24"/>
          <w:szCs w:val="24"/>
        </w:rPr>
        <w:t xml:space="preserve"> zusammen mit den Eltern offene Bastelnachmittage und Spielnachmittage. </w:t>
      </w:r>
      <w:r w:rsidRPr="00732CCD">
        <w:rPr>
          <w:rFonts w:ascii="Times New Roman" w:hAnsi="Times New Roman"/>
          <w:i/>
          <w:iCs/>
          <w:sz w:val="24"/>
          <w:szCs w:val="24"/>
        </w:rPr>
        <w:t>Wir organisieren zusammen mit den Familienangehörigen die verschiedene Festtage.</w:t>
      </w:r>
    </w:p>
    <w:p w:rsidR="00C74694" w:rsidRPr="00732CCD" w:rsidRDefault="008A2679">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Die Eltern und Großeltern, die ungarndeutsche Bräuche kennen, laden wir in den Kindergarten ein.</w:t>
      </w:r>
    </w:p>
    <w:p w:rsidR="008A2679" w:rsidRPr="00732CCD" w:rsidRDefault="008A2679">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Wir machen mit den Eltern zusammen Ausflüge und besuchen nationalitäte Ausstellungen.</w:t>
      </w:r>
    </w:p>
    <w:p w:rsidR="008A2679" w:rsidRPr="00732CCD" w:rsidRDefault="008A2679">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Wir treffen Vereinbarungen mit den Familienangehörigen, wie sie die Sprachförderung ihres Kindes unterstützen können. Wir zeigen ihnen dazu  Möglichkeiten zur aktiven Mitarbeit auf.</w:t>
      </w:r>
      <w:r w:rsidR="00A62380" w:rsidRPr="00732CCD">
        <w:rPr>
          <w:rFonts w:ascii="Times New Roman" w:hAnsi="Times New Roman"/>
          <w:i/>
          <w:iCs/>
          <w:sz w:val="24"/>
          <w:szCs w:val="24"/>
        </w:rPr>
        <w:t xml:space="preserve"> Wir führen mit den Eltern Geschpräche über die sprachliche Entwicklung des Kindes.</w:t>
      </w:r>
    </w:p>
    <w:p w:rsidR="00A62380" w:rsidRPr="00732CCD" w:rsidRDefault="00A62380">
      <w:pPr>
        <w:widowControl w:val="0"/>
        <w:autoSpaceDE w:val="0"/>
        <w:autoSpaceDN w:val="0"/>
        <w:adjustRightInd w:val="0"/>
        <w:spacing w:after="0" w:line="240" w:lineRule="auto"/>
        <w:jc w:val="both"/>
        <w:rPr>
          <w:rFonts w:ascii="Times New Roman" w:hAnsi="Times New Roman"/>
          <w:i/>
          <w:iCs/>
          <w:sz w:val="24"/>
          <w:szCs w:val="24"/>
        </w:rPr>
      </w:pPr>
    </w:p>
    <w:p w:rsidR="00A62380" w:rsidRPr="00732CCD" w:rsidRDefault="00A62380">
      <w:pPr>
        <w:widowControl w:val="0"/>
        <w:autoSpaceDE w:val="0"/>
        <w:autoSpaceDN w:val="0"/>
        <w:adjustRightInd w:val="0"/>
        <w:spacing w:after="0" w:line="240" w:lineRule="auto"/>
        <w:jc w:val="both"/>
        <w:rPr>
          <w:rFonts w:ascii="Times New Roman" w:hAnsi="Times New Roman"/>
          <w:i/>
          <w:iCs/>
          <w:sz w:val="24"/>
          <w:szCs w:val="24"/>
        </w:rPr>
      </w:pPr>
    </w:p>
    <w:p w:rsidR="004B22CA" w:rsidRPr="00732CCD" w:rsidRDefault="004B22CA">
      <w:pPr>
        <w:widowControl w:val="0"/>
        <w:autoSpaceDE w:val="0"/>
        <w:autoSpaceDN w:val="0"/>
        <w:adjustRightInd w:val="0"/>
        <w:spacing w:after="0" w:line="240" w:lineRule="auto"/>
        <w:jc w:val="both"/>
        <w:rPr>
          <w:rFonts w:ascii="Times New Roman" w:hAnsi="Times New Roman"/>
          <w:i/>
          <w:iCs/>
          <w:sz w:val="24"/>
          <w:szCs w:val="24"/>
        </w:rPr>
      </w:pPr>
    </w:p>
    <w:p w:rsidR="004B22CA" w:rsidRPr="00732CCD" w:rsidRDefault="004B22CA">
      <w:pPr>
        <w:widowControl w:val="0"/>
        <w:autoSpaceDE w:val="0"/>
        <w:autoSpaceDN w:val="0"/>
        <w:adjustRightInd w:val="0"/>
        <w:spacing w:after="0" w:line="240" w:lineRule="auto"/>
        <w:jc w:val="both"/>
        <w:rPr>
          <w:rFonts w:ascii="Times New Roman" w:hAnsi="Times New Roman"/>
          <w:i/>
          <w:iCs/>
          <w:sz w:val="24"/>
          <w:szCs w:val="24"/>
        </w:rPr>
      </w:pPr>
    </w:p>
    <w:p w:rsidR="00A62380" w:rsidRPr="00732CCD" w:rsidRDefault="00A62380">
      <w:pPr>
        <w:widowControl w:val="0"/>
        <w:autoSpaceDE w:val="0"/>
        <w:autoSpaceDN w:val="0"/>
        <w:adjustRightInd w:val="0"/>
        <w:spacing w:after="0" w:line="240" w:lineRule="auto"/>
        <w:jc w:val="both"/>
        <w:rPr>
          <w:rFonts w:ascii="Times New Roman" w:hAnsi="Times New Roman"/>
          <w:i/>
          <w:iCs/>
          <w:sz w:val="24"/>
          <w:szCs w:val="24"/>
        </w:rPr>
      </w:pPr>
    </w:p>
    <w:p w:rsidR="00FE3054" w:rsidRPr="00732CCD" w:rsidRDefault="00FE3054">
      <w:pPr>
        <w:widowControl w:val="0"/>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Kapcsolattartás formái:</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u w:val="single"/>
        </w:rPr>
      </w:pPr>
    </w:p>
    <w:p w:rsidR="00B01D7C" w:rsidRPr="00732CCD" w:rsidRDefault="00B01D7C"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Szülői igény </w:t>
      </w:r>
      <w:r w:rsidR="006611EA" w:rsidRPr="00732CCD">
        <w:rPr>
          <w:rFonts w:ascii="Times New Roman" w:hAnsi="Times New Roman"/>
          <w:sz w:val="24"/>
          <w:szCs w:val="24"/>
        </w:rPr>
        <w:t xml:space="preserve">esetén </w:t>
      </w:r>
      <w:r w:rsidRPr="00732CCD">
        <w:rPr>
          <w:rFonts w:ascii="Times New Roman" w:hAnsi="Times New Roman"/>
          <w:sz w:val="24"/>
          <w:szCs w:val="24"/>
        </w:rPr>
        <w:t>látogatjuk</w:t>
      </w:r>
      <w:r w:rsidR="006611EA" w:rsidRPr="00732CCD">
        <w:rPr>
          <w:rFonts w:ascii="Times New Roman" w:hAnsi="Times New Roman"/>
          <w:sz w:val="24"/>
          <w:szCs w:val="24"/>
        </w:rPr>
        <w:t xml:space="preserve"> meg a családokat az</w:t>
      </w:r>
      <w:r w:rsidRPr="00732CCD">
        <w:rPr>
          <w:rFonts w:ascii="Times New Roman" w:hAnsi="Times New Roman"/>
          <w:sz w:val="24"/>
          <w:szCs w:val="24"/>
        </w:rPr>
        <w:t xml:space="preserve"> otthonukban.</w:t>
      </w:r>
    </w:p>
    <w:p w:rsidR="005001E5" w:rsidRPr="00732CCD" w:rsidRDefault="005001E5" w:rsidP="00524A0D">
      <w:pPr>
        <w:widowControl w:val="0"/>
        <w:tabs>
          <w:tab w:val="left" w:pos="561"/>
        </w:tabs>
        <w:autoSpaceDE w:val="0"/>
        <w:autoSpaceDN w:val="0"/>
        <w:adjustRightInd w:val="0"/>
        <w:spacing w:after="0" w:line="240" w:lineRule="auto"/>
        <w:ind w:left="644"/>
        <w:jc w:val="both"/>
        <w:rPr>
          <w:rFonts w:ascii="Times New Roman" w:hAnsi="Times New Roman"/>
          <w:sz w:val="24"/>
          <w:szCs w:val="24"/>
        </w:rPr>
      </w:pPr>
      <w:r w:rsidRPr="00732CCD">
        <w:rPr>
          <w:rFonts w:ascii="Times New Roman" w:hAnsi="Times New Roman"/>
          <w:sz w:val="24"/>
          <w:szCs w:val="24"/>
        </w:rPr>
        <w:t>A családlátogatás célja, hogy az óvodapedagógus megismerje a gyermeket közvetlen környezetében, felmérje helyét a családban, tájékozódjon a család nevelési elveiről, szokásairól.</w:t>
      </w:r>
    </w:p>
    <w:p w:rsidR="00FE3054" w:rsidRPr="00732CCD" w:rsidRDefault="00B01D7C"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befogadás idején</w:t>
      </w:r>
      <w:r w:rsidR="00FE3054" w:rsidRPr="00732CCD">
        <w:rPr>
          <w:rFonts w:ascii="Times New Roman" w:hAnsi="Times New Roman"/>
          <w:sz w:val="24"/>
          <w:szCs w:val="24"/>
        </w:rPr>
        <w:t xml:space="preserve"> lehetősé</w:t>
      </w:r>
      <w:r w:rsidRPr="00732CCD">
        <w:rPr>
          <w:rFonts w:ascii="Times New Roman" w:hAnsi="Times New Roman"/>
          <w:sz w:val="24"/>
          <w:szCs w:val="24"/>
        </w:rPr>
        <w:t>get biztosítunk a szülőknek arra</w:t>
      </w:r>
      <w:r w:rsidR="00FE3054" w:rsidRPr="00732CCD">
        <w:rPr>
          <w:rFonts w:ascii="Times New Roman" w:hAnsi="Times New Roman"/>
          <w:sz w:val="24"/>
          <w:szCs w:val="24"/>
        </w:rPr>
        <w:t>, hogy</w:t>
      </w:r>
      <w:r w:rsidRPr="00732CCD">
        <w:rPr>
          <w:rFonts w:ascii="Times New Roman" w:hAnsi="Times New Roman"/>
          <w:sz w:val="24"/>
          <w:szCs w:val="24"/>
        </w:rPr>
        <w:t xml:space="preserve"> az a</w:t>
      </w:r>
      <w:r w:rsidR="00FE3054" w:rsidRPr="00732CCD">
        <w:rPr>
          <w:rFonts w:ascii="Times New Roman" w:hAnsi="Times New Roman"/>
          <w:sz w:val="24"/>
          <w:szCs w:val="24"/>
        </w:rPr>
        <w:t xml:space="preserve"> gyermekük</w:t>
      </w:r>
      <w:r w:rsidR="00581E77" w:rsidRPr="00732CCD">
        <w:rPr>
          <w:rFonts w:ascii="Times New Roman" w:hAnsi="Times New Roman"/>
          <w:sz w:val="24"/>
          <w:szCs w:val="24"/>
        </w:rPr>
        <w:t xml:space="preserve"> igényéhez igazodva történjen. Ez az időszak k</w:t>
      </w:r>
      <w:r w:rsidR="00FE3054" w:rsidRPr="00732CCD">
        <w:rPr>
          <w:rFonts w:ascii="Times New Roman" w:hAnsi="Times New Roman"/>
          <w:sz w:val="24"/>
          <w:szCs w:val="24"/>
        </w:rPr>
        <w:t xml:space="preserve">iválóan alkalmas arra, hogy a szülők megismerjék az óvodai életet, </w:t>
      </w:r>
      <w:r w:rsidR="00455DBA" w:rsidRPr="00732CCD">
        <w:rPr>
          <w:rFonts w:ascii="Times New Roman" w:hAnsi="Times New Roman"/>
          <w:sz w:val="24"/>
          <w:szCs w:val="24"/>
        </w:rPr>
        <w:t>a szokásrendszert</w:t>
      </w:r>
      <w:r w:rsidR="00FE3054" w:rsidRPr="00732CCD">
        <w:rPr>
          <w:rFonts w:ascii="Times New Roman" w:hAnsi="Times New Roman"/>
          <w:sz w:val="24"/>
          <w:szCs w:val="24"/>
        </w:rPr>
        <w:t>, mintát kapjanak gyermekük neveléséhez.</w:t>
      </w:r>
    </w:p>
    <w:p w:rsidR="00FE3054" w:rsidRPr="00732CCD" w:rsidRDefault="00FE3054" w:rsidP="00524A0D">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6D096B"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Napi kapcsolattartás</w:t>
      </w:r>
      <w:r w:rsidR="00581E77" w:rsidRPr="00732CCD">
        <w:rPr>
          <w:rFonts w:ascii="Times New Roman" w:hAnsi="Times New Roman"/>
          <w:sz w:val="24"/>
          <w:szCs w:val="24"/>
        </w:rPr>
        <w:t>:</w:t>
      </w:r>
      <w:r w:rsidRPr="00732CCD">
        <w:rPr>
          <w:rFonts w:ascii="Times New Roman" w:hAnsi="Times New Roman"/>
          <w:sz w:val="24"/>
          <w:szCs w:val="24"/>
        </w:rPr>
        <w:t>az óvoda nyitottságából adódóan elengedhetetlenül szükséges, hogy a szülő folyamatosan tájékoz</w:t>
      </w:r>
      <w:r w:rsidR="00581E77" w:rsidRPr="00732CCD">
        <w:rPr>
          <w:rFonts w:ascii="Times New Roman" w:hAnsi="Times New Roman"/>
          <w:sz w:val="24"/>
          <w:szCs w:val="24"/>
        </w:rPr>
        <w:t>ott legyen a gyermekével kapcsolatos fontosabb eseményekről, gyermeke fejlődéséről.</w:t>
      </w:r>
      <w:r w:rsidR="002F0960" w:rsidRPr="00732CCD">
        <w:rPr>
          <w:rFonts w:ascii="Times New Roman" w:hAnsi="Times New Roman"/>
          <w:sz w:val="24"/>
          <w:szCs w:val="24"/>
        </w:rPr>
        <w:t>Óvodánk nyitottságát jellemzi, hogy előzetes egyeztetés esetén a szülők bármikor bejöhetnek a csoport</w:t>
      </w:r>
      <w:r w:rsidR="00BA77CB" w:rsidRPr="00732CCD">
        <w:rPr>
          <w:rFonts w:ascii="Times New Roman" w:hAnsi="Times New Roman"/>
          <w:sz w:val="24"/>
          <w:szCs w:val="24"/>
        </w:rPr>
        <w:t>ok</w:t>
      </w:r>
      <w:r w:rsidR="006D096B" w:rsidRPr="00732CCD">
        <w:rPr>
          <w:rFonts w:ascii="Times New Roman" w:hAnsi="Times New Roman"/>
          <w:sz w:val="24"/>
          <w:szCs w:val="24"/>
        </w:rPr>
        <w:t>ba.</w:t>
      </w:r>
    </w:p>
    <w:p w:rsidR="0031679F" w:rsidRPr="00732CCD" w:rsidRDefault="0031679F"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Fogadóórát igény szerint, egyénre szabottan, időpont egyeztetés után szülő illetve óvodapedagógus kezdeményezésére tartunk. Ezek az alkalmak lehetőséget adnak olyan információk cseréjére, amelyek a gyermekkel vagy környezetével kapcsolatosak, esetleg bizalmas jellegűek.</w:t>
      </w:r>
    </w:p>
    <w:p w:rsidR="0031679F" w:rsidRPr="00732CCD" w:rsidRDefault="0031679F" w:rsidP="0031679F">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Szülői értekezletek: az óvodát, </w:t>
      </w:r>
      <w:r w:rsidR="002F0960" w:rsidRPr="00732CCD">
        <w:rPr>
          <w:rFonts w:ascii="Times New Roman" w:hAnsi="Times New Roman"/>
          <w:sz w:val="24"/>
          <w:szCs w:val="24"/>
        </w:rPr>
        <w:t xml:space="preserve">a </w:t>
      </w:r>
      <w:r w:rsidRPr="00732CCD">
        <w:rPr>
          <w:rFonts w:ascii="Times New Roman" w:hAnsi="Times New Roman"/>
          <w:sz w:val="24"/>
          <w:szCs w:val="24"/>
        </w:rPr>
        <w:t>csoportot,</w:t>
      </w:r>
      <w:r w:rsidR="002F0960" w:rsidRPr="00732CCD">
        <w:rPr>
          <w:rFonts w:ascii="Times New Roman" w:hAnsi="Times New Roman"/>
          <w:sz w:val="24"/>
          <w:szCs w:val="24"/>
        </w:rPr>
        <w:t xml:space="preserve"> a</w:t>
      </w:r>
      <w:r w:rsidRPr="00732CCD">
        <w:rPr>
          <w:rFonts w:ascii="Times New Roman" w:hAnsi="Times New Roman"/>
          <w:sz w:val="24"/>
          <w:szCs w:val="24"/>
        </w:rPr>
        <w:t xml:space="preserve"> gyermeket, a szülőket érintő legfontosabb témákat, feladatokat, programokat, problémákat beszéljük meg.</w:t>
      </w:r>
    </w:p>
    <w:p w:rsidR="00FE3054" w:rsidRPr="00732CCD" w:rsidRDefault="006D096B"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közös p</w:t>
      </w:r>
      <w:r w:rsidR="00FE3054" w:rsidRPr="00732CCD">
        <w:rPr>
          <w:rFonts w:ascii="Times New Roman" w:hAnsi="Times New Roman"/>
          <w:sz w:val="24"/>
          <w:szCs w:val="24"/>
        </w:rPr>
        <w:t>rogramok, ünnepélyek, kirándulások</w:t>
      </w:r>
      <w:r w:rsidR="009F5D16" w:rsidRPr="00732CCD">
        <w:rPr>
          <w:rFonts w:ascii="Times New Roman" w:hAnsi="Times New Roman"/>
          <w:sz w:val="24"/>
          <w:szCs w:val="24"/>
        </w:rPr>
        <w:t xml:space="preserve">, játszóházak, </w:t>
      </w:r>
      <w:r w:rsidR="00FE3054" w:rsidRPr="00732CCD">
        <w:rPr>
          <w:rFonts w:ascii="Times New Roman" w:hAnsi="Times New Roman"/>
          <w:sz w:val="24"/>
          <w:szCs w:val="24"/>
        </w:rPr>
        <w:t>lehetőséget teremtenek a család és az óvoda közötti kapcsolat elmélyítésére, egymás értékren</w:t>
      </w:r>
      <w:r w:rsidR="00ED0D6F" w:rsidRPr="00732CCD">
        <w:rPr>
          <w:rFonts w:ascii="Times New Roman" w:hAnsi="Times New Roman"/>
          <w:sz w:val="24"/>
          <w:szCs w:val="24"/>
        </w:rPr>
        <w:t>djének még jobb megismerésére. Az évente több</w:t>
      </w:r>
      <w:r w:rsidR="00FE3054" w:rsidRPr="00732CCD">
        <w:rPr>
          <w:rFonts w:ascii="Times New Roman" w:hAnsi="Times New Roman"/>
          <w:sz w:val="24"/>
          <w:szCs w:val="24"/>
        </w:rPr>
        <w:t xml:space="preserve"> alkalommal </w:t>
      </w:r>
      <w:r w:rsidR="00ED0D6F" w:rsidRPr="00732CCD">
        <w:rPr>
          <w:rFonts w:ascii="Times New Roman" w:hAnsi="Times New Roman"/>
          <w:sz w:val="24"/>
          <w:szCs w:val="24"/>
        </w:rPr>
        <w:t>meg</w:t>
      </w:r>
      <w:r w:rsidR="00FE3054" w:rsidRPr="00732CCD">
        <w:rPr>
          <w:rFonts w:ascii="Times New Roman" w:hAnsi="Times New Roman"/>
          <w:sz w:val="24"/>
          <w:szCs w:val="24"/>
        </w:rPr>
        <w:t>szervezett családi programjaink hasznos időtöltést nyújtanak a családok számára.</w:t>
      </w:r>
    </w:p>
    <w:p w:rsidR="009F5D16" w:rsidRPr="00732CCD" w:rsidRDefault="009F5D16" w:rsidP="007F7C56">
      <w:pPr>
        <w:widowControl w:val="0"/>
        <w:tabs>
          <w:tab w:val="left" w:pos="561"/>
        </w:tabs>
        <w:autoSpaceDE w:val="0"/>
        <w:autoSpaceDN w:val="0"/>
        <w:adjustRightInd w:val="0"/>
        <w:spacing w:after="0" w:line="240" w:lineRule="auto"/>
        <w:ind w:left="561"/>
        <w:jc w:val="both"/>
        <w:rPr>
          <w:rFonts w:ascii="Times New Roman" w:hAnsi="Times New Roman"/>
          <w:sz w:val="24"/>
          <w:szCs w:val="24"/>
        </w:rPr>
      </w:pPr>
      <w:r w:rsidRPr="00732CCD">
        <w:rPr>
          <w:rFonts w:ascii="Times New Roman" w:hAnsi="Times New Roman"/>
          <w:sz w:val="24"/>
          <w:szCs w:val="24"/>
        </w:rPr>
        <w:t>Ünnepélyeinken, kirándulásainkon a szülőket szívesen látjuk.</w:t>
      </w:r>
    </w:p>
    <w:p w:rsidR="00FE3054" w:rsidRPr="00732CCD" w:rsidRDefault="002F0960" w:rsidP="007F7C56">
      <w:pPr>
        <w:widowControl w:val="0"/>
        <w:tabs>
          <w:tab w:val="left" w:pos="561"/>
        </w:tabs>
        <w:autoSpaceDE w:val="0"/>
        <w:autoSpaceDN w:val="0"/>
        <w:adjustRightInd w:val="0"/>
        <w:spacing w:after="0" w:line="240" w:lineRule="auto"/>
        <w:ind w:left="561"/>
        <w:jc w:val="both"/>
        <w:rPr>
          <w:rFonts w:ascii="Times New Roman" w:hAnsi="Times New Roman"/>
          <w:sz w:val="24"/>
          <w:szCs w:val="24"/>
        </w:rPr>
      </w:pPr>
      <w:r w:rsidRPr="00732CCD">
        <w:rPr>
          <w:rFonts w:ascii="Times New Roman" w:hAnsi="Times New Roman"/>
          <w:sz w:val="24"/>
          <w:szCs w:val="24"/>
        </w:rPr>
        <w:t>Évente több alkalommal</w:t>
      </w:r>
      <w:r w:rsidR="00FE3054" w:rsidRPr="00732CCD">
        <w:rPr>
          <w:rFonts w:ascii="Times New Roman" w:hAnsi="Times New Roman"/>
          <w:sz w:val="24"/>
          <w:szCs w:val="24"/>
        </w:rPr>
        <w:t xml:space="preserve"> szervezünk játszóházat</w:t>
      </w:r>
      <w:r w:rsidR="009F5D16" w:rsidRPr="00732CCD">
        <w:rPr>
          <w:rFonts w:ascii="Times New Roman" w:hAnsi="Times New Roman"/>
          <w:sz w:val="24"/>
          <w:szCs w:val="24"/>
        </w:rPr>
        <w:t>,</w:t>
      </w:r>
      <w:r w:rsidR="00FE3054" w:rsidRPr="00732CCD">
        <w:rPr>
          <w:rFonts w:ascii="Times New Roman" w:hAnsi="Times New Roman"/>
          <w:sz w:val="24"/>
          <w:szCs w:val="24"/>
        </w:rPr>
        <w:t xml:space="preserve"> ahol különböző kézműves technik</w:t>
      </w:r>
      <w:r w:rsidR="009F5D16" w:rsidRPr="00732CCD">
        <w:rPr>
          <w:rFonts w:ascii="Times New Roman" w:hAnsi="Times New Roman"/>
          <w:sz w:val="24"/>
          <w:szCs w:val="24"/>
        </w:rPr>
        <w:t>ákkal</w:t>
      </w:r>
      <w:r w:rsidR="00FE3054" w:rsidRPr="00732CCD">
        <w:rPr>
          <w:rFonts w:ascii="Times New Roman" w:hAnsi="Times New Roman"/>
          <w:sz w:val="24"/>
          <w:szCs w:val="24"/>
        </w:rPr>
        <w:t xml:space="preserve"> ismerkedhetnek meg az érdeklődők.</w:t>
      </w:r>
    </w:p>
    <w:p w:rsidR="00FE3054" w:rsidRPr="00732CCD" w:rsidRDefault="00FE3054" w:rsidP="007F7C56">
      <w:pPr>
        <w:widowControl w:val="0"/>
        <w:tabs>
          <w:tab w:val="left" w:pos="561"/>
        </w:tabs>
        <w:autoSpaceDE w:val="0"/>
        <w:autoSpaceDN w:val="0"/>
        <w:adjustRightInd w:val="0"/>
        <w:spacing w:after="0" w:line="240" w:lineRule="auto"/>
        <w:ind w:left="561"/>
        <w:jc w:val="both"/>
        <w:rPr>
          <w:rFonts w:ascii="Times New Roman" w:hAnsi="Times New Roman"/>
          <w:sz w:val="24"/>
          <w:szCs w:val="24"/>
        </w:rPr>
      </w:pPr>
      <w:r w:rsidRPr="00732CCD">
        <w:rPr>
          <w:rFonts w:ascii="Times New Roman" w:hAnsi="Times New Roman"/>
          <w:sz w:val="24"/>
          <w:szCs w:val="24"/>
        </w:rPr>
        <w:t>Gy</w:t>
      </w:r>
      <w:r w:rsidR="009F5D16" w:rsidRPr="00732CCD">
        <w:rPr>
          <w:rFonts w:ascii="Times New Roman" w:hAnsi="Times New Roman"/>
          <w:sz w:val="24"/>
          <w:szCs w:val="24"/>
        </w:rPr>
        <w:t xml:space="preserve">ermeknapalkalmával vidám, tartalmas </w:t>
      </w:r>
      <w:r w:rsidRPr="00732CCD">
        <w:rPr>
          <w:rFonts w:ascii="Times New Roman" w:hAnsi="Times New Roman"/>
          <w:sz w:val="24"/>
          <w:szCs w:val="24"/>
        </w:rPr>
        <w:t>programo</w:t>
      </w:r>
      <w:r w:rsidR="00ED0D6F" w:rsidRPr="00732CCD">
        <w:rPr>
          <w:rFonts w:ascii="Times New Roman" w:hAnsi="Times New Roman"/>
          <w:sz w:val="24"/>
          <w:szCs w:val="24"/>
        </w:rPr>
        <w:t>t szervezünk a családok számára.</w:t>
      </w:r>
    </w:p>
    <w:p w:rsidR="00ED0D6F" w:rsidRPr="00732CCD" w:rsidRDefault="00ED0D6F" w:rsidP="007F7C56">
      <w:pPr>
        <w:widowControl w:val="0"/>
        <w:tabs>
          <w:tab w:val="left" w:pos="561"/>
        </w:tabs>
        <w:autoSpaceDE w:val="0"/>
        <w:autoSpaceDN w:val="0"/>
        <w:adjustRightInd w:val="0"/>
        <w:spacing w:after="0" w:line="240" w:lineRule="auto"/>
        <w:ind w:left="561"/>
        <w:jc w:val="both"/>
        <w:rPr>
          <w:rFonts w:ascii="Times New Roman" w:hAnsi="Times New Roman"/>
          <w:sz w:val="24"/>
          <w:szCs w:val="24"/>
        </w:rPr>
      </w:pPr>
      <w:r w:rsidRPr="00732CCD">
        <w:rPr>
          <w:rFonts w:ascii="Times New Roman" w:hAnsi="Times New Roman"/>
          <w:sz w:val="24"/>
          <w:szCs w:val="24"/>
        </w:rPr>
        <w:t xml:space="preserve">Az </w:t>
      </w:r>
      <w:r w:rsidR="005C6A66" w:rsidRPr="00732CCD">
        <w:rPr>
          <w:rFonts w:ascii="Times New Roman" w:hAnsi="Times New Roman"/>
          <w:sz w:val="24"/>
          <w:szCs w:val="24"/>
        </w:rPr>
        <w:t>A</w:t>
      </w:r>
      <w:r w:rsidR="008210C6" w:rsidRPr="00732CCD">
        <w:rPr>
          <w:rFonts w:ascii="Times New Roman" w:hAnsi="Times New Roman"/>
          <w:sz w:val="24"/>
          <w:szCs w:val="24"/>
        </w:rPr>
        <w:t>pák n</w:t>
      </w:r>
      <w:r w:rsidRPr="00732CCD">
        <w:rPr>
          <w:rFonts w:ascii="Times New Roman" w:hAnsi="Times New Roman"/>
          <w:sz w:val="24"/>
          <w:szCs w:val="24"/>
        </w:rPr>
        <w:t>apjánmozgásos és ügyességi játékokkal szórakoztatjuk a családokat.</w:t>
      </w:r>
    </w:p>
    <w:p w:rsidR="00691DA3" w:rsidRPr="00732CCD" w:rsidRDefault="00691DA3">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9F5D16">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k</w:t>
      </w:r>
      <w:r w:rsidR="00FE3054" w:rsidRPr="00732CCD">
        <w:rPr>
          <w:rFonts w:ascii="Times New Roman" w:hAnsi="Times New Roman"/>
          <w:sz w:val="24"/>
          <w:szCs w:val="24"/>
        </w:rPr>
        <w:t>apcsolattartásért felelős</w:t>
      </w:r>
      <w:r w:rsidR="006D096B" w:rsidRPr="00732CCD">
        <w:rPr>
          <w:rFonts w:ascii="Times New Roman" w:hAnsi="Times New Roman"/>
          <w:sz w:val="24"/>
          <w:szCs w:val="24"/>
        </w:rPr>
        <w:t xml:space="preserve">ek: </w:t>
      </w:r>
      <w:r w:rsidRPr="00732CCD">
        <w:rPr>
          <w:rFonts w:ascii="Times New Roman" w:hAnsi="Times New Roman"/>
          <w:sz w:val="24"/>
          <w:szCs w:val="24"/>
        </w:rPr>
        <w:t>az</w:t>
      </w:r>
      <w:r w:rsidR="00FE3054" w:rsidRPr="00732CCD">
        <w:rPr>
          <w:rFonts w:ascii="Times New Roman" w:hAnsi="Times New Roman"/>
          <w:sz w:val="24"/>
          <w:szCs w:val="24"/>
        </w:rPr>
        <w:t xml:space="preserve"> óvodapedagógusok</w:t>
      </w:r>
      <w:r w:rsidRPr="00732CCD">
        <w:rPr>
          <w:rFonts w:ascii="Times New Roman" w:hAnsi="Times New Roman"/>
          <w:sz w:val="24"/>
          <w:szCs w:val="24"/>
        </w:rPr>
        <w:t>.</w:t>
      </w:r>
    </w:p>
    <w:p w:rsidR="00691DA3" w:rsidRPr="00732CCD" w:rsidRDefault="00691DA3">
      <w:pPr>
        <w:widowControl w:val="0"/>
        <w:autoSpaceDE w:val="0"/>
        <w:autoSpaceDN w:val="0"/>
        <w:adjustRightInd w:val="0"/>
        <w:spacing w:after="0" w:line="240" w:lineRule="auto"/>
        <w:jc w:val="both"/>
        <w:rPr>
          <w:rFonts w:ascii="Times New Roman" w:hAnsi="Times New Roman"/>
          <w:iCs/>
          <w:sz w:val="24"/>
          <w:szCs w:val="24"/>
        </w:rPr>
      </w:pPr>
    </w:p>
    <w:p w:rsidR="00FE3054" w:rsidRPr="00732CCD" w:rsidRDefault="00975909">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iCs/>
          <w:sz w:val="24"/>
          <w:szCs w:val="24"/>
        </w:rPr>
        <w:t xml:space="preserve">A </w:t>
      </w:r>
      <w:r w:rsidR="00FE3054" w:rsidRPr="00732CCD">
        <w:rPr>
          <w:rFonts w:ascii="Times New Roman" w:hAnsi="Times New Roman"/>
          <w:iCs/>
          <w:sz w:val="24"/>
          <w:szCs w:val="24"/>
        </w:rPr>
        <w:t>Szülői Szervezet</w:t>
      </w:r>
      <w:r w:rsidR="00FE3054" w:rsidRPr="00732CCD">
        <w:rPr>
          <w:rFonts w:ascii="Times New Roman" w:hAnsi="Times New Roman"/>
          <w:sz w:val="24"/>
          <w:szCs w:val="24"/>
        </w:rPr>
        <w:t>érdekegyeztető, érdekérvényesítő</w:t>
      </w:r>
      <w:r w:rsidRPr="00732CCD">
        <w:rPr>
          <w:rFonts w:ascii="Times New Roman" w:hAnsi="Times New Roman"/>
          <w:sz w:val="24"/>
          <w:szCs w:val="24"/>
        </w:rPr>
        <w:t xml:space="preserve"> kapcsolattartási fórum</w:t>
      </w:r>
      <w:r w:rsidR="00FE3054" w:rsidRPr="00732CCD">
        <w:rPr>
          <w:rFonts w:ascii="Times New Roman" w:hAnsi="Times New Roman"/>
          <w:sz w:val="24"/>
          <w:szCs w:val="24"/>
        </w:rPr>
        <w:t xml:space="preserve"> (évente 2-3 alkalom).</w:t>
      </w:r>
    </w:p>
    <w:p w:rsidR="00FE3054" w:rsidRPr="00732CCD" w:rsidRDefault="00FE3054">
      <w:pPr>
        <w:widowControl w:val="0"/>
        <w:autoSpaceDE w:val="0"/>
        <w:autoSpaceDN w:val="0"/>
        <w:adjustRightInd w:val="0"/>
        <w:spacing w:after="0" w:line="240" w:lineRule="auto"/>
        <w:jc w:val="both"/>
        <w:rPr>
          <w:rFonts w:ascii="Times New Roman" w:hAnsi="Times New Roman"/>
          <w:sz w:val="10"/>
          <w:szCs w:val="10"/>
        </w:rPr>
      </w:pPr>
    </w:p>
    <w:p w:rsidR="00FE3054" w:rsidRPr="00732CCD" w:rsidRDefault="00975909" w:rsidP="00975909">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k</w:t>
      </w:r>
      <w:r w:rsidR="00FE3054" w:rsidRPr="00732CCD">
        <w:rPr>
          <w:rFonts w:ascii="Times New Roman" w:hAnsi="Times New Roman"/>
          <w:sz w:val="24"/>
          <w:szCs w:val="24"/>
        </w:rPr>
        <w:t>apcsolattartásért felelős:</w:t>
      </w:r>
      <w:r w:rsidR="00FE3054" w:rsidRPr="00732CCD">
        <w:rPr>
          <w:rFonts w:ascii="Times New Roman" w:hAnsi="Times New Roman"/>
          <w:sz w:val="24"/>
          <w:szCs w:val="24"/>
        </w:rPr>
        <w:tab/>
      </w:r>
      <w:r w:rsidR="00486337" w:rsidRPr="00732CCD">
        <w:rPr>
          <w:rFonts w:ascii="Times New Roman" w:hAnsi="Times New Roman"/>
          <w:sz w:val="24"/>
          <w:szCs w:val="24"/>
        </w:rPr>
        <w:t xml:space="preserve">az </w:t>
      </w:r>
      <w:r w:rsidR="00525F94" w:rsidRPr="00732CCD">
        <w:rPr>
          <w:rFonts w:ascii="Times New Roman" w:hAnsi="Times New Roman"/>
          <w:sz w:val="24"/>
          <w:szCs w:val="24"/>
        </w:rPr>
        <w:t>óvoda</w:t>
      </w:r>
      <w:r w:rsidR="00FE3054" w:rsidRPr="00732CCD">
        <w:rPr>
          <w:rFonts w:ascii="Times New Roman" w:hAnsi="Times New Roman"/>
          <w:sz w:val="24"/>
          <w:szCs w:val="24"/>
        </w:rPr>
        <w:t>vezető</w:t>
      </w:r>
    </w:p>
    <w:p w:rsidR="00D50B9C" w:rsidRPr="00732CCD" w:rsidRDefault="00D50B9C" w:rsidP="00975909">
      <w:pPr>
        <w:widowControl w:val="0"/>
        <w:autoSpaceDE w:val="0"/>
        <w:autoSpaceDN w:val="0"/>
        <w:adjustRightInd w:val="0"/>
        <w:spacing w:after="0" w:line="240" w:lineRule="auto"/>
        <w:rPr>
          <w:rFonts w:ascii="Times New Roman" w:hAnsi="Times New Roman"/>
          <w:iCs/>
          <w:sz w:val="24"/>
          <w:szCs w:val="24"/>
        </w:rPr>
      </w:pPr>
    </w:p>
    <w:p w:rsidR="00FE3054" w:rsidRPr="00732CCD" w:rsidRDefault="00ED0D6F" w:rsidP="00975909">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iCs/>
          <w:sz w:val="24"/>
          <w:szCs w:val="24"/>
        </w:rPr>
        <w:t>A Nevelési Tanácsadó</w:t>
      </w:r>
      <w:r w:rsidR="00975909" w:rsidRPr="00732CCD">
        <w:rPr>
          <w:rFonts w:ascii="Times New Roman" w:hAnsi="Times New Roman"/>
          <w:iCs/>
          <w:sz w:val="24"/>
          <w:szCs w:val="24"/>
        </w:rPr>
        <w:t xml:space="preserve"> logopédusa</w:t>
      </w:r>
      <w:r w:rsidRPr="00732CCD">
        <w:rPr>
          <w:rFonts w:ascii="Times New Roman" w:hAnsi="Times New Roman"/>
          <w:iCs/>
          <w:sz w:val="24"/>
          <w:szCs w:val="24"/>
        </w:rPr>
        <w:t>i</w:t>
      </w:r>
      <w:r w:rsidR="005C6A66" w:rsidRPr="00732CCD">
        <w:rPr>
          <w:rFonts w:ascii="Times New Roman" w:hAnsi="Times New Roman"/>
          <w:iCs/>
          <w:sz w:val="24"/>
          <w:szCs w:val="24"/>
        </w:rPr>
        <w:t>, fejlesztő pedagógusai és pszichológusai</w:t>
      </w:r>
      <w:r w:rsidR="006D096B" w:rsidRPr="00732CCD">
        <w:rPr>
          <w:rFonts w:ascii="Times New Roman" w:hAnsi="Times New Roman"/>
          <w:iCs/>
          <w:sz w:val="24"/>
          <w:szCs w:val="24"/>
        </w:rPr>
        <w:t>meghatározott munkarend szerint</w:t>
      </w:r>
      <w:r w:rsidR="00E845F0" w:rsidRPr="00732CCD">
        <w:rPr>
          <w:rFonts w:ascii="Times New Roman" w:hAnsi="Times New Roman"/>
          <w:iCs/>
          <w:sz w:val="24"/>
          <w:szCs w:val="24"/>
        </w:rPr>
        <w:t xml:space="preserve"> célirányosan</w:t>
      </w:r>
      <w:r w:rsidRPr="00732CCD">
        <w:rPr>
          <w:rFonts w:ascii="Times New Roman" w:hAnsi="Times New Roman"/>
          <w:iCs/>
          <w:sz w:val="24"/>
          <w:szCs w:val="24"/>
        </w:rPr>
        <w:t>foglalkozna</w:t>
      </w:r>
      <w:r w:rsidR="00E845F0" w:rsidRPr="00732CCD">
        <w:rPr>
          <w:rFonts w:ascii="Times New Roman" w:hAnsi="Times New Roman"/>
          <w:iCs/>
          <w:sz w:val="24"/>
          <w:szCs w:val="24"/>
        </w:rPr>
        <w:t xml:space="preserve">k a fejlesztésre szoruló </w:t>
      </w:r>
      <w:r w:rsidR="00B80FAE" w:rsidRPr="00732CCD">
        <w:rPr>
          <w:rFonts w:ascii="Times New Roman" w:hAnsi="Times New Roman"/>
          <w:iCs/>
          <w:sz w:val="24"/>
          <w:szCs w:val="24"/>
        </w:rPr>
        <w:t xml:space="preserve">gyermekekkel a Veszprémi </w:t>
      </w:r>
      <w:r w:rsidR="00FE3054" w:rsidRPr="00732CCD">
        <w:rPr>
          <w:rFonts w:ascii="Times New Roman" w:hAnsi="Times New Roman"/>
          <w:sz w:val="24"/>
          <w:szCs w:val="24"/>
        </w:rPr>
        <w:t>Egry Úti Kör</w:t>
      </w:r>
      <w:r w:rsidR="00975909" w:rsidRPr="00732CCD">
        <w:rPr>
          <w:rFonts w:ascii="Times New Roman" w:hAnsi="Times New Roman"/>
          <w:sz w:val="24"/>
          <w:szCs w:val="24"/>
        </w:rPr>
        <w:t>zeti Óvodában, ill. a Nárcisz Tagóvodában.</w:t>
      </w:r>
    </w:p>
    <w:p w:rsidR="006D096B" w:rsidRPr="00732CCD" w:rsidRDefault="006D096B" w:rsidP="00975909">
      <w:pPr>
        <w:widowControl w:val="0"/>
        <w:autoSpaceDE w:val="0"/>
        <w:autoSpaceDN w:val="0"/>
        <w:adjustRightInd w:val="0"/>
        <w:spacing w:after="0" w:line="240" w:lineRule="auto"/>
        <w:rPr>
          <w:rFonts w:ascii="Times New Roman" w:hAnsi="Times New Roman"/>
          <w:iCs/>
          <w:sz w:val="24"/>
          <w:szCs w:val="24"/>
        </w:rPr>
      </w:pPr>
    </w:p>
    <w:p w:rsidR="00A62380" w:rsidRPr="00732CCD" w:rsidRDefault="006D096B">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 xml:space="preserve">A </w:t>
      </w:r>
      <w:r w:rsidR="00975909" w:rsidRPr="00732CCD">
        <w:rPr>
          <w:rFonts w:ascii="Times New Roman" w:hAnsi="Times New Roman"/>
          <w:sz w:val="24"/>
          <w:szCs w:val="24"/>
        </w:rPr>
        <w:t>kapcsolattartásért felelősek</w:t>
      </w:r>
      <w:r w:rsidRPr="00732CCD">
        <w:rPr>
          <w:rFonts w:ascii="Times New Roman" w:hAnsi="Times New Roman"/>
          <w:sz w:val="24"/>
          <w:szCs w:val="24"/>
        </w:rPr>
        <w:t>:</w:t>
      </w:r>
      <w:r w:rsidR="00975909" w:rsidRPr="00732CCD">
        <w:rPr>
          <w:rFonts w:ascii="Times New Roman" w:hAnsi="Times New Roman"/>
          <w:sz w:val="24"/>
          <w:szCs w:val="24"/>
        </w:rPr>
        <w:t xml:space="preserve"> az </w:t>
      </w:r>
      <w:r w:rsidR="00FE3054" w:rsidRPr="00732CCD">
        <w:rPr>
          <w:rFonts w:ascii="Times New Roman" w:hAnsi="Times New Roman"/>
          <w:sz w:val="24"/>
          <w:szCs w:val="24"/>
        </w:rPr>
        <w:t>óvodavezető</w:t>
      </w:r>
      <w:r w:rsidR="00FE3054" w:rsidRPr="00732CCD">
        <w:rPr>
          <w:rFonts w:ascii="Times New Roman" w:hAnsi="Times New Roman"/>
          <w:sz w:val="24"/>
          <w:szCs w:val="24"/>
        </w:rPr>
        <w:tab/>
      </w:r>
      <w:r w:rsidR="00975909" w:rsidRPr="00732CCD">
        <w:rPr>
          <w:rFonts w:ascii="Times New Roman" w:hAnsi="Times New Roman"/>
          <w:sz w:val="24"/>
          <w:szCs w:val="24"/>
        </w:rPr>
        <w:t>és az óvod</w:t>
      </w:r>
      <w:r w:rsidR="00ED0D6F" w:rsidRPr="00732CCD">
        <w:rPr>
          <w:rFonts w:ascii="Times New Roman" w:hAnsi="Times New Roman"/>
          <w:sz w:val="24"/>
          <w:szCs w:val="24"/>
        </w:rPr>
        <w:t>apeda</w:t>
      </w:r>
      <w:r w:rsidR="00975909" w:rsidRPr="00732CCD">
        <w:rPr>
          <w:rFonts w:ascii="Times New Roman" w:hAnsi="Times New Roman"/>
          <w:sz w:val="24"/>
          <w:szCs w:val="24"/>
        </w:rPr>
        <w:t>gógusok.</w:t>
      </w:r>
    </w:p>
    <w:p w:rsidR="00161CC6" w:rsidRPr="00732CCD" w:rsidRDefault="00161CC6">
      <w:pPr>
        <w:widowControl w:val="0"/>
        <w:autoSpaceDE w:val="0"/>
        <w:autoSpaceDN w:val="0"/>
        <w:adjustRightInd w:val="0"/>
        <w:spacing w:after="0" w:line="240" w:lineRule="auto"/>
        <w:rPr>
          <w:rFonts w:ascii="Times New Roman" w:hAnsi="Times New Roman"/>
          <w:sz w:val="24"/>
          <w:szCs w:val="24"/>
        </w:rPr>
      </w:pPr>
    </w:p>
    <w:p w:rsidR="00470055" w:rsidRPr="00732CCD" w:rsidRDefault="00FE3054">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ab/>
      </w:r>
    </w:p>
    <w:p w:rsidR="00FE3054" w:rsidRPr="00732CCD" w:rsidRDefault="00E70110" w:rsidP="00FD277F">
      <w:pPr>
        <w:pStyle w:val="Cmsor2"/>
        <w:rPr>
          <w:rFonts w:ascii="Times New Roman" w:hAnsi="Times New Roman"/>
          <w:i w:val="0"/>
          <w:sz w:val="24"/>
          <w:szCs w:val="24"/>
        </w:rPr>
      </w:pPr>
      <w:bookmarkStart w:id="78" w:name="_Toc512072437"/>
      <w:r w:rsidRPr="00732CCD">
        <w:rPr>
          <w:rFonts w:ascii="Times New Roman" w:hAnsi="Times New Roman"/>
          <w:i w:val="0"/>
          <w:sz w:val="24"/>
          <w:szCs w:val="24"/>
        </w:rPr>
        <w:t>6</w:t>
      </w:r>
      <w:r w:rsidR="003E4AF1" w:rsidRPr="00732CCD">
        <w:rPr>
          <w:rFonts w:ascii="Times New Roman" w:hAnsi="Times New Roman"/>
          <w:i w:val="0"/>
          <w:sz w:val="24"/>
          <w:szCs w:val="24"/>
        </w:rPr>
        <w:t xml:space="preserve">.2. </w:t>
      </w:r>
      <w:r w:rsidR="00DD216B" w:rsidRPr="00732CCD">
        <w:rPr>
          <w:rFonts w:ascii="Times New Roman" w:hAnsi="Times New Roman"/>
          <w:i w:val="0"/>
          <w:sz w:val="24"/>
          <w:szCs w:val="24"/>
        </w:rPr>
        <w:t>Az ó</w:t>
      </w:r>
      <w:r w:rsidR="00FE3054" w:rsidRPr="00732CCD">
        <w:rPr>
          <w:rFonts w:ascii="Times New Roman" w:hAnsi="Times New Roman"/>
          <w:i w:val="0"/>
          <w:sz w:val="24"/>
          <w:szCs w:val="24"/>
        </w:rPr>
        <w:t>voda egyéb kapcsolatai</w:t>
      </w:r>
      <w:bookmarkEnd w:id="78"/>
    </w:p>
    <w:p w:rsidR="00FE3054" w:rsidRPr="00732CCD" w:rsidRDefault="00FE3054">
      <w:pPr>
        <w:widowControl w:val="0"/>
        <w:autoSpaceDE w:val="0"/>
        <w:autoSpaceDN w:val="0"/>
        <w:adjustRightInd w:val="0"/>
        <w:spacing w:after="0" w:line="240" w:lineRule="auto"/>
        <w:ind w:left="564" w:hanging="564"/>
        <w:rPr>
          <w:rFonts w:ascii="Times New Roman" w:hAnsi="Times New Roman"/>
          <w:bCs/>
          <w:sz w:val="24"/>
          <w:szCs w:val="24"/>
        </w:rPr>
      </w:pPr>
    </w:p>
    <w:p w:rsidR="00FE3054" w:rsidRPr="00732CCD" w:rsidRDefault="00FE3054" w:rsidP="00164946">
      <w:pPr>
        <w:widowControl w:val="0"/>
        <w:numPr>
          <w:ilvl w:val="0"/>
          <w:numId w:val="26"/>
        </w:numPr>
        <w:autoSpaceDE w:val="0"/>
        <w:autoSpaceDN w:val="0"/>
        <w:adjustRightInd w:val="0"/>
        <w:spacing w:after="0" w:line="240" w:lineRule="auto"/>
        <w:rPr>
          <w:rFonts w:ascii="Times New Roman" w:hAnsi="Times New Roman"/>
          <w:iCs/>
          <w:sz w:val="24"/>
          <w:szCs w:val="24"/>
        </w:rPr>
      </w:pPr>
      <w:r w:rsidRPr="00732CCD">
        <w:rPr>
          <w:rFonts w:ascii="Times New Roman" w:hAnsi="Times New Roman"/>
          <w:iCs/>
          <w:sz w:val="24"/>
          <w:szCs w:val="24"/>
        </w:rPr>
        <w:t>Óvoda-bölcsőde</w:t>
      </w:r>
    </w:p>
    <w:p w:rsidR="0099461F" w:rsidRPr="00732CCD" w:rsidRDefault="0099461F">
      <w:pPr>
        <w:widowControl w:val="0"/>
        <w:autoSpaceDE w:val="0"/>
        <w:autoSpaceDN w:val="0"/>
        <w:adjustRightInd w:val="0"/>
        <w:spacing w:after="0" w:line="240" w:lineRule="auto"/>
        <w:ind w:left="564" w:hanging="564"/>
        <w:rPr>
          <w:rFonts w:ascii="Times New Roman" w:hAnsi="Times New Roman"/>
          <w:iCs/>
          <w:sz w:val="24"/>
          <w:szCs w:val="24"/>
        </w:rPr>
      </w:pPr>
    </w:p>
    <w:p w:rsidR="00FE3054" w:rsidRPr="00732CCD" w:rsidRDefault="00DD216B">
      <w:pPr>
        <w:widowControl w:val="0"/>
        <w:autoSpaceDE w:val="0"/>
        <w:autoSpaceDN w:val="0"/>
        <w:adjustRightInd w:val="0"/>
        <w:spacing w:after="0" w:line="240" w:lineRule="auto"/>
        <w:ind w:left="564" w:hanging="564"/>
        <w:rPr>
          <w:rFonts w:ascii="Times New Roman" w:hAnsi="Times New Roman"/>
          <w:sz w:val="24"/>
          <w:szCs w:val="24"/>
        </w:rPr>
      </w:pPr>
      <w:r w:rsidRPr="00732CCD">
        <w:rPr>
          <w:rFonts w:ascii="Times New Roman" w:hAnsi="Times New Roman"/>
          <w:iCs/>
          <w:sz w:val="24"/>
          <w:szCs w:val="24"/>
        </w:rPr>
        <w:t xml:space="preserve">A Nárcisz Tagóvoda </w:t>
      </w:r>
      <w:r w:rsidRPr="00732CCD">
        <w:rPr>
          <w:rFonts w:ascii="Times New Roman" w:hAnsi="Times New Roman"/>
          <w:sz w:val="24"/>
          <w:szCs w:val="24"/>
        </w:rPr>
        <w:t>é</w:t>
      </w:r>
      <w:r w:rsidR="00FE3054" w:rsidRPr="00732CCD">
        <w:rPr>
          <w:rFonts w:ascii="Times New Roman" w:hAnsi="Times New Roman"/>
          <w:sz w:val="24"/>
          <w:szCs w:val="24"/>
        </w:rPr>
        <w:t xml:space="preserve">vente egy alkalommal </w:t>
      </w:r>
      <w:r w:rsidRPr="00732CCD">
        <w:rPr>
          <w:rFonts w:ascii="Times New Roman" w:hAnsi="Times New Roman"/>
          <w:sz w:val="24"/>
          <w:szCs w:val="24"/>
        </w:rPr>
        <w:t>kölcsönös látogatást szervez a bölcsődével.</w:t>
      </w:r>
    </w:p>
    <w:p w:rsidR="00FE3054" w:rsidRPr="00732CCD" w:rsidRDefault="00FE3054">
      <w:pPr>
        <w:widowControl w:val="0"/>
        <w:autoSpaceDE w:val="0"/>
        <w:autoSpaceDN w:val="0"/>
        <w:adjustRightInd w:val="0"/>
        <w:spacing w:after="0" w:line="240" w:lineRule="auto"/>
        <w:ind w:left="564" w:hanging="564"/>
        <w:rPr>
          <w:rFonts w:ascii="Times New Roman" w:hAnsi="Times New Roman"/>
          <w:sz w:val="10"/>
          <w:szCs w:val="10"/>
        </w:rPr>
      </w:pPr>
    </w:p>
    <w:p w:rsidR="0099461F" w:rsidRPr="00732CCD" w:rsidRDefault="0099461F">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DD216B">
      <w:pPr>
        <w:widowControl w:val="0"/>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k</w:t>
      </w:r>
      <w:r w:rsidR="00FE3054" w:rsidRPr="00732CCD">
        <w:rPr>
          <w:rFonts w:ascii="Times New Roman" w:hAnsi="Times New Roman"/>
          <w:sz w:val="24"/>
          <w:szCs w:val="24"/>
          <w:lang w:val="en-US"/>
        </w:rPr>
        <w:t>apcsola</w:t>
      </w:r>
      <w:r w:rsidRPr="00732CCD">
        <w:rPr>
          <w:rFonts w:ascii="Times New Roman" w:hAnsi="Times New Roman"/>
          <w:sz w:val="24"/>
          <w:szCs w:val="24"/>
          <w:lang w:val="en-US"/>
        </w:rPr>
        <w:t>ttartásért felelős</w:t>
      </w:r>
      <w:r w:rsidR="00E7350D" w:rsidRPr="00732CCD">
        <w:rPr>
          <w:rFonts w:ascii="Times New Roman" w:hAnsi="Times New Roman"/>
          <w:sz w:val="24"/>
          <w:szCs w:val="24"/>
          <w:lang w:val="en-US"/>
        </w:rPr>
        <w:t>: a tagóvoda-vezető</w:t>
      </w:r>
    </w:p>
    <w:p w:rsidR="00FE3054" w:rsidRPr="00732CCD" w:rsidRDefault="00ED0D6F" w:rsidP="00164946">
      <w:pPr>
        <w:widowControl w:val="0"/>
        <w:numPr>
          <w:ilvl w:val="0"/>
          <w:numId w:val="26"/>
        </w:numPr>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 xml:space="preserve">Körzeti </w:t>
      </w:r>
      <w:r w:rsidR="00C521D8" w:rsidRPr="00732CCD">
        <w:rPr>
          <w:rFonts w:ascii="Times New Roman" w:hAnsi="Times New Roman"/>
          <w:iCs/>
          <w:sz w:val="24"/>
          <w:szCs w:val="24"/>
        </w:rPr>
        <w:t>Óvoda-</w:t>
      </w:r>
      <w:r w:rsidR="006D096B" w:rsidRPr="00732CCD">
        <w:rPr>
          <w:rFonts w:ascii="Times New Roman" w:hAnsi="Times New Roman"/>
          <w:iCs/>
          <w:sz w:val="24"/>
          <w:szCs w:val="24"/>
        </w:rPr>
        <w:t>T</w:t>
      </w:r>
      <w:r w:rsidR="00FE3054" w:rsidRPr="00732CCD">
        <w:rPr>
          <w:rFonts w:ascii="Times New Roman" w:hAnsi="Times New Roman"/>
          <w:iCs/>
          <w:sz w:val="24"/>
          <w:szCs w:val="24"/>
        </w:rPr>
        <w:t>agóvoda</w:t>
      </w:r>
    </w:p>
    <w:p w:rsidR="0099461F" w:rsidRPr="00732CCD" w:rsidRDefault="0099461F" w:rsidP="00C521D8">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rsidP="00C521D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Részt veszünk egymás programjain és rendezvényein. </w:t>
      </w:r>
    </w:p>
    <w:p w:rsidR="00C521D8" w:rsidRPr="00732CCD" w:rsidRDefault="00C521D8" w:rsidP="00C521D8">
      <w:pPr>
        <w:widowControl w:val="0"/>
        <w:autoSpaceDE w:val="0"/>
        <w:autoSpaceDN w:val="0"/>
        <w:adjustRightInd w:val="0"/>
        <w:spacing w:after="0" w:line="240" w:lineRule="auto"/>
        <w:jc w:val="both"/>
        <w:rPr>
          <w:rFonts w:ascii="Times New Roman" w:hAnsi="Times New Roman"/>
          <w:b/>
          <w:iCs/>
          <w:sz w:val="24"/>
          <w:szCs w:val="24"/>
        </w:rPr>
      </w:pPr>
    </w:p>
    <w:p w:rsidR="00FE3054" w:rsidRPr="00732CCD" w:rsidRDefault="00FE3054" w:rsidP="00164946">
      <w:pPr>
        <w:widowControl w:val="0"/>
        <w:numPr>
          <w:ilvl w:val="0"/>
          <w:numId w:val="26"/>
        </w:numPr>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Óvoda</w:t>
      </w:r>
      <w:r w:rsidR="00D50B9C" w:rsidRPr="00732CCD">
        <w:rPr>
          <w:rFonts w:ascii="Times New Roman" w:hAnsi="Times New Roman"/>
          <w:iCs/>
          <w:sz w:val="24"/>
          <w:szCs w:val="24"/>
        </w:rPr>
        <w:t>–</w:t>
      </w:r>
      <w:r w:rsidRPr="00732CCD">
        <w:rPr>
          <w:rFonts w:ascii="Times New Roman" w:hAnsi="Times New Roman"/>
          <w:iCs/>
          <w:sz w:val="24"/>
          <w:szCs w:val="24"/>
        </w:rPr>
        <w:t>iskola</w:t>
      </w:r>
    </w:p>
    <w:p w:rsidR="00D50B9C" w:rsidRPr="00732CCD" w:rsidRDefault="00D50B9C" w:rsidP="00E168D8">
      <w:pPr>
        <w:widowControl w:val="0"/>
        <w:autoSpaceDE w:val="0"/>
        <w:autoSpaceDN w:val="0"/>
        <w:adjustRightInd w:val="0"/>
        <w:spacing w:after="0" w:line="240" w:lineRule="auto"/>
        <w:jc w:val="both"/>
        <w:rPr>
          <w:rFonts w:ascii="Times New Roman" w:hAnsi="Times New Roman"/>
          <w:iCs/>
          <w:sz w:val="24"/>
          <w:szCs w:val="24"/>
        </w:rPr>
      </w:pPr>
    </w:p>
    <w:p w:rsidR="00486C4C" w:rsidRPr="00732CCD" w:rsidRDefault="00486C4C" w:rsidP="00486C4C">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óvoda-iskola átmenetet segítő lépések:</w:t>
      </w:r>
    </w:p>
    <w:p w:rsidR="00486C4C" w:rsidRPr="00732CCD" w:rsidRDefault="00486C4C" w:rsidP="00486C4C">
      <w:pPr>
        <w:widowControl w:val="0"/>
        <w:autoSpaceDE w:val="0"/>
        <w:autoSpaceDN w:val="0"/>
        <w:adjustRightInd w:val="0"/>
        <w:spacing w:after="0" w:line="240" w:lineRule="auto"/>
        <w:jc w:val="both"/>
        <w:rPr>
          <w:rFonts w:ascii="Times New Roman" w:hAnsi="Times New Roman"/>
          <w:sz w:val="24"/>
          <w:szCs w:val="24"/>
        </w:rPr>
      </w:pPr>
    </w:p>
    <w:p w:rsidR="00486C4C" w:rsidRPr="00732CCD" w:rsidRDefault="00486C4C" w:rsidP="00164946">
      <w:pPr>
        <w:widowControl w:val="0"/>
        <w:numPr>
          <w:ilvl w:val="0"/>
          <w:numId w:val="34"/>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Nevelési Tanácsadó munkatársainak szeptemberi felmérése a tanköteles korú gyermekeknél</w:t>
      </w:r>
    </w:p>
    <w:p w:rsidR="00486C4C" w:rsidRPr="00732CCD" w:rsidRDefault="00486C4C" w:rsidP="00164946">
      <w:pPr>
        <w:widowControl w:val="0"/>
        <w:numPr>
          <w:ilvl w:val="0"/>
          <w:numId w:val="34"/>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Vizsgálat után pedagógus és szakember között a tapasztalatok és a fejlesztési feladatok megbeszélése</w:t>
      </w:r>
    </w:p>
    <w:p w:rsidR="00486C4C" w:rsidRPr="00732CCD" w:rsidRDefault="00486C4C" w:rsidP="00164946">
      <w:pPr>
        <w:widowControl w:val="0"/>
        <w:numPr>
          <w:ilvl w:val="0"/>
          <w:numId w:val="34"/>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Szülők tájékoztatása, a fejlesztési lehetőségekről a Nevelési Tanácsadó munkatársaival</w:t>
      </w:r>
    </w:p>
    <w:p w:rsidR="00486C4C" w:rsidRPr="00732CCD" w:rsidRDefault="00486C4C" w:rsidP="00486C4C">
      <w:pPr>
        <w:widowControl w:val="0"/>
        <w:autoSpaceDE w:val="0"/>
        <w:autoSpaceDN w:val="0"/>
        <w:adjustRightInd w:val="0"/>
        <w:spacing w:after="0" w:line="240" w:lineRule="auto"/>
        <w:ind w:left="1080"/>
        <w:rPr>
          <w:rFonts w:ascii="Times New Roman" w:hAnsi="Times New Roman"/>
          <w:sz w:val="24"/>
          <w:szCs w:val="24"/>
        </w:rPr>
      </w:pPr>
    </w:p>
    <w:p w:rsidR="00486C4C" w:rsidRPr="00732CCD" w:rsidRDefault="00486C4C" w:rsidP="00486C4C">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Az óvoda-iskola átmenetet támogató program</w:t>
      </w:r>
      <w:r w:rsidR="003F7AC7" w:rsidRPr="00732CCD">
        <w:rPr>
          <w:rFonts w:ascii="Times New Roman" w:hAnsi="Times New Roman"/>
          <w:sz w:val="24"/>
          <w:szCs w:val="24"/>
        </w:rPr>
        <w:t>:</w:t>
      </w:r>
    </w:p>
    <w:p w:rsidR="00486C4C" w:rsidRPr="00732CCD" w:rsidRDefault="00486C4C" w:rsidP="00486C4C">
      <w:pPr>
        <w:widowControl w:val="0"/>
        <w:autoSpaceDE w:val="0"/>
        <w:autoSpaceDN w:val="0"/>
        <w:adjustRightInd w:val="0"/>
        <w:spacing w:after="0" w:line="240" w:lineRule="auto"/>
        <w:rPr>
          <w:rFonts w:ascii="Times New Roman" w:hAnsi="Times New Roman"/>
          <w:sz w:val="24"/>
          <w:szCs w:val="24"/>
        </w:rPr>
      </w:pPr>
    </w:p>
    <w:p w:rsidR="00486C4C" w:rsidRPr="00732CCD" w:rsidRDefault="00486C4C" w:rsidP="00486C4C">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Kapcsolattartás formái:</w:t>
      </w:r>
    </w:p>
    <w:p w:rsidR="00486C4C" w:rsidRPr="00732CCD" w:rsidRDefault="00486C4C" w:rsidP="00486C4C">
      <w:pPr>
        <w:widowControl w:val="0"/>
        <w:autoSpaceDE w:val="0"/>
        <w:autoSpaceDN w:val="0"/>
        <w:adjustRightInd w:val="0"/>
        <w:spacing w:after="0" w:line="240" w:lineRule="auto"/>
        <w:jc w:val="both"/>
        <w:rPr>
          <w:rFonts w:ascii="Times New Roman" w:hAnsi="Times New Roman"/>
          <w:b/>
          <w:bCs/>
          <w:sz w:val="24"/>
          <w:szCs w:val="24"/>
        </w:rPr>
      </w:pPr>
    </w:p>
    <w:p w:rsidR="00486C4C" w:rsidRPr="00732CCD" w:rsidRDefault="00486C4C" w:rsidP="00164946">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érintett iskolákkal kölcsönös látogatások, szakmai napok szervezése</w:t>
      </w:r>
    </w:p>
    <w:p w:rsidR="00486C4C" w:rsidRPr="00732CCD" w:rsidRDefault="00486C4C" w:rsidP="00164946">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lastRenderedPageBreak/>
        <w:t>Után követés - a volt nagycsoportosok látogatása bemutató órán az iskolába – gyermekek fejlődésének nyomon követése</w:t>
      </w:r>
    </w:p>
    <w:p w:rsidR="00486C4C" w:rsidRPr="00732CCD" w:rsidRDefault="00486C4C" w:rsidP="00164946">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Közös kulturális rendezvényeken való együttlét, közös élményszerzés</w:t>
      </w:r>
    </w:p>
    <w:p w:rsidR="00486C4C" w:rsidRPr="00732CCD" w:rsidRDefault="00486C4C" w:rsidP="00164946">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Ismerkedés az iskolával, tanítónőkkel és az iskolai élettel:</w:t>
      </w:r>
    </w:p>
    <w:p w:rsidR="00486C4C" w:rsidRPr="00732CCD" w:rsidRDefault="00486C4C" w:rsidP="00486C4C">
      <w:pPr>
        <w:widowControl w:val="0"/>
        <w:autoSpaceDE w:val="0"/>
        <w:autoSpaceDN w:val="0"/>
        <w:adjustRightInd w:val="0"/>
        <w:spacing w:after="0" w:line="240" w:lineRule="auto"/>
        <w:ind w:left="720"/>
        <w:jc w:val="both"/>
        <w:rPr>
          <w:rFonts w:ascii="Times New Roman" w:hAnsi="Times New Roman"/>
          <w:sz w:val="24"/>
          <w:szCs w:val="24"/>
        </w:rPr>
      </w:pPr>
    </w:p>
    <w:p w:rsidR="00486C4C" w:rsidRPr="00732CCD" w:rsidRDefault="00486C4C" w:rsidP="00164946">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látogatás az iskolában</w:t>
      </w:r>
    </w:p>
    <w:p w:rsidR="00486C4C" w:rsidRPr="00732CCD" w:rsidRDefault="00486C4C" w:rsidP="00164946">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tanítónők látogatása az óvodában</w:t>
      </w:r>
    </w:p>
    <w:p w:rsidR="00486C4C" w:rsidRPr="00732CCD" w:rsidRDefault="00486C4C" w:rsidP="00486C4C">
      <w:pPr>
        <w:widowControl w:val="0"/>
        <w:autoSpaceDE w:val="0"/>
        <w:autoSpaceDN w:val="0"/>
        <w:adjustRightInd w:val="0"/>
        <w:spacing w:after="0" w:line="240" w:lineRule="auto"/>
        <w:jc w:val="both"/>
        <w:rPr>
          <w:rFonts w:ascii="Times New Roman" w:hAnsi="Times New Roman"/>
          <w:sz w:val="24"/>
          <w:szCs w:val="24"/>
        </w:rPr>
      </w:pPr>
    </w:p>
    <w:p w:rsidR="00486C4C" w:rsidRPr="00732CCD" w:rsidRDefault="00486C4C" w:rsidP="00486C4C">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kapcsolattartás formáiról, tartalmáról a csoportnaplóban található feljegyzés.</w:t>
      </w:r>
    </w:p>
    <w:p w:rsidR="00E168D8" w:rsidRPr="00732CCD" w:rsidRDefault="00B80FAE" w:rsidP="00486C4C">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 Veszprémi </w:t>
      </w:r>
      <w:r w:rsidR="00486C4C" w:rsidRPr="00732CCD">
        <w:rPr>
          <w:rFonts w:ascii="Times New Roman" w:hAnsi="Times New Roman"/>
          <w:sz w:val="24"/>
          <w:szCs w:val="24"/>
        </w:rPr>
        <w:t xml:space="preserve"> Egry Úti Körzeti Óvoda, a Hrisztro Botev Német Nemzetiségi Általános Iskolával, a Nárcisz Tagóvoda a Simonyi Zs. Ének-Zenei és Testnevelési Általános Iskolával tart szoros kapcsolatot.</w:t>
      </w:r>
    </w:p>
    <w:p w:rsidR="00E168D8" w:rsidRPr="00732CCD" w:rsidRDefault="00E168D8" w:rsidP="00486C4C">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Középiskolásokkal együttműködési megállapodás keretében a diákok önkéntes munkát vállalnak óvodánkban.</w:t>
      </w:r>
      <w:r w:rsidR="00A36ABC" w:rsidRPr="00732CCD">
        <w:rPr>
          <w:rFonts w:ascii="Times New Roman" w:hAnsi="Times New Roman"/>
          <w:sz w:val="24"/>
          <w:szCs w:val="24"/>
        </w:rPr>
        <w:t xml:space="preserve"> (</w:t>
      </w:r>
      <w:r w:rsidRPr="00732CCD">
        <w:rPr>
          <w:rFonts w:ascii="Times New Roman" w:hAnsi="Times New Roman"/>
          <w:sz w:val="24"/>
          <w:szCs w:val="24"/>
        </w:rPr>
        <w:t>Részt vesznek különböző tevékenységek lebonyolításában, udvar rendezésben és dekoráció készítésben)</w:t>
      </w:r>
    </w:p>
    <w:p w:rsidR="00FF38FB" w:rsidRPr="00732CCD" w:rsidRDefault="00FF38FB" w:rsidP="00470055">
      <w:pPr>
        <w:widowControl w:val="0"/>
        <w:autoSpaceDE w:val="0"/>
        <w:autoSpaceDN w:val="0"/>
        <w:adjustRightInd w:val="0"/>
        <w:spacing w:after="0" w:line="240" w:lineRule="auto"/>
        <w:jc w:val="both"/>
        <w:rPr>
          <w:rFonts w:ascii="Times New Roman" w:hAnsi="Times New Roman"/>
          <w:sz w:val="24"/>
          <w:szCs w:val="24"/>
        </w:rPr>
      </w:pPr>
    </w:p>
    <w:p w:rsidR="00F74580" w:rsidRPr="00732CCD" w:rsidRDefault="00FE3054" w:rsidP="00B90181">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Német nemzetiségi csoportjaink is kapcsolatot tartanak a néme</w:t>
      </w:r>
      <w:r w:rsidR="00DD216B" w:rsidRPr="00732CCD">
        <w:rPr>
          <w:rFonts w:ascii="Times New Roman" w:hAnsi="Times New Roman"/>
          <w:i/>
          <w:iCs/>
          <w:sz w:val="24"/>
          <w:szCs w:val="24"/>
        </w:rPr>
        <w:t>t nemzetiségi osztályokkal.</w:t>
      </w:r>
    </w:p>
    <w:p w:rsidR="00E7350D" w:rsidRPr="00732CCD" w:rsidRDefault="00E7350D" w:rsidP="00B90181">
      <w:pPr>
        <w:widowControl w:val="0"/>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Kölcsönösen részt veszünk</w:t>
      </w:r>
      <w:r w:rsidR="00470055" w:rsidRPr="00732CCD">
        <w:rPr>
          <w:rFonts w:ascii="Times New Roman" w:hAnsi="Times New Roman"/>
          <w:i/>
          <w:sz w:val="24"/>
          <w:szCs w:val="24"/>
        </w:rPr>
        <w:t xml:space="preserve"> egymás ünnepein, rendezvényein.</w:t>
      </w:r>
    </w:p>
    <w:p w:rsidR="00524A0D" w:rsidRPr="00732CCD" w:rsidRDefault="00524A0D" w:rsidP="00B90181">
      <w:pPr>
        <w:widowControl w:val="0"/>
        <w:autoSpaceDE w:val="0"/>
        <w:autoSpaceDN w:val="0"/>
        <w:adjustRightInd w:val="0"/>
        <w:spacing w:after="0" w:line="240" w:lineRule="auto"/>
        <w:jc w:val="both"/>
        <w:rPr>
          <w:rFonts w:ascii="Times New Roman" w:hAnsi="Times New Roman"/>
          <w:i/>
          <w:sz w:val="24"/>
          <w:szCs w:val="24"/>
        </w:rPr>
      </w:pPr>
    </w:p>
    <w:p w:rsidR="00F74580" w:rsidRPr="00732CCD" w:rsidRDefault="00F74580" w:rsidP="00B90181">
      <w:pPr>
        <w:widowControl w:val="0"/>
        <w:autoSpaceDE w:val="0"/>
        <w:autoSpaceDN w:val="0"/>
        <w:adjustRightInd w:val="0"/>
        <w:spacing w:after="0" w:line="240" w:lineRule="auto"/>
        <w:jc w:val="both"/>
        <w:rPr>
          <w:rFonts w:ascii="Times New Roman" w:hAnsi="Times New Roman"/>
          <w:i/>
          <w:sz w:val="24"/>
          <w:szCs w:val="24"/>
        </w:rPr>
      </w:pPr>
    </w:p>
    <w:p w:rsidR="00D50AA2" w:rsidRPr="00732CCD" w:rsidRDefault="00D50AA2" w:rsidP="00B90181">
      <w:pPr>
        <w:widowControl w:val="0"/>
        <w:autoSpaceDE w:val="0"/>
        <w:autoSpaceDN w:val="0"/>
        <w:adjustRightInd w:val="0"/>
        <w:spacing w:after="0" w:line="240" w:lineRule="auto"/>
        <w:jc w:val="both"/>
        <w:rPr>
          <w:rFonts w:ascii="Times New Roman" w:hAnsi="Times New Roman"/>
          <w:i/>
          <w:sz w:val="24"/>
          <w:szCs w:val="24"/>
        </w:rPr>
      </w:pPr>
    </w:p>
    <w:p w:rsidR="00470055" w:rsidRPr="00732CCD" w:rsidRDefault="0067120D" w:rsidP="00B90181">
      <w:pPr>
        <w:widowControl w:val="0"/>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 xml:space="preserve">Die Nationalitätengruppen </w:t>
      </w:r>
      <w:r w:rsidR="008B531C" w:rsidRPr="00732CCD">
        <w:rPr>
          <w:rFonts w:ascii="Times New Roman" w:hAnsi="Times New Roman"/>
          <w:i/>
          <w:sz w:val="24"/>
          <w:szCs w:val="24"/>
        </w:rPr>
        <w:t>haben Kontakt mit der H. Botev Grunds</w:t>
      </w:r>
      <w:r w:rsidRPr="00732CCD">
        <w:rPr>
          <w:rFonts w:ascii="Times New Roman" w:hAnsi="Times New Roman"/>
          <w:i/>
          <w:sz w:val="24"/>
          <w:szCs w:val="24"/>
        </w:rPr>
        <w:t>chule, der Dózs</w:t>
      </w:r>
      <w:r w:rsidR="008B531C" w:rsidRPr="00732CCD">
        <w:rPr>
          <w:rFonts w:ascii="Times New Roman" w:hAnsi="Times New Roman"/>
          <w:i/>
          <w:sz w:val="24"/>
          <w:szCs w:val="24"/>
        </w:rPr>
        <w:t>a Gy. Grunds</w:t>
      </w:r>
      <w:r w:rsidRPr="00732CCD">
        <w:rPr>
          <w:rFonts w:ascii="Times New Roman" w:hAnsi="Times New Roman"/>
          <w:i/>
          <w:sz w:val="24"/>
          <w:szCs w:val="24"/>
        </w:rPr>
        <w:t>chule und dem Lovassy L. Gymnasium.</w:t>
      </w:r>
    </w:p>
    <w:p w:rsidR="0067120D" w:rsidRPr="00732CCD" w:rsidRDefault="0067120D" w:rsidP="00B90181">
      <w:pPr>
        <w:widowControl w:val="0"/>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Wir besuchen jeweils die Programme der Partner.</w:t>
      </w:r>
    </w:p>
    <w:p w:rsidR="00FD277F" w:rsidRPr="00732CCD" w:rsidRDefault="00FD277F" w:rsidP="00B90181">
      <w:pPr>
        <w:widowControl w:val="0"/>
        <w:autoSpaceDE w:val="0"/>
        <w:autoSpaceDN w:val="0"/>
        <w:adjustRightInd w:val="0"/>
        <w:spacing w:after="0" w:line="240" w:lineRule="auto"/>
        <w:jc w:val="both"/>
        <w:rPr>
          <w:rFonts w:ascii="Times New Roman" w:hAnsi="Times New Roman"/>
          <w:i/>
          <w:sz w:val="24"/>
          <w:szCs w:val="24"/>
        </w:rPr>
      </w:pPr>
    </w:p>
    <w:p w:rsidR="00FE3054" w:rsidRPr="00732CCD" w:rsidRDefault="00DD216B" w:rsidP="00B90181">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kapcsolattartásért felelősek</w:t>
      </w:r>
      <w:r w:rsidR="00E7350D" w:rsidRPr="00732CCD">
        <w:rPr>
          <w:rFonts w:ascii="Times New Roman" w:hAnsi="Times New Roman"/>
          <w:sz w:val="24"/>
          <w:szCs w:val="24"/>
        </w:rPr>
        <w:t>:</w:t>
      </w:r>
      <w:r w:rsidRPr="00732CCD">
        <w:rPr>
          <w:rFonts w:ascii="Times New Roman" w:hAnsi="Times New Roman"/>
          <w:sz w:val="24"/>
          <w:szCs w:val="24"/>
        </w:rPr>
        <w:t xml:space="preserve"> az óvoda</w:t>
      </w:r>
      <w:r w:rsidR="00E7350D" w:rsidRPr="00732CCD">
        <w:rPr>
          <w:rFonts w:ascii="Times New Roman" w:hAnsi="Times New Roman"/>
          <w:sz w:val="24"/>
          <w:szCs w:val="24"/>
        </w:rPr>
        <w:t>vezető</w:t>
      </w:r>
      <w:r w:rsidRPr="00732CCD">
        <w:rPr>
          <w:rFonts w:ascii="Times New Roman" w:hAnsi="Times New Roman"/>
          <w:sz w:val="24"/>
          <w:szCs w:val="24"/>
        </w:rPr>
        <w:t xml:space="preserve"> és az óvodapedagógusok</w:t>
      </w:r>
    </w:p>
    <w:p w:rsidR="00691DA3" w:rsidRPr="00732CCD" w:rsidRDefault="00691DA3" w:rsidP="00C521D8">
      <w:pPr>
        <w:widowControl w:val="0"/>
        <w:autoSpaceDE w:val="0"/>
        <w:autoSpaceDN w:val="0"/>
        <w:adjustRightInd w:val="0"/>
        <w:spacing w:after="0" w:line="240" w:lineRule="auto"/>
        <w:jc w:val="both"/>
        <w:rPr>
          <w:rFonts w:ascii="Times New Roman" w:hAnsi="Times New Roman"/>
          <w:b/>
          <w:iCs/>
          <w:sz w:val="24"/>
          <w:szCs w:val="24"/>
        </w:rPr>
      </w:pPr>
    </w:p>
    <w:p w:rsidR="00470055" w:rsidRPr="00732CCD" w:rsidRDefault="00FE3054" w:rsidP="00164946">
      <w:pPr>
        <w:widowControl w:val="0"/>
        <w:numPr>
          <w:ilvl w:val="0"/>
          <w:numId w:val="26"/>
        </w:numPr>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Fenntartó</w:t>
      </w:r>
    </w:p>
    <w:p w:rsidR="00470055" w:rsidRPr="00732CCD" w:rsidRDefault="00470055" w:rsidP="00C521D8">
      <w:pPr>
        <w:widowControl w:val="0"/>
        <w:autoSpaceDE w:val="0"/>
        <w:autoSpaceDN w:val="0"/>
        <w:adjustRightInd w:val="0"/>
        <w:spacing w:after="0" w:line="240" w:lineRule="auto"/>
        <w:jc w:val="both"/>
        <w:rPr>
          <w:rFonts w:ascii="Times New Roman" w:hAnsi="Times New Roman"/>
          <w:iCs/>
          <w:sz w:val="24"/>
          <w:szCs w:val="24"/>
        </w:rPr>
      </w:pPr>
    </w:p>
    <w:p w:rsidR="00FE3054" w:rsidRPr="00732CCD" w:rsidRDefault="00DD216B" w:rsidP="00C521D8">
      <w:pPr>
        <w:widowControl w:val="0"/>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sz w:val="24"/>
          <w:szCs w:val="24"/>
        </w:rPr>
        <w:t>A k</w:t>
      </w:r>
      <w:r w:rsidR="00FE3054" w:rsidRPr="00732CCD">
        <w:rPr>
          <w:rFonts w:ascii="Times New Roman" w:hAnsi="Times New Roman"/>
          <w:sz w:val="24"/>
          <w:szCs w:val="24"/>
        </w:rPr>
        <w:t>apcsolattartásért felelős:</w:t>
      </w:r>
      <w:r w:rsidRPr="00732CCD">
        <w:rPr>
          <w:rFonts w:ascii="Times New Roman" w:hAnsi="Times New Roman"/>
          <w:sz w:val="24"/>
          <w:szCs w:val="24"/>
        </w:rPr>
        <w:t xml:space="preserve"> az </w:t>
      </w:r>
      <w:r w:rsidR="00470055" w:rsidRPr="00732CCD">
        <w:rPr>
          <w:rFonts w:ascii="Times New Roman" w:hAnsi="Times New Roman"/>
          <w:sz w:val="24"/>
          <w:szCs w:val="24"/>
        </w:rPr>
        <w:t>intézmény</w:t>
      </w:r>
      <w:r w:rsidR="00FE3054" w:rsidRPr="00732CCD">
        <w:rPr>
          <w:rFonts w:ascii="Times New Roman" w:hAnsi="Times New Roman"/>
          <w:sz w:val="24"/>
          <w:szCs w:val="24"/>
        </w:rPr>
        <w:t>vezető</w:t>
      </w:r>
    </w:p>
    <w:p w:rsidR="00500752" w:rsidRPr="00732CCD" w:rsidRDefault="00500752" w:rsidP="00C521D8">
      <w:pPr>
        <w:widowControl w:val="0"/>
        <w:autoSpaceDE w:val="0"/>
        <w:autoSpaceDN w:val="0"/>
        <w:adjustRightInd w:val="0"/>
        <w:spacing w:after="0" w:line="240" w:lineRule="auto"/>
        <w:ind w:left="561"/>
        <w:jc w:val="both"/>
        <w:rPr>
          <w:rFonts w:ascii="Times New Roman" w:hAnsi="Times New Roman"/>
          <w:i/>
          <w:iCs/>
          <w:sz w:val="24"/>
          <w:szCs w:val="24"/>
        </w:rPr>
      </w:pPr>
    </w:p>
    <w:p w:rsidR="00470055" w:rsidRPr="00732CCD" w:rsidRDefault="002239D3" w:rsidP="00164946">
      <w:pPr>
        <w:widowControl w:val="0"/>
        <w:numPr>
          <w:ilvl w:val="0"/>
          <w:numId w:val="26"/>
        </w:numPr>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Német</w:t>
      </w:r>
      <w:r w:rsidR="003249CC" w:rsidRPr="00732CCD">
        <w:rPr>
          <w:rFonts w:ascii="Times New Roman" w:hAnsi="Times New Roman"/>
          <w:i/>
          <w:iCs/>
          <w:sz w:val="24"/>
          <w:szCs w:val="24"/>
        </w:rPr>
        <w:t xml:space="preserve"> Nemzeti</w:t>
      </w:r>
      <w:r w:rsidR="00FE3054" w:rsidRPr="00732CCD">
        <w:rPr>
          <w:rFonts w:ascii="Times New Roman" w:hAnsi="Times New Roman"/>
          <w:i/>
          <w:iCs/>
          <w:sz w:val="24"/>
          <w:szCs w:val="24"/>
        </w:rPr>
        <w:t>ségi Önkormányzat</w:t>
      </w:r>
    </w:p>
    <w:p w:rsidR="000C76CF" w:rsidRPr="00732CCD" w:rsidRDefault="000C76CF" w:rsidP="00C521D8">
      <w:pPr>
        <w:widowControl w:val="0"/>
        <w:autoSpaceDE w:val="0"/>
        <w:autoSpaceDN w:val="0"/>
        <w:adjustRightInd w:val="0"/>
        <w:spacing w:after="0" w:line="240" w:lineRule="auto"/>
        <w:jc w:val="both"/>
        <w:rPr>
          <w:rFonts w:ascii="Times New Roman" w:hAnsi="Times New Roman"/>
          <w:i/>
          <w:iCs/>
          <w:sz w:val="24"/>
          <w:szCs w:val="24"/>
        </w:rPr>
      </w:pPr>
    </w:p>
    <w:p w:rsidR="000C76CF" w:rsidRPr="00732CCD" w:rsidRDefault="000C76CF" w:rsidP="00C521D8">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Óvodánk szorosan együttműködik a Német Nemzetiségi Önkormányzattal.</w:t>
      </w:r>
    </w:p>
    <w:p w:rsidR="000E1D5C" w:rsidRPr="00732CCD" w:rsidRDefault="000E1D5C" w:rsidP="000C76CF">
      <w:pPr>
        <w:widowControl w:val="0"/>
        <w:autoSpaceDE w:val="0"/>
        <w:autoSpaceDN w:val="0"/>
        <w:adjustRightInd w:val="0"/>
        <w:spacing w:after="0" w:line="240" w:lineRule="auto"/>
        <w:jc w:val="both"/>
        <w:rPr>
          <w:rFonts w:ascii="Times New Roman" w:hAnsi="Times New Roman"/>
          <w:i/>
          <w:sz w:val="24"/>
          <w:szCs w:val="24"/>
        </w:rPr>
      </w:pPr>
    </w:p>
    <w:p w:rsidR="000C76CF" w:rsidRPr="00732CCD" w:rsidRDefault="000C76CF" w:rsidP="000C76CF">
      <w:pPr>
        <w:widowControl w:val="0"/>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t>Wir pflegen den Kontakt zur deutschen Selbstverwaltung.</w:t>
      </w:r>
    </w:p>
    <w:p w:rsidR="0099461F" w:rsidRPr="00732CCD" w:rsidRDefault="0099461F" w:rsidP="00C521D8">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DD216B" w:rsidP="00C521D8">
      <w:pPr>
        <w:widowControl w:val="0"/>
        <w:autoSpaceDE w:val="0"/>
        <w:autoSpaceDN w:val="0"/>
        <w:adjustRightInd w:val="0"/>
        <w:spacing w:after="0" w:line="240" w:lineRule="auto"/>
        <w:jc w:val="both"/>
        <w:rPr>
          <w:rFonts w:ascii="Times New Roman" w:hAnsi="Times New Roman"/>
          <w:i/>
          <w:sz w:val="24"/>
          <w:szCs w:val="24"/>
        </w:rPr>
      </w:pPr>
      <w:r w:rsidRPr="00732CCD">
        <w:rPr>
          <w:rFonts w:ascii="Times New Roman" w:hAnsi="Times New Roman"/>
          <w:i/>
          <w:sz w:val="24"/>
          <w:szCs w:val="24"/>
        </w:rPr>
        <w:lastRenderedPageBreak/>
        <w:t>A k</w:t>
      </w:r>
      <w:r w:rsidR="00C521D8" w:rsidRPr="00732CCD">
        <w:rPr>
          <w:rFonts w:ascii="Times New Roman" w:hAnsi="Times New Roman"/>
          <w:i/>
          <w:sz w:val="24"/>
          <w:szCs w:val="24"/>
        </w:rPr>
        <w:t xml:space="preserve">apcsolattartásért felelős: </w:t>
      </w:r>
      <w:r w:rsidR="00525F94" w:rsidRPr="00732CCD">
        <w:rPr>
          <w:rFonts w:ascii="Times New Roman" w:hAnsi="Times New Roman"/>
          <w:i/>
          <w:sz w:val="24"/>
          <w:szCs w:val="24"/>
        </w:rPr>
        <w:t>az óvoda</w:t>
      </w:r>
      <w:r w:rsidR="00E7350D" w:rsidRPr="00732CCD">
        <w:rPr>
          <w:rFonts w:ascii="Times New Roman" w:hAnsi="Times New Roman"/>
          <w:i/>
          <w:sz w:val="24"/>
          <w:szCs w:val="24"/>
        </w:rPr>
        <w:t>vezető és a nemzetiségi tagozat</w:t>
      </w:r>
      <w:r w:rsidR="00FE3054" w:rsidRPr="00732CCD">
        <w:rPr>
          <w:rFonts w:ascii="Times New Roman" w:hAnsi="Times New Roman"/>
          <w:i/>
          <w:sz w:val="24"/>
          <w:szCs w:val="24"/>
        </w:rPr>
        <w:t>vezető</w:t>
      </w:r>
      <w:r w:rsidR="00E7350D" w:rsidRPr="00732CCD">
        <w:rPr>
          <w:rFonts w:ascii="Times New Roman" w:hAnsi="Times New Roman"/>
          <w:i/>
          <w:sz w:val="24"/>
          <w:szCs w:val="24"/>
        </w:rPr>
        <w:t>je</w:t>
      </w:r>
    </w:p>
    <w:p w:rsidR="0099461F" w:rsidRPr="00732CCD" w:rsidRDefault="0099461F" w:rsidP="00C521D8">
      <w:pPr>
        <w:widowControl w:val="0"/>
        <w:autoSpaceDE w:val="0"/>
        <w:autoSpaceDN w:val="0"/>
        <w:adjustRightInd w:val="0"/>
        <w:spacing w:after="0" w:line="240" w:lineRule="auto"/>
        <w:jc w:val="both"/>
        <w:rPr>
          <w:rFonts w:ascii="Times New Roman" w:hAnsi="Times New Roman"/>
          <w:iCs/>
          <w:sz w:val="24"/>
          <w:szCs w:val="24"/>
        </w:rPr>
      </w:pPr>
    </w:p>
    <w:p w:rsidR="00470055" w:rsidRPr="00732CCD" w:rsidRDefault="00DD216B" w:rsidP="00164946">
      <w:pPr>
        <w:widowControl w:val="0"/>
        <w:numPr>
          <w:ilvl w:val="0"/>
          <w:numId w:val="26"/>
        </w:numPr>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Intézményünk gyermekorvosa</w:t>
      </w:r>
      <w:r w:rsidR="00FE3054" w:rsidRPr="00732CCD">
        <w:rPr>
          <w:rFonts w:ascii="Times New Roman" w:hAnsi="Times New Roman"/>
          <w:iCs/>
          <w:sz w:val="24"/>
          <w:szCs w:val="24"/>
        </w:rPr>
        <w:t xml:space="preserve"> és védőnői</w:t>
      </w:r>
    </w:p>
    <w:p w:rsidR="00470055" w:rsidRPr="00732CCD" w:rsidRDefault="00470055" w:rsidP="00C521D8">
      <w:pPr>
        <w:widowControl w:val="0"/>
        <w:autoSpaceDE w:val="0"/>
        <w:autoSpaceDN w:val="0"/>
        <w:adjustRightInd w:val="0"/>
        <w:spacing w:after="0" w:line="240" w:lineRule="auto"/>
        <w:jc w:val="both"/>
        <w:rPr>
          <w:rFonts w:ascii="Times New Roman" w:hAnsi="Times New Roman"/>
          <w:iCs/>
          <w:sz w:val="24"/>
          <w:szCs w:val="24"/>
        </w:rPr>
      </w:pPr>
    </w:p>
    <w:p w:rsidR="00FE3054" w:rsidRPr="00732CCD" w:rsidRDefault="00DD216B" w:rsidP="00C521D8">
      <w:pPr>
        <w:widowControl w:val="0"/>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sz w:val="24"/>
          <w:szCs w:val="24"/>
        </w:rPr>
        <w:t>A k</w:t>
      </w:r>
      <w:r w:rsidR="00FE3054" w:rsidRPr="00732CCD">
        <w:rPr>
          <w:rFonts w:ascii="Times New Roman" w:hAnsi="Times New Roman"/>
          <w:sz w:val="24"/>
          <w:szCs w:val="24"/>
        </w:rPr>
        <w:t>apcsolattartásért felelős</w:t>
      </w:r>
      <w:r w:rsidR="00C521D8" w:rsidRPr="00732CCD">
        <w:rPr>
          <w:rFonts w:ascii="Times New Roman" w:hAnsi="Times New Roman"/>
          <w:sz w:val="24"/>
          <w:szCs w:val="24"/>
        </w:rPr>
        <w:t xml:space="preserve">ek: </w:t>
      </w:r>
      <w:r w:rsidR="00FE3054" w:rsidRPr="00732CCD">
        <w:rPr>
          <w:rFonts w:ascii="Times New Roman" w:hAnsi="Times New Roman"/>
          <w:sz w:val="24"/>
          <w:szCs w:val="24"/>
        </w:rPr>
        <w:t>a gyermekvédelmi feladatokat segítő óvodapedagógus</w:t>
      </w:r>
      <w:r w:rsidR="00C521D8" w:rsidRPr="00732CCD">
        <w:rPr>
          <w:rFonts w:ascii="Times New Roman" w:hAnsi="Times New Roman"/>
          <w:sz w:val="24"/>
          <w:szCs w:val="24"/>
        </w:rPr>
        <w:t>ok</w:t>
      </w:r>
    </w:p>
    <w:p w:rsidR="00FE3054" w:rsidRPr="00732CCD" w:rsidRDefault="00FE3054" w:rsidP="00C521D8">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A869CC" w:rsidP="00164946">
      <w:pPr>
        <w:widowControl w:val="0"/>
        <w:numPr>
          <w:ilvl w:val="0"/>
          <w:numId w:val="26"/>
        </w:numPr>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Gyermek- és i</w:t>
      </w:r>
      <w:r w:rsidR="00FE3054" w:rsidRPr="00732CCD">
        <w:rPr>
          <w:rFonts w:ascii="Times New Roman" w:hAnsi="Times New Roman"/>
          <w:iCs/>
          <w:sz w:val="24"/>
          <w:szCs w:val="24"/>
        </w:rPr>
        <w:t>fjúságvédelmi intézmények</w:t>
      </w:r>
    </w:p>
    <w:p w:rsidR="00470055" w:rsidRPr="00732CCD" w:rsidRDefault="00470055" w:rsidP="00C521D8">
      <w:pPr>
        <w:widowControl w:val="0"/>
        <w:autoSpaceDE w:val="0"/>
        <w:autoSpaceDN w:val="0"/>
        <w:adjustRightInd w:val="0"/>
        <w:spacing w:after="0" w:line="240" w:lineRule="auto"/>
        <w:jc w:val="both"/>
        <w:rPr>
          <w:rFonts w:ascii="Times New Roman" w:hAnsi="Times New Roman"/>
          <w:iCs/>
          <w:sz w:val="24"/>
          <w:szCs w:val="24"/>
        </w:rPr>
      </w:pPr>
    </w:p>
    <w:p w:rsidR="00FE3054" w:rsidRPr="00732CCD" w:rsidRDefault="00486337" w:rsidP="00C521D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k</w:t>
      </w:r>
      <w:r w:rsidR="00C521D8" w:rsidRPr="00732CCD">
        <w:rPr>
          <w:rFonts w:ascii="Times New Roman" w:hAnsi="Times New Roman"/>
          <w:sz w:val="24"/>
          <w:szCs w:val="24"/>
        </w:rPr>
        <w:t xml:space="preserve">apcsolattartásért felelősek: a </w:t>
      </w:r>
      <w:r w:rsidR="00FE3054" w:rsidRPr="00732CCD">
        <w:rPr>
          <w:rFonts w:ascii="Times New Roman" w:hAnsi="Times New Roman"/>
          <w:sz w:val="24"/>
          <w:szCs w:val="24"/>
        </w:rPr>
        <w:t>gyermekvédelmi fel</w:t>
      </w:r>
      <w:r w:rsidR="00A85FDF" w:rsidRPr="00732CCD">
        <w:rPr>
          <w:rFonts w:ascii="Times New Roman" w:hAnsi="Times New Roman"/>
          <w:sz w:val="24"/>
          <w:szCs w:val="24"/>
        </w:rPr>
        <w:t>adatokat segítő óvodapedagógus</w:t>
      </w:r>
      <w:r w:rsidR="00C521D8" w:rsidRPr="00732CCD">
        <w:rPr>
          <w:rFonts w:ascii="Times New Roman" w:hAnsi="Times New Roman"/>
          <w:sz w:val="24"/>
          <w:szCs w:val="24"/>
        </w:rPr>
        <w:t>ok</w:t>
      </w:r>
    </w:p>
    <w:p w:rsidR="00500752" w:rsidRPr="00732CCD" w:rsidRDefault="00500752" w:rsidP="00C521D8">
      <w:pPr>
        <w:widowControl w:val="0"/>
        <w:autoSpaceDE w:val="0"/>
        <w:autoSpaceDN w:val="0"/>
        <w:adjustRightInd w:val="0"/>
        <w:spacing w:after="0" w:line="240" w:lineRule="auto"/>
        <w:jc w:val="both"/>
        <w:rPr>
          <w:rFonts w:ascii="Times New Roman" w:hAnsi="Times New Roman"/>
          <w:sz w:val="24"/>
          <w:szCs w:val="24"/>
        </w:rPr>
      </w:pPr>
    </w:p>
    <w:p w:rsidR="00C521D8" w:rsidRPr="00732CCD" w:rsidRDefault="00FE3054" w:rsidP="00164946">
      <w:pPr>
        <w:widowControl w:val="0"/>
        <w:numPr>
          <w:ilvl w:val="0"/>
          <w:numId w:val="26"/>
        </w:numPr>
        <w:autoSpaceDE w:val="0"/>
        <w:autoSpaceDN w:val="0"/>
        <w:adjustRightInd w:val="0"/>
        <w:spacing w:after="0" w:line="240" w:lineRule="auto"/>
        <w:jc w:val="both"/>
        <w:rPr>
          <w:rFonts w:ascii="Times New Roman" w:hAnsi="Times New Roman"/>
          <w:iCs/>
          <w:sz w:val="24"/>
          <w:szCs w:val="24"/>
        </w:rPr>
      </w:pPr>
      <w:r w:rsidRPr="00732CCD">
        <w:rPr>
          <w:rFonts w:ascii="Times New Roman" w:hAnsi="Times New Roman"/>
          <w:iCs/>
          <w:sz w:val="24"/>
          <w:szCs w:val="24"/>
        </w:rPr>
        <w:t>Közművelődési intézmények</w:t>
      </w:r>
      <w:r w:rsidR="00E7350D" w:rsidRPr="00732CCD">
        <w:rPr>
          <w:rFonts w:ascii="Times New Roman" w:hAnsi="Times New Roman"/>
          <w:iCs/>
          <w:sz w:val="24"/>
          <w:szCs w:val="24"/>
        </w:rPr>
        <w:t>:</w:t>
      </w:r>
    </w:p>
    <w:p w:rsidR="00FE3054" w:rsidRPr="00732CCD" w:rsidRDefault="00FE3054" w:rsidP="00C521D8">
      <w:pPr>
        <w:widowControl w:val="0"/>
        <w:autoSpaceDE w:val="0"/>
        <w:autoSpaceDN w:val="0"/>
        <w:adjustRightInd w:val="0"/>
        <w:spacing w:after="0" w:line="240" w:lineRule="auto"/>
        <w:jc w:val="both"/>
        <w:rPr>
          <w:rFonts w:ascii="Times New Roman" w:hAnsi="Times New Roman"/>
          <w:iCs/>
          <w:sz w:val="10"/>
          <w:szCs w:val="10"/>
        </w:rPr>
      </w:pPr>
    </w:p>
    <w:p w:rsidR="0099461F" w:rsidRPr="00732CCD" w:rsidRDefault="0099461F" w:rsidP="00C521D8">
      <w:pPr>
        <w:widowControl w:val="0"/>
        <w:autoSpaceDE w:val="0"/>
        <w:autoSpaceDN w:val="0"/>
        <w:adjustRightInd w:val="0"/>
        <w:spacing w:after="0" w:line="240" w:lineRule="auto"/>
        <w:jc w:val="both"/>
        <w:rPr>
          <w:rFonts w:ascii="Times New Roman" w:hAnsi="Times New Roman"/>
          <w:iCs/>
          <w:sz w:val="10"/>
          <w:szCs w:val="10"/>
        </w:rPr>
      </w:pPr>
    </w:p>
    <w:p w:rsidR="00FE3054" w:rsidRPr="00732CCD" w:rsidRDefault="00387A66" w:rsidP="00470055">
      <w:pPr>
        <w:widowControl w:val="0"/>
        <w:tabs>
          <w:tab w:val="left" w:pos="1122"/>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iCs/>
          <w:sz w:val="24"/>
          <w:szCs w:val="24"/>
        </w:rPr>
        <w:t>V</w:t>
      </w:r>
      <w:r w:rsidR="00FE3054" w:rsidRPr="00732CCD">
        <w:rPr>
          <w:rFonts w:ascii="Times New Roman" w:hAnsi="Times New Roman"/>
          <w:iCs/>
          <w:sz w:val="24"/>
          <w:szCs w:val="24"/>
        </w:rPr>
        <w:t>árosi Művelődési Központ</w:t>
      </w:r>
      <w:r w:rsidR="00FE3054" w:rsidRPr="00732CCD">
        <w:rPr>
          <w:rFonts w:ascii="Times New Roman" w:hAnsi="Times New Roman"/>
          <w:i/>
          <w:iCs/>
          <w:sz w:val="24"/>
          <w:szCs w:val="24"/>
        </w:rPr>
        <w:t xml:space="preserve"> – </w:t>
      </w:r>
      <w:r w:rsidR="00524A0D" w:rsidRPr="00732CCD">
        <w:rPr>
          <w:rFonts w:ascii="Times New Roman" w:hAnsi="Times New Roman"/>
          <w:sz w:val="24"/>
          <w:szCs w:val="24"/>
        </w:rPr>
        <w:t>kiállítások megtekintése.</w:t>
      </w:r>
    </w:p>
    <w:p w:rsidR="008F31D7" w:rsidRPr="00732CCD" w:rsidRDefault="00FE3054" w:rsidP="00C521D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iCs/>
          <w:sz w:val="24"/>
          <w:szCs w:val="24"/>
        </w:rPr>
        <w:t>Lac</w:t>
      </w:r>
      <w:r w:rsidR="00387A66" w:rsidRPr="00732CCD">
        <w:rPr>
          <w:rFonts w:ascii="Times New Roman" w:hAnsi="Times New Roman"/>
          <w:iCs/>
          <w:sz w:val="24"/>
          <w:szCs w:val="24"/>
        </w:rPr>
        <w:t>z</w:t>
      </w:r>
      <w:r w:rsidRPr="00732CCD">
        <w:rPr>
          <w:rFonts w:ascii="Times New Roman" w:hAnsi="Times New Roman"/>
          <w:iCs/>
          <w:sz w:val="24"/>
          <w:szCs w:val="24"/>
        </w:rPr>
        <w:t>kó Dezső Múzeum</w:t>
      </w:r>
      <w:r w:rsidRPr="00732CCD">
        <w:rPr>
          <w:rFonts w:ascii="Times New Roman" w:hAnsi="Times New Roman"/>
          <w:i/>
          <w:iCs/>
          <w:sz w:val="24"/>
          <w:szCs w:val="24"/>
        </w:rPr>
        <w:t xml:space="preserve"> – </w:t>
      </w:r>
      <w:r w:rsidRPr="00732CCD">
        <w:rPr>
          <w:rFonts w:ascii="Times New Roman" w:hAnsi="Times New Roman"/>
          <w:sz w:val="24"/>
          <w:szCs w:val="24"/>
        </w:rPr>
        <w:t>történelmi játszóházak</w:t>
      </w:r>
      <w:r w:rsidR="00C521D8" w:rsidRPr="00732CCD">
        <w:rPr>
          <w:rFonts w:ascii="Times New Roman" w:hAnsi="Times New Roman"/>
          <w:sz w:val="24"/>
          <w:szCs w:val="24"/>
        </w:rPr>
        <w:t>, kiállítások megtekintése.</w:t>
      </w:r>
    </w:p>
    <w:p w:rsidR="00FE3054" w:rsidRPr="00732CCD" w:rsidRDefault="00FE3054" w:rsidP="00470055">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iCs/>
          <w:sz w:val="24"/>
          <w:szCs w:val="24"/>
        </w:rPr>
        <w:t>Eötvös Károly Megyei Könyvtár</w:t>
      </w:r>
      <w:r w:rsidRPr="00732CCD">
        <w:rPr>
          <w:rFonts w:ascii="Times New Roman" w:hAnsi="Times New Roman"/>
          <w:i/>
          <w:iCs/>
          <w:sz w:val="24"/>
          <w:szCs w:val="24"/>
        </w:rPr>
        <w:t xml:space="preserve"> – </w:t>
      </w:r>
      <w:r w:rsidRPr="00732CCD">
        <w:rPr>
          <w:rFonts w:ascii="Times New Roman" w:hAnsi="Times New Roman"/>
          <w:sz w:val="24"/>
          <w:szCs w:val="24"/>
        </w:rPr>
        <w:t>évente több alkalommal látogatjuk.</w:t>
      </w:r>
    </w:p>
    <w:p w:rsidR="00470055" w:rsidRPr="00732CCD" w:rsidRDefault="00FE3054" w:rsidP="00C521D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iCs/>
          <w:sz w:val="24"/>
          <w:szCs w:val="24"/>
        </w:rPr>
        <w:t>Zeneiskola</w:t>
      </w:r>
      <w:r w:rsidRPr="00732CCD">
        <w:rPr>
          <w:rFonts w:ascii="Times New Roman" w:hAnsi="Times New Roman"/>
          <w:i/>
          <w:iCs/>
          <w:sz w:val="24"/>
          <w:szCs w:val="24"/>
        </w:rPr>
        <w:t xml:space="preserve"> – </w:t>
      </w:r>
      <w:r w:rsidRPr="00732CCD">
        <w:rPr>
          <w:rFonts w:ascii="Times New Roman" w:hAnsi="Times New Roman"/>
          <w:sz w:val="24"/>
          <w:szCs w:val="24"/>
        </w:rPr>
        <w:t>hangversenyek, hangszeres bemutatók</w:t>
      </w:r>
      <w:r w:rsidR="00E7350D" w:rsidRPr="00732CCD">
        <w:rPr>
          <w:rFonts w:ascii="Times New Roman" w:hAnsi="Times New Roman"/>
          <w:sz w:val="24"/>
          <w:szCs w:val="24"/>
        </w:rPr>
        <w:t xml:space="preserve"> meghallgatása</w:t>
      </w:r>
      <w:r w:rsidR="00721A68" w:rsidRPr="00732CCD">
        <w:rPr>
          <w:rFonts w:ascii="Times New Roman" w:hAnsi="Times New Roman"/>
          <w:sz w:val="24"/>
          <w:szCs w:val="24"/>
        </w:rPr>
        <w:t>.</w:t>
      </w:r>
    </w:p>
    <w:p w:rsidR="00604D3F" w:rsidRPr="00732CCD" w:rsidRDefault="00604D3F" w:rsidP="00C521D8">
      <w:pPr>
        <w:widowControl w:val="0"/>
        <w:autoSpaceDE w:val="0"/>
        <w:autoSpaceDN w:val="0"/>
        <w:adjustRightInd w:val="0"/>
        <w:spacing w:after="0" w:line="240" w:lineRule="auto"/>
        <w:jc w:val="both"/>
        <w:rPr>
          <w:rFonts w:ascii="Times New Roman" w:hAnsi="Times New Roman"/>
          <w:sz w:val="24"/>
          <w:szCs w:val="24"/>
        </w:rPr>
      </w:pPr>
    </w:p>
    <w:p w:rsidR="00721A68" w:rsidRPr="00732CCD" w:rsidRDefault="00486337" w:rsidP="00C521D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k</w:t>
      </w:r>
      <w:r w:rsidR="00FE3054" w:rsidRPr="00732CCD">
        <w:rPr>
          <w:rFonts w:ascii="Times New Roman" w:hAnsi="Times New Roman"/>
          <w:sz w:val="24"/>
          <w:szCs w:val="24"/>
        </w:rPr>
        <w:t>a</w:t>
      </w:r>
      <w:r w:rsidR="00E7350D" w:rsidRPr="00732CCD">
        <w:rPr>
          <w:rFonts w:ascii="Times New Roman" w:hAnsi="Times New Roman"/>
          <w:sz w:val="24"/>
          <w:szCs w:val="24"/>
        </w:rPr>
        <w:t xml:space="preserve">pcsolattartásért felelősek: </w:t>
      </w:r>
      <w:r w:rsidR="00721A68" w:rsidRPr="00732CCD">
        <w:rPr>
          <w:rFonts w:ascii="Times New Roman" w:hAnsi="Times New Roman"/>
          <w:sz w:val="24"/>
          <w:szCs w:val="24"/>
        </w:rPr>
        <w:t xml:space="preserve">az </w:t>
      </w:r>
      <w:r w:rsidR="00A85FDF" w:rsidRPr="00732CCD">
        <w:rPr>
          <w:rFonts w:ascii="Times New Roman" w:hAnsi="Times New Roman"/>
          <w:sz w:val="24"/>
          <w:szCs w:val="24"/>
        </w:rPr>
        <w:t>óvodapedagógusok</w:t>
      </w:r>
    </w:p>
    <w:p w:rsidR="00604D3F" w:rsidRPr="00732CCD" w:rsidRDefault="00604D3F" w:rsidP="00C521D8">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pPr>
        <w:widowControl w:val="0"/>
        <w:autoSpaceDE w:val="0"/>
        <w:autoSpaceDN w:val="0"/>
        <w:adjustRightInd w:val="0"/>
        <w:spacing w:after="0" w:line="240" w:lineRule="auto"/>
        <w:rPr>
          <w:rFonts w:ascii="Times New Roman" w:hAnsi="Times New Roman"/>
          <w:b/>
          <w:bCs/>
          <w:sz w:val="10"/>
          <w:szCs w:val="10"/>
        </w:rPr>
      </w:pPr>
    </w:p>
    <w:p w:rsidR="00486337" w:rsidRPr="00732CCD" w:rsidRDefault="00DB0F48" w:rsidP="00486337">
      <w:pPr>
        <w:widowControl w:val="0"/>
        <w:autoSpaceDE w:val="0"/>
        <w:autoSpaceDN w:val="0"/>
        <w:adjustRightInd w:val="0"/>
        <w:spacing w:after="0" w:line="240" w:lineRule="auto"/>
        <w:rPr>
          <w:rFonts w:ascii="Times New Roman" w:hAnsi="Times New Roman"/>
          <w:iCs/>
          <w:sz w:val="24"/>
          <w:szCs w:val="24"/>
        </w:rPr>
      </w:pPr>
      <w:r w:rsidRPr="00732CCD">
        <w:rPr>
          <w:rFonts w:ascii="Times New Roman" w:hAnsi="Times New Roman"/>
          <w:iCs/>
          <w:sz w:val="24"/>
          <w:szCs w:val="24"/>
        </w:rPr>
        <w:t>„Add a kezed” Alapítvány</w:t>
      </w:r>
      <w:r w:rsidR="00470055" w:rsidRPr="00732CCD">
        <w:rPr>
          <w:rFonts w:ascii="Times New Roman" w:hAnsi="Times New Roman"/>
          <w:iCs/>
          <w:sz w:val="24"/>
          <w:szCs w:val="24"/>
        </w:rPr>
        <w:t>-</w:t>
      </w:r>
      <w:r w:rsidR="005A2F8B" w:rsidRPr="00732CCD">
        <w:rPr>
          <w:rFonts w:ascii="Times New Roman" w:hAnsi="Times New Roman"/>
          <w:iCs/>
          <w:sz w:val="24"/>
          <w:szCs w:val="24"/>
        </w:rPr>
        <w:t xml:space="preserve"> Veszprémi </w:t>
      </w:r>
      <w:r w:rsidR="00486337" w:rsidRPr="00732CCD">
        <w:rPr>
          <w:rFonts w:ascii="Times New Roman" w:hAnsi="Times New Roman"/>
          <w:iCs/>
          <w:sz w:val="24"/>
          <w:szCs w:val="24"/>
        </w:rPr>
        <w:t>Egry Úti Körzeti Óvoda</w:t>
      </w:r>
    </w:p>
    <w:p w:rsidR="00486337" w:rsidRPr="00732CCD" w:rsidRDefault="00486337" w:rsidP="00486337">
      <w:pPr>
        <w:widowControl w:val="0"/>
        <w:autoSpaceDE w:val="0"/>
        <w:autoSpaceDN w:val="0"/>
        <w:adjustRightInd w:val="0"/>
        <w:spacing w:after="0" w:line="240" w:lineRule="auto"/>
        <w:rPr>
          <w:rFonts w:ascii="Times New Roman" w:hAnsi="Times New Roman"/>
          <w:iCs/>
          <w:sz w:val="24"/>
          <w:szCs w:val="24"/>
        </w:rPr>
      </w:pPr>
      <w:r w:rsidRPr="00732CCD">
        <w:rPr>
          <w:rFonts w:ascii="Times New Roman" w:hAnsi="Times New Roman"/>
          <w:iCs/>
          <w:sz w:val="24"/>
          <w:szCs w:val="24"/>
        </w:rPr>
        <w:t>„Gyermekekért” Alapítvány – Nárcisz Tagóvoda</w:t>
      </w:r>
    </w:p>
    <w:p w:rsidR="00691DA3" w:rsidRPr="00732CCD" w:rsidRDefault="00691DA3" w:rsidP="00486337">
      <w:pPr>
        <w:widowControl w:val="0"/>
        <w:autoSpaceDE w:val="0"/>
        <w:autoSpaceDN w:val="0"/>
        <w:adjustRightInd w:val="0"/>
        <w:spacing w:after="0" w:line="240" w:lineRule="auto"/>
        <w:rPr>
          <w:rFonts w:ascii="Times New Roman" w:hAnsi="Times New Roman"/>
          <w:iCs/>
          <w:sz w:val="24"/>
          <w:szCs w:val="24"/>
        </w:rPr>
      </w:pPr>
    </w:p>
    <w:p w:rsidR="00721A68" w:rsidRPr="00732CCD" w:rsidRDefault="00E70110" w:rsidP="00AF4420">
      <w:pPr>
        <w:pStyle w:val="Cmsor1"/>
        <w:rPr>
          <w:rFonts w:ascii="Times New Roman" w:hAnsi="Times New Roman"/>
          <w:sz w:val="28"/>
          <w:szCs w:val="28"/>
        </w:rPr>
      </w:pPr>
      <w:bookmarkStart w:id="79" w:name="_Toc512072438"/>
      <w:r w:rsidRPr="00732CCD">
        <w:rPr>
          <w:rFonts w:ascii="Times New Roman" w:hAnsi="Times New Roman"/>
          <w:sz w:val="28"/>
          <w:szCs w:val="28"/>
        </w:rPr>
        <w:t>7</w:t>
      </w:r>
      <w:r w:rsidR="003E4AF1" w:rsidRPr="00732CCD">
        <w:rPr>
          <w:rFonts w:ascii="Times New Roman" w:hAnsi="Times New Roman"/>
          <w:sz w:val="28"/>
          <w:szCs w:val="28"/>
        </w:rPr>
        <w:t xml:space="preserve">. </w:t>
      </w:r>
      <w:bookmarkEnd w:id="79"/>
      <w:r w:rsidR="008362C6" w:rsidRPr="00732CCD">
        <w:rPr>
          <w:rFonts w:ascii="Times New Roman" w:hAnsi="Times New Roman"/>
          <w:sz w:val="28"/>
          <w:szCs w:val="28"/>
        </w:rPr>
        <w:t>Gyermekvédelmi feladatok</w:t>
      </w:r>
    </w:p>
    <w:p w:rsidR="00721A68" w:rsidRPr="00732CCD" w:rsidRDefault="00721A68" w:rsidP="00721A68">
      <w:pPr>
        <w:keepNext/>
        <w:widowControl w:val="0"/>
        <w:autoSpaceDE w:val="0"/>
        <w:autoSpaceDN w:val="0"/>
        <w:adjustRightInd w:val="0"/>
        <w:spacing w:after="0" w:line="240" w:lineRule="auto"/>
        <w:ind w:left="360"/>
        <w:jc w:val="center"/>
        <w:rPr>
          <w:rFonts w:ascii="Times New Roman" w:hAnsi="Times New Roman"/>
          <w:sz w:val="24"/>
          <w:szCs w:val="24"/>
        </w:rPr>
      </w:pPr>
    </w:p>
    <w:p w:rsidR="00FE3054" w:rsidRPr="00732CCD" w:rsidRDefault="00525F94" w:rsidP="003A3211">
      <w:pPr>
        <w:keepNext/>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w:t>
      </w:r>
      <w:r w:rsidR="00FE3054" w:rsidRPr="00732CCD">
        <w:rPr>
          <w:rFonts w:ascii="Times New Roman" w:hAnsi="Times New Roman"/>
          <w:sz w:val="24"/>
          <w:szCs w:val="24"/>
        </w:rPr>
        <w:t>vezető gyermekvédelmi feladatai</w:t>
      </w:r>
      <w:r w:rsidR="003A3211" w:rsidRPr="00732CCD">
        <w:rPr>
          <w:rFonts w:ascii="Times New Roman" w:hAnsi="Times New Roman"/>
          <w:sz w:val="24"/>
          <w:szCs w:val="24"/>
        </w:rPr>
        <w:t>:</w:t>
      </w:r>
    </w:p>
    <w:p w:rsidR="008F31D7" w:rsidRPr="00732CCD" w:rsidRDefault="008F31D7" w:rsidP="003A3211">
      <w:pPr>
        <w:keepNext/>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óvodánkban folyó gyermekvé</w:t>
      </w:r>
      <w:r w:rsidR="00470055" w:rsidRPr="00732CCD">
        <w:rPr>
          <w:rFonts w:ascii="Times New Roman" w:hAnsi="Times New Roman"/>
          <w:sz w:val="24"/>
          <w:szCs w:val="24"/>
        </w:rPr>
        <w:t>delmi feladatok megszervezése, ellátása</w:t>
      </w:r>
      <w:r w:rsidRPr="00732CCD">
        <w:rPr>
          <w:rFonts w:ascii="Times New Roman" w:hAnsi="Times New Roman"/>
          <w:sz w:val="24"/>
          <w:szCs w:val="24"/>
        </w:rPr>
        <w:t>,</w:t>
      </w:r>
    </w:p>
    <w:p w:rsidR="00FE3054" w:rsidRPr="00732CCD" w:rsidRDefault="00FE305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nevelőmunka egészséges és biztonság</w:t>
      </w:r>
      <w:r w:rsidR="00470055" w:rsidRPr="00732CCD">
        <w:rPr>
          <w:rFonts w:ascii="Times New Roman" w:hAnsi="Times New Roman"/>
          <w:sz w:val="24"/>
          <w:szCs w:val="24"/>
        </w:rPr>
        <w:t>os feltételeinek megteremtése</w:t>
      </w:r>
      <w:r w:rsidRPr="00732CCD">
        <w:rPr>
          <w:rFonts w:ascii="Times New Roman" w:hAnsi="Times New Roman"/>
          <w:sz w:val="24"/>
          <w:szCs w:val="24"/>
        </w:rPr>
        <w:t>,</w:t>
      </w:r>
    </w:p>
    <w:p w:rsidR="00FE3054" w:rsidRPr="00732CCD" w:rsidRDefault="00470055"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gyermekbalesetek megelőzése</w:t>
      </w:r>
      <w:r w:rsidR="00FE3054" w:rsidRPr="00732CCD">
        <w:rPr>
          <w:rFonts w:ascii="Times New Roman" w:hAnsi="Times New Roman"/>
          <w:sz w:val="24"/>
          <w:szCs w:val="24"/>
          <w:lang w:val="en-US"/>
        </w:rPr>
        <w:t>,</w:t>
      </w:r>
    </w:p>
    <w:p w:rsidR="00FE3054" w:rsidRPr="00732CCD" w:rsidRDefault="00FE305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gyermekek rendszeres egészségügy</w:t>
      </w:r>
      <w:r w:rsidR="00470055" w:rsidRPr="00732CCD">
        <w:rPr>
          <w:rFonts w:ascii="Times New Roman" w:hAnsi="Times New Roman"/>
          <w:sz w:val="24"/>
          <w:szCs w:val="24"/>
          <w:lang w:val="en-US"/>
        </w:rPr>
        <w:t>i vizsgálatának megszervezése</w:t>
      </w:r>
      <w:r w:rsidRPr="00732CCD">
        <w:rPr>
          <w:rFonts w:ascii="Times New Roman" w:hAnsi="Times New Roman"/>
          <w:sz w:val="24"/>
          <w:szCs w:val="24"/>
          <w:lang w:val="en-US"/>
        </w:rPr>
        <w:t>, különös tekintettel a fogászati szűrővizsgálatokra,</w:t>
      </w:r>
    </w:p>
    <w:p w:rsidR="00FE3054" w:rsidRPr="00732CCD" w:rsidRDefault="00FE305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az egészséges életmód biztosítása mellett az étkeztetés </w:t>
      </w:r>
      <w:r w:rsidR="00146FEA" w:rsidRPr="00732CCD">
        <w:rPr>
          <w:rFonts w:ascii="Times New Roman" w:hAnsi="Times New Roman"/>
          <w:sz w:val="24"/>
          <w:szCs w:val="24"/>
          <w:lang w:val="en-US"/>
        </w:rPr>
        <w:t>fokozott figyelemmel kísérése, ellenőrzése</w:t>
      </w:r>
      <w:r w:rsidRPr="00732CCD">
        <w:rPr>
          <w:rFonts w:ascii="Times New Roman" w:hAnsi="Times New Roman"/>
          <w:sz w:val="24"/>
          <w:szCs w:val="24"/>
          <w:lang w:val="en-US"/>
        </w:rPr>
        <w:t xml:space="preserve">, mivel óvodánk felvállalta az ételallergiás és </w:t>
      </w:r>
      <w:r w:rsidRPr="00732CCD">
        <w:rPr>
          <w:rFonts w:ascii="Times New Roman" w:hAnsi="Times New Roman"/>
          <w:sz w:val="24"/>
          <w:szCs w:val="24"/>
          <w:lang w:val="en-US"/>
        </w:rPr>
        <w:lastRenderedPageBreak/>
        <w:t>cukorbeteg gyermekek étkeztetését,</w:t>
      </w:r>
      <w:r w:rsidR="00486337" w:rsidRPr="00732CCD">
        <w:rPr>
          <w:rFonts w:ascii="Times New Roman" w:hAnsi="Times New Roman"/>
          <w:sz w:val="24"/>
          <w:szCs w:val="24"/>
          <w:lang w:val="en-US"/>
        </w:rPr>
        <w:t xml:space="preserve"> /mindezekért az élelmezésvezető is felelősséget vállal/</w:t>
      </w:r>
    </w:p>
    <w:p w:rsidR="00155E3F" w:rsidRPr="00732CCD" w:rsidRDefault="00155E3F"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gyermekek e</w:t>
      </w:r>
      <w:r w:rsidR="00146FEA" w:rsidRPr="00732CCD">
        <w:rPr>
          <w:rFonts w:ascii="Times New Roman" w:hAnsi="Times New Roman"/>
          <w:sz w:val="24"/>
          <w:szCs w:val="24"/>
          <w:lang w:val="en-US"/>
        </w:rPr>
        <w:t>sélyegyenlőségének biztosítása,</w:t>
      </w:r>
    </w:p>
    <w:p w:rsidR="00FE3054" w:rsidRPr="00732CCD" w:rsidRDefault="00FE305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családon belüli szociális körülmények figye</w:t>
      </w:r>
      <w:r w:rsidR="00146FEA" w:rsidRPr="00732CCD">
        <w:rPr>
          <w:rFonts w:ascii="Times New Roman" w:hAnsi="Times New Roman"/>
          <w:sz w:val="24"/>
          <w:szCs w:val="24"/>
          <w:lang w:val="en-US"/>
        </w:rPr>
        <w:t>lembevételével javaslatot tesz az arra rászoruló család szociális segélyezésére</w:t>
      </w:r>
      <w:r w:rsidRPr="00732CCD">
        <w:rPr>
          <w:rFonts w:ascii="Times New Roman" w:hAnsi="Times New Roman"/>
          <w:sz w:val="24"/>
          <w:szCs w:val="24"/>
          <w:lang w:val="en-US"/>
        </w:rPr>
        <w:t>,</w:t>
      </w:r>
    </w:p>
    <w:p w:rsidR="00FE3054" w:rsidRPr="00732CCD" w:rsidRDefault="00FE305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gyermekekkel kapcsolatos adatok védelmének biztosítása,</w:t>
      </w:r>
    </w:p>
    <w:p w:rsidR="00D5161A" w:rsidRPr="00732CCD" w:rsidRDefault="00D5161A"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titoktartási kötelezettség betartása.</w:t>
      </w:r>
    </w:p>
    <w:p w:rsidR="0099461F" w:rsidRPr="00732CCD" w:rsidRDefault="0099461F">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intézmény vezetője feladatait megosztja a gyermekvédelmi fe</w:t>
      </w:r>
      <w:r w:rsidR="00721A68" w:rsidRPr="00732CCD">
        <w:rPr>
          <w:rFonts w:ascii="Times New Roman" w:hAnsi="Times New Roman"/>
          <w:sz w:val="24"/>
          <w:szCs w:val="24"/>
        </w:rPr>
        <w:t>ladatokat segítő óvodapedagógusokk</w:t>
      </w:r>
      <w:r w:rsidR="003A3211" w:rsidRPr="00732CCD">
        <w:rPr>
          <w:rFonts w:ascii="Times New Roman" w:hAnsi="Times New Roman"/>
          <w:sz w:val="24"/>
          <w:szCs w:val="24"/>
        </w:rPr>
        <w:t>al, őket irányítja és ellenőrzi.</w:t>
      </w:r>
    </w:p>
    <w:p w:rsidR="003A3211" w:rsidRPr="00732CCD" w:rsidRDefault="003A3211">
      <w:pPr>
        <w:widowControl w:val="0"/>
        <w:autoSpaceDE w:val="0"/>
        <w:autoSpaceDN w:val="0"/>
        <w:adjustRightInd w:val="0"/>
        <w:spacing w:after="0" w:line="240" w:lineRule="auto"/>
        <w:jc w:val="both"/>
        <w:rPr>
          <w:rFonts w:ascii="Times New Roman" w:hAnsi="Times New Roman"/>
          <w:sz w:val="24"/>
          <w:szCs w:val="24"/>
        </w:rPr>
      </w:pPr>
    </w:p>
    <w:p w:rsidR="006E1DF7" w:rsidRPr="00732CCD" w:rsidRDefault="00A85FDF">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w:t>
      </w:r>
      <w:r w:rsidR="00FE3054" w:rsidRPr="00732CCD">
        <w:rPr>
          <w:rFonts w:ascii="Times New Roman" w:hAnsi="Times New Roman"/>
          <w:sz w:val="24"/>
          <w:szCs w:val="24"/>
        </w:rPr>
        <w:t xml:space="preserve"> gyermekvédelmi feladatokat segítő óvodapedagógus</w:t>
      </w:r>
      <w:r w:rsidR="00721A68" w:rsidRPr="00732CCD">
        <w:rPr>
          <w:rFonts w:ascii="Times New Roman" w:hAnsi="Times New Roman"/>
          <w:sz w:val="24"/>
          <w:szCs w:val="24"/>
        </w:rPr>
        <w:t>ok</w:t>
      </w:r>
      <w:r w:rsidR="006E1DF7" w:rsidRPr="00732CCD">
        <w:rPr>
          <w:rFonts w:ascii="Times New Roman" w:hAnsi="Times New Roman"/>
          <w:sz w:val="24"/>
          <w:szCs w:val="24"/>
        </w:rPr>
        <w:t xml:space="preserve"> feladatai</w:t>
      </w:r>
      <w:r w:rsidR="003A3211" w:rsidRPr="00732CCD">
        <w:rPr>
          <w:rFonts w:ascii="Times New Roman" w:hAnsi="Times New Roman"/>
          <w:sz w:val="24"/>
          <w:szCs w:val="24"/>
        </w:rPr>
        <w:t>:</w:t>
      </w:r>
    </w:p>
    <w:p w:rsidR="008F31D7" w:rsidRPr="00732CCD" w:rsidRDefault="008F31D7">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rsidP="00C377D7">
      <w:pPr>
        <w:widowControl w:val="0"/>
        <w:numPr>
          <w:ilvl w:val="0"/>
          <w:numId w:val="6"/>
        </w:numPr>
        <w:tabs>
          <w:tab w:val="left" w:pos="561"/>
          <w:tab w:val="left" w:pos="748"/>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szervezi</w:t>
      </w:r>
      <w:r w:rsidR="00323672" w:rsidRPr="00732CCD">
        <w:rPr>
          <w:rFonts w:ascii="Times New Roman" w:hAnsi="Times New Roman"/>
          <w:sz w:val="24"/>
          <w:szCs w:val="24"/>
        </w:rPr>
        <w:t>k és összehangolják</w:t>
      </w:r>
      <w:r w:rsidRPr="00732CCD">
        <w:rPr>
          <w:rFonts w:ascii="Times New Roman" w:hAnsi="Times New Roman"/>
          <w:sz w:val="24"/>
          <w:szCs w:val="24"/>
        </w:rPr>
        <w:t xml:space="preserve"> a gyermekvédelmi feladatokat,</w:t>
      </w:r>
    </w:p>
    <w:p w:rsidR="00FE3054" w:rsidRPr="00732CCD" w:rsidRDefault="00FE3054" w:rsidP="00C377D7">
      <w:pPr>
        <w:widowControl w:val="0"/>
        <w:numPr>
          <w:ilvl w:val="0"/>
          <w:numId w:val="6"/>
        </w:numPr>
        <w:tabs>
          <w:tab w:val="left" w:pos="561"/>
          <w:tab w:val="left" w:pos="748"/>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szükség szerint kapcsolatot tart</w:t>
      </w:r>
      <w:r w:rsidR="00323672" w:rsidRPr="00732CCD">
        <w:rPr>
          <w:rFonts w:ascii="Times New Roman" w:hAnsi="Times New Roman"/>
          <w:sz w:val="24"/>
          <w:szCs w:val="24"/>
        </w:rPr>
        <w:t>anak</w:t>
      </w:r>
      <w:r w:rsidRPr="00732CCD">
        <w:rPr>
          <w:rFonts w:ascii="Times New Roman" w:hAnsi="Times New Roman"/>
          <w:sz w:val="24"/>
          <w:szCs w:val="24"/>
        </w:rPr>
        <w:t xml:space="preserve"> a Nevelési Tanácsadóval, Gyámhatósággal, Családsegítő- és Gyermekjóléti Szolgálattal és egyéb segítőkkel,</w:t>
      </w:r>
    </w:p>
    <w:p w:rsidR="00FE3054" w:rsidRPr="00732CCD" w:rsidRDefault="00FE3054" w:rsidP="00C377D7">
      <w:pPr>
        <w:widowControl w:val="0"/>
        <w:numPr>
          <w:ilvl w:val="0"/>
          <w:numId w:val="6"/>
        </w:numPr>
        <w:tabs>
          <w:tab w:val="left" w:pos="561"/>
          <w:tab w:val="left" w:pos="748"/>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figyelemmel kíséri</w:t>
      </w:r>
      <w:r w:rsidR="00323672" w:rsidRPr="00732CCD">
        <w:rPr>
          <w:rFonts w:ascii="Times New Roman" w:hAnsi="Times New Roman"/>
          <w:sz w:val="24"/>
          <w:szCs w:val="24"/>
        </w:rPr>
        <w:t>k</w:t>
      </w:r>
      <w:r w:rsidRPr="00732CCD">
        <w:rPr>
          <w:rFonts w:ascii="Times New Roman" w:hAnsi="Times New Roman"/>
          <w:sz w:val="24"/>
          <w:szCs w:val="24"/>
        </w:rPr>
        <w:t xml:space="preserve"> a gyermekvédelemmel kapcsolatos jogszabályok változásait, a helyi önkormányzat kapcsolódó rendeleteit,</w:t>
      </w:r>
    </w:p>
    <w:p w:rsidR="00FE3054" w:rsidRPr="00732CCD" w:rsidRDefault="00FE3054" w:rsidP="00C377D7">
      <w:pPr>
        <w:widowControl w:val="0"/>
        <w:numPr>
          <w:ilvl w:val="0"/>
          <w:numId w:val="6"/>
        </w:numPr>
        <w:tabs>
          <w:tab w:val="left" w:pos="561"/>
          <w:tab w:val="left" w:pos="748"/>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nyilvántartást vezet</w:t>
      </w:r>
      <w:r w:rsidR="00323672" w:rsidRPr="00732CCD">
        <w:rPr>
          <w:rFonts w:ascii="Times New Roman" w:hAnsi="Times New Roman"/>
          <w:sz w:val="24"/>
          <w:szCs w:val="24"/>
        </w:rPr>
        <w:t>nek</w:t>
      </w:r>
      <w:r w:rsidRPr="00732CCD">
        <w:rPr>
          <w:rFonts w:ascii="Times New Roman" w:hAnsi="Times New Roman"/>
          <w:sz w:val="24"/>
          <w:szCs w:val="24"/>
        </w:rPr>
        <w:t xml:space="preserve"> a hátrányos</w:t>
      </w:r>
      <w:r w:rsidR="00F07609" w:rsidRPr="00732CCD">
        <w:rPr>
          <w:rFonts w:ascii="Times New Roman" w:hAnsi="Times New Roman"/>
          <w:sz w:val="24"/>
          <w:szCs w:val="24"/>
        </w:rPr>
        <w:t xml:space="preserve"> helyzetű</w:t>
      </w:r>
      <w:r w:rsidRPr="00732CCD">
        <w:rPr>
          <w:rFonts w:ascii="Times New Roman" w:hAnsi="Times New Roman"/>
          <w:sz w:val="24"/>
          <w:szCs w:val="24"/>
        </w:rPr>
        <w:t xml:space="preserve"> és veszélyeztetett gyermekekről, a megtett intézkedésekről és azok eredményeiről,</w:t>
      </w:r>
    </w:p>
    <w:p w:rsidR="00FE3054" w:rsidRPr="00732CCD" w:rsidRDefault="00FE3054" w:rsidP="00C377D7">
      <w:pPr>
        <w:widowControl w:val="0"/>
        <w:numPr>
          <w:ilvl w:val="0"/>
          <w:numId w:val="6"/>
        </w:numPr>
        <w:tabs>
          <w:tab w:val="left" w:pos="561"/>
          <w:tab w:val="left" w:pos="748"/>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folyamatosan ellenőrzi</w:t>
      </w:r>
      <w:r w:rsidR="00323672" w:rsidRPr="00732CCD">
        <w:rPr>
          <w:rFonts w:ascii="Times New Roman" w:hAnsi="Times New Roman"/>
          <w:sz w:val="24"/>
          <w:szCs w:val="24"/>
        </w:rPr>
        <w:t>k</w:t>
      </w:r>
      <w:r w:rsidRPr="00732CCD">
        <w:rPr>
          <w:rFonts w:ascii="Times New Roman" w:hAnsi="Times New Roman"/>
          <w:sz w:val="24"/>
          <w:szCs w:val="24"/>
        </w:rPr>
        <w:t xml:space="preserve"> a nyilvántartásba vétel és megszüntetés okait,</w:t>
      </w:r>
    </w:p>
    <w:p w:rsidR="008F31D7" w:rsidRPr="00732CCD" w:rsidRDefault="001766C2" w:rsidP="00C377D7">
      <w:pPr>
        <w:widowControl w:val="0"/>
        <w:numPr>
          <w:ilvl w:val="0"/>
          <w:numId w:val="6"/>
        </w:numPr>
        <w:tabs>
          <w:tab w:val="left" w:pos="561"/>
          <w:tab w:val="left" w:pos="748"/>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elősegíti</w:t>
      </w:r>
      <w:r w:rsidR="00323672" w:rsidRPr="00732CCD">
        <w:rPr>
          <w:rFonts w:ascii="Times New Roman" w:hAnsi="Times New Roman"/>
          <w:sz w:val="24"/>
          <w:szCs w:val="24"/>
        </w:rPr>
        <w:t>k</w:t>
      </w:r>
      <w:r w:rsidRPr="00732CCD">
        <w:rPr>
          <w:rFonts w:ascii="Times New Roman" w:hAnsi="Times New Roman"/>
          <w:sz w:val="24"/>
          <w:szCs w:val="24"/>
        </w:rPr>
        <w:t xml:space="preserve"> az óvodapedagóguso</w:t>
      </w:r>
      <w:r w:rsidR="00FE3054" w:rsidRPr="00732CCD">
        <w:rPr>
          <w:rFonts w:ascii="Times New Roman" w:hAnsi="Times New Roman"/>
          <w:sz w:val="24"/>
          <w:szCs w:val="24"/>
        </w:rPr>
        <w:t>k gyermekvédelmi feladatainak megvalósítását,</w:t>
      </w:r>
    </w:p>
    <w:p w:rsidR="00FE3054" w:rsidRPr="00732CCD" w:rsidRDefault="00FE3054" w:rsidP="00C377D7">
      <w:pPr>
        <w:widowControl w:val="0"/>
        <w:numPr>
          <w:ilvl w:val="0"/>
          <w:numId w:val="6"/>
        </w:numPr>
        <w:tabs>
          <w:tab w:val="left" w:pos="561"/>
          <w:tab w:val="left" w:pos="748"/>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eljárásokról, módszerekről</w:t>
      </w:r>
      <w:r w:rsidR="00773DAC" w:rsidRPr="00732CCD">
        <w:rPr>
          <w:rFonts w:ascii="Times New Roman" w:hAnsi="Times New Roman"/>
          <w:sz w:val="24"/>
          <w:szCs w:val="24"/>
        </w:rPr>
        <w:t>,</w:t>
      </w:r>
      <w:r w:rsidRPr="00732CCD">
        <w:rPr>
          <w:rFonts w:ascii="Times New Roman" w:hAnsi="Times New Roman"/>
          <w:sz w:val="24"/>
          <w:szCs w:val="24"/>
        </w:rPr>
        <w:t xml:space="preserve"> a gyermekek érdekében teendő intézkedésekről tanácsot ad</w:t>
      </w:r>
      <w:r w:rsidR="00323672" w:rsidRPr="00732CCD">
        <w:rPr>
          <w:rFonts w:ascii="Times New Roman" w:hAnsi="Times New Roman"/>
          <w:sz w:val="24"/>
          <w:szCs w:val="24"/>
        </w:rPr>
        <w:t>nak</w:t>
      </w:r>
      <w:r w:rsidR="00A96792" w:rsidRPr="00732CCD">
        <w:rPr>
          <w:rFonts w:ascii="Times New Roman" w:hAnsi="Times New Roman"/>
          <w:sz w:val="24"/>
          <w:szCs w:val="24"/>
        </w:rPr>
        <w:t>.</w:t>
      </w:r>
    </w:p>
    <w:p w:rsidR="00FE3054" w:rsidRPr="00732CCD" w:rsidRDefault="00FE3054">
      <w:pPr>
        <w:widowControl w:val="0"/>
        <w:autoSpaceDE w:val="0"/>
        <w:autoSpaceDN w:val="0"/>
        <w:adjustRightInd w:val="0"/>
        <w:spacing w:after="0" w:line="240" w:lineRule="auto"/>
        <w:jc w:val="center"/>
        <w:rPr>
          <w:rFonts w:ascii="Times New Roman" w:hAnsi="Times New Roman"/>
          <w:sz w:val="24"/>
          <w:szCs w:val="24"/>
        </w:rPr>
      </w:pPr>
    </w:p>
    <w:p w:rsidR="00FE3054" w:rsidRPr="00732CCD" w:rsidRDefault="00FE3054" w:rsidP="002B08BC">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Óvodapedagógusaink gyermekvédelmi munkája</w:t>
      </w:r>
      <w:r w:rsidR="00146FEA" w:rsidRPr="00732CCD">
        <w:rPr>
          <w:rFonts w:ascii="Times New Roman" w:hAnsi="Times New Roman"/>
          <w:sz w:val="24"/>
          <w:szCs w:val="24"/>
        </w:rPr>
        <w:t>:</w:t>
      </w:r>
    </w:p>
    <w:p w:rsidR="00FE3054" w:rsidRPr="00732CCD" w:rsidRDefault="00FE3054" w:rsidP="002B08BC">
      <w:pPr>
        <w:widowControl w:val="0"/>
        <w:autoSpaceDE w:val="0"/>
        <w:autoSpaceDN w:val="0"/>
        <w:adjustRightInd w:val="0"/>
        <w:spacing w:after="0" w:line="240" w:lineRule="auto"/>
        <w:jc w:val="both"/>
        <w:rPr>
          <w:rFonts w:ascii="Times New Roman" w:hAnsi="Times New Roman"/>
          <w:sz w:val="24"/>
          <w:szCs w:val="24"/>
        </w:rPr>
      </w:pPr>
    </w:p>
    <w:p w:rsidR="003A3211"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Minden pedagógus munkaköri kötelessége a rábízott gyerme</w:t>
      </w:r>
      <w:r w:rsidR="005C6A66" w:rsidRPr="00732CCD">
        <w:rPr>
          <w:rFonts w:ascii="Times New Roman" w:hAnsi="Times New Roman"/>
          <w:sz w:val="24"/>
          <w:szCs w:val="24"/>
        </w:rPr>
        <w:t>kek védelme. Közreműködne</w:t>
      </w:r>
      <w:r w:rsidR="00034003" w:rsidRPr="00732CCD">
        <w:rPr>
          <w:rFonts w:ascii="Times New Roman" w:hAnsi="Times New Roman"/>
          <w:sz w:val="24"/>
          <w:szCs w:val="24"/>
        </w:rPr>
        <w:t>k</w:t>
      </w:r>
      <w:r w:rsidRPr="00732CCD">
        <w:rPr>
          <w:rFonts w:ascii="Times New Roman" w:hAnsi="Times New Roman"/>
          <w:sz w:val="24"/>
          <w:szCs w:val="24"/>
        </w:rPr>
        <w:t xml:space="preserve"> a gyermek- és ifjúságvédelmi feladatok ellátásában, a gyermekek fejlődését veszélyeztető körülmények fel</w:t>
      </w:r>
      <w:r w:rsidR="00F07609" w:rsidRPr="00732CCD">
        <w:rPr>
          <w:rFonts w:ascii="Times New Roman" w:hAnsi="Times New Roman"/>
          <w:sz w:val="24"/>
          <w:szCs w:val="24"/>
        </w:rPr>
        <w:t>tárásában, megelőzésében, megszű</w:t>
      </w:r>
      <w:r w:rsidRPr="00732CCD">
        <w:rPr>
          <w:rFonts w:ascii="Times New Roman" w:hAnsi="Times New Roman"/>
          <w:sz w:val="24"/>
          <w:szCs w:val="24"/>
        </w:rPr>
        <w:t>ntetésében.</w:t>
      </w:r>
    </w:p>
    <w:p w:rsidR="00024BFD" w:rsidRPr="00732CCD" w:rsidRDefault="00024BFD">
      <w:pPr>
        <w:widowControl w:val="0"/>
        <w:autoSpaceDE w:val="0"/>
        <w:autoSpaceDN w:val="0"/>
        <w:adjustRightInd w:val="0"/>
        <w:spacing w:after="0" w:line="240" w:lineRule="auto"/>
        <w:jc w:val="both"/>
        <w:rPr>
          <w:rFonts w:ascii="Times New Roman" w:hAnsi="Times New Roman"/>
          <w:sz w:val="24"/>
          <w:szCs w:val="24"/>
        </w:rPr>
      </w:pPr>
    </w:p>
    <w:p w:rsidR="002B08BC" w:rsidRPr="00732CCD" w:rsidRDefault="002B08BC">
      <w:pPr>
        <w:widowControl w:val="0"/>
        <w:autoSpaceDE w:val="0"/>
        <w:autoSpaceDN w:val="0"/>
        <w:adjustRightInd w:val="0"/>
        <w:spacing w:after="0" w:line="240" w:lineRule="auto"/>
        <w:jc w:val="both"/>
        <w:rPr>
          <w:rFonts w:ascii="Times New Roman" w:hAnsi="Times New Roman"/>
          <w:sz w:val="24"/>
          <w:szCs w:val="24"/>
        </w:rPr>
      </w:pPr>
    </w:p>
    <w:p w:rsidR="002B08BC" w:rsidRPr="00732CCD" w:rsidRDefault="002B08BC">
      <w:pPr>
        <w:widowControl w:val="0"/>
        <w:autoSpaceDE w:val="0"/>
        <w:autoSpaceDN w:val="0"/>
        <w:adjustRightInd w:val="0"/>
        <w:spacing w:after="0" w:line="240" w:lineRule="auto"/>
        <w:jc w:val="both"/>
        <w:rPr>
          <w:rFonts w:ascii="Times New Roman" w:hAnsi="Times New Roman"/>
          <w:sz w:val="24"/>
          <w:szCs w:val="24"/>
        </w:rPr>
      </w:pPr>
    </w:p>
    <w:p w:rsidR="002B08BC" w:rsidRPr="00732CCD" w:rsidRDefault="007C659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br w:type="page"/>
      </w:r>
    </w:p>
    <w:p w:rsidR="002B08BC" w:rsidRPr="00732CCD" w:rsidRDefault="002B08BC">
      <w:pPr>
        <w:widowControl w:val="0"/>
        <w:autoSpaceDE w:val="0"/>
        <w:autoSpaceDN w:val="0"/>
        <w:adjustRightInd w:val="0"/>
        <w:spacing w:after="0" w:line="240" w:lineRule="auto"/>
        <w:jc w:val="both"/>
        <w:rPr>
          <w:rFonts w:ascii="Times New Roman" w:hAnsi="Times New Roman"/>
          <w:sz w:val="24"/>
          <w:szCs w:val="24"/>
        </w:rPr>
      </w:pPr>
    </w:p>
    <w:p w:rsidR="00024BFD" w:rsidRPr="00732CCD" w:rsidRDefault="00024BFD" w:rsidP="00024BFD">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Célunk:</w:t>
      </w:r>
    </w:p>
    <w:p w:rsidR="00024BFD" w:rsidRPr="00732CCD" w:rsidRDefault="00024BFD" w:rsidP="00024BFD">
      <w:pPr>
        <w:widowControl w:val="0"/>
        <w:autoSpaceDE w:val="0"/>
        <w:autoSpaceDN w:val="0"/>
        <w:adjustRightInd w:val="0"/>
        <w:spacing w:after="0" w:line="240" w:lineRule="auto"/>
        <w:jc w:val="both"/>
        <w:rPr>
          <w:rFonts w:ascii="Times New Roman" w:hAnsi="Times New Roman"/>
          <w:sz w:val="24"/>
          <w:szCs w:val="24"/>
        </w:rPr>
      </w:pPr>
    </w:p>
    <w:p w:rsidR="00024BFD" w:rsidRPr="00732CCD" w:rsidRDefault="00024BFD" w:rsidP="00024BFD">
      <w:pPr>
        <w:widowControl w:val="0"/>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Mindazon körülmények feltárása, elhárítása, enyhítése és megszüntetése, amelyek a gyermekek egészséges személyiségfejlődését (testi, lelki és szociális) hátrányosan befolyásolják, illetve veszélyeztetik.</w:t>
      </w:r>
    </w:p>
    <w:p w:rsidR="002B08BC" w:rsidRPr="00732CCD" w:rsidRDefault="002B08BC" w:rsidP="00024BFD">
      <w:pPr>
        <w:widowControl w:val="0"/>
        <w:tabs>
          <w:tab w:val="left" w:pos="561"/>
        </w:tabs>
        <w:autoSpaceDE w:val="0"/>
        <w:autoSpaceDN w:val="0"/>
        <w:adjustRightInd w:val="0"/>
        <w:spacing w:after="0" w:line="240" w:lineRule="auto"/>
        <w:jc w:val="both"/>
        <w:rPr>
          <w:rFonts w:ascii="Times New Roman" w:hAnsi="Times New Roman"/>
          <w:sz w:val="24"/>
          <w:szCs w:val="24"/>
        </w:rPr>
      </w:pPr>
    </w:p>
    <w:p w:rsidR="00FE3054" w:rsidRPr="00732CCD" w:rsidRDefault="00FE3054" w:rsidP="00024BFD">
      <w:pPr>
        <w:widowControl w:val="0"/>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Elveink:</w:t>
      </w:r>
      <w:r w:rsidR="00E539F3" w:rsidRPr="00732CCD">
        <w:rPr>
          <w:rFonts w:ascii="Times New Roman" w:hAnsi="Times New Roman"/>
          <w:sz w:val="24"/>
          <w:szCs w:val="24"/>
        </w:rPr>
        <w:tab/>
      </w:r>
    </w:p>
    <w:p w:rsidR="000E1D5C" w:rsidRPr="00732CCD" w:rsidRDefault="000E1D5C" w:rsidP="00E539F3">
      <w:pPr>
        <w:widowControl w:val="0"/>
        <w:tabs>
          <w:tab w:val="center" w:pos="4696"/>
        </w:tabs>
        <w:autoSpaceDE w:val="0"/>
        <w:autoSpaceDN w:val="0"/>
        <w:adjustRightInd w:val="0"/>
        <w:spacing w:after="0" w:line="240" w:lineRule="auto"/>
        <w:jc w:val="both"/>
        <w:rPr>
          <w:rFonts w:ascii="Times New Roman" w:hAnsi="Times New Roman"/>
          <w:sz w:val="24"/>
          <w:szCs w:val="24"/>
        </w:rPr>
      </w:pPr>
    </w:p>
    <w:p w:rsidR="00FE3054"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 </w:t>
      </w:r>
      <w:r w:rsidR="00FE3054" w:rsidRPr="00732CCD">
        <w:rPr>
          <w:rFonts w:ascii="Times New Roman" w:hAnsi="Times New Roman"/>
          <w:sz w:val="24"/>
          <w:szCs w:val="24"/>
        </w:rPr>
        <w:t>gyermek</w:t>
      </w:r>
      <w:r w:rsidRPr="00732CCD">
        <w:rPr>
          <w:rFonts w:ascii="Times New Roman" w:hAnsi="Times New Roman"/>
          <w:sz w:val="24"/>
          <w:szCs w:val="24"/>
        </w:rPr>
        <w:t>ek</w:t>
      </w:r>
      <w:r w:rsidR="00FE3054" w:rsidRPr="00732CCD">
        <w:rPr>
          <w:rFonts w:ascii="Times New Roman" w:hAnsi="Times New Roman"/>
          <w:sz w:val="24"/>
          <w:szCs w:val="24"/>
        </w:rPr>
        <w:t>mindenek felett álló érdekének figyelembevétele</w:t>
      </w:r>
      <w:r w:rsidRPr="00732CCD">
        <w:rPr>
          <w:rFonts w:ascii="Times New Roman" w:hAnsi="Times New Roman"/>
          <w:sz w:val="24"/>
          <w:szCs w:val="24"/>
        </w:rPr>
        <w:t>.</w:t>
      </w:r>
    </w:p>
    <w:p w:rsidR="00FE3054"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óvodások</w:t>
      </w:r>
      <w:r w:rsidR="00FE3054" w:rsidRPr="00732CCD">
        <w:rPr>
          <w:rFonts w:ascii="Times New Roman" w:hAnsi="Times New Roman"/>
          <w:sz w:val="24"/>
          <w:szCs w:val="24"/>
        </w:rPr>
        <w:t xml:space="preserve"> emberi méltóságának tiszteletben tartása</w:t>
      </w:r>
      <w:r w:rsidRPr="00732CCD">
        <w:rPr>
          <w:rFonts w:ascii="Times New Roman" w:hAnsi="Times New Roman"/>
          <w:sz w:val="24"/>
          <w:szCs w:val="24"/>
        </w:rPr>
        <w:t>.</w:t>
      </w:r>
    </w:p>
    <w:p w:rsidR="00845B18"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w:t>
      </w:r>
      <w:r w:rsidR="00FE3054" w:rsidRPr="00732CCD">
        <w:rPr>
          <w:rFonts w:ascii="Times New Roman" w:hAnsi="Times New Roman"/>
          <w:sz w:val="24"/>
          <w:szCs w:val="24"/>
        </w:rPr>
        <w:t xml:space="preserve"> családi</w:t>
      </w:r>
      <w:r w:rsidR="001766C2" w:rsidRPr="00732CCD">
        <w:rPr>
          <w:rFonts w:ascii="Times New Roman" w:hAnsi="Times New Roman"/>
          <w:sz w:val="24"/>
          <w:szCs w:val="24"/>
        </w:rPr>
        <w:t xml:space="preserve"> nevelés </w:t>
      </w:r>
      <w:r w:rsidR="00FE3054" w:rsidRPr="00732CCD">
        <w:rPr>
          <w:rFonts w:ascii="Times New Roman" w:hAnsi="Times New Roman"/>
          <w:sz w:val="24"/>
          <w:szCs w:val="24"/>
        </w:rPr>
        <w:t>tiszteletben tartása, és erősítése</w:t>
      </w:r>
    </w:p>
    <w:p w:rsidR="00FE3054"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w:t>
      </w:r>
      <w:r w:rsidR="00FE3054" w:rsidRPr="00732CCD">
        <w:rPr>
          <w:rFonts w:ascii="Times New Roman" w:hAnsi="Times New Roman"/>
          <w:sz w:val="24"/>
          <w:szCs w:val="24"/>
          <w:lang w:val="en-US"/>
        </w:rPr>
        <w:t>apintatos, személyes kapcsolattartás</w:t>
      </w:r>
    </w:p>
    <w:p w:rsidR="00FE3054"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w:t>
      </w:r>
      <w:r w:rsidR="00FE3054" w:rsidRPr="00732CCD">
        <w:rPr>
          <w:rFonts w:ascii="Times New Roman" w:hAnsi="Times New Roman"/>
          <w:sz w:val="24"/>
          <w:szCs w:val="24"/>
          <w:lang w:val="en-US"/>
        </w:rPr>
        <w:t>itoktartási kötelezettség a családokat érintő kérdésekben</w:t>
      </w:r>
    </w:p>
    <w:p w:rsidR="00034003" w:rsidRPr="00732CCD" w:rsidRDefault="00F6293D"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Az egyéni bánásmód, differenciált fejlesztés.</w:t>
      </w:r>
    </w:p>
    <w:p w:rsidR="00FE3054"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 xml:space="preserve">A </w:t>
      </w:r>
      <w:r w:rsidR="00FE3054" w:rsidRPr="00732CCD">
        <w:rPr>
          <w:rFonts w:ascii="Times New Roman" w:hAnsi="Times New Roman"/>
          <w:sz w:val="24"/>
          <w:szCs w:val="24"/>
          <w:lang w:val="en-US"/>
        </w:rPr>
        <w:t>családi nevelés gyermek iránti felelősségének erősítése</w:t>
      </w:r>
      <w:r w:rsidRPr="00732CCD">
        <w:rPr>
          <w:rFonts w:ascii="Times New Roman" w:hAnsi="Times New Roman"/>
          <w:sz w:val="24"/>
          <w:szCs w:val="24"/>
          <w:lang w:val="en-US"/>
        </w:rPr>
        <w:t>.</w:t>
      </w:r>
    </w:p>
    <w:p w:rsidR="00A133C6" w:rsidRPr="00732CCD" w:rsidRDefault="00A133C6">
      <w:pPr>
        <w:widowControl w:val="0"/>
        <w:autoSpaceDE w:val="0"/>
        <w:autoSpaceDN w:val="0"/>
        <w:adjustRightInd w:val="0"/>
        <w:spacing w:after="0" w:line="240" w:lineRule="auto"/>
        <w:jc w:val="both"/>
        <w:rPr>
          <w:rFonts w:ascii="Times New Roman" w:hAnsi="Times New Roman"/>
          <w:sz w:val="24"/>
          <w:szCs w:val="24"/>
          <w:lang w:val="en-US"/>
        </w:rPr>
      </w:pP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Feladataink:</w:t>
      </w:r>
    </w:p>
    <w:p w:rsidR="007316C0" w:rsidRPr="00732CCD" w:rsidRDefault="007316C0">
      <w:pPr>
        <w:widowControl w:val="0"/>
        <w:autoSpaceDE w:val="0"/>
        <w:autoSpaceDN w:val="0"/>
        <w:adjustRightInd w:val="0"/>
        <w:spacing w:after="0" w:line="240" w:lineRule="auto"/>
        <w:jc w:val="both"/>
        <w:rPr>
          <w:rFonts w:ascii="Times New Roman" w:hAnsi="Times New Roman"/>
          <w:sz w:val="24"/>
          <w:szCs w:val="24"/>
        </w:rPr>
      </w:pPr>
    </w:p>
    <w:p w:rsidR="00B10A3B" w:rsidRPr="00732CCD" w:rsidRDefault="00F6293D"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Segítse elő </w:t>
      </w:r>
      <w:r w:rsidR="00FE3054" w:rsidRPr="00732CCD">
        <w:rPr>
          <w:rFonts w:ascii="Times New Roman" w:hAnsi="Times New Roman"/>
          <w:sz w:val="24"/>
          <w:szCs w:val="24"/>
        </w:rPr>
        <w:t>a veszélyeztetett és hátrányos helyzetű gyermekek óvodába kerülését</w:t>
      </w:r>
      <w:r w:rsidR="001766C2" w:rsidRPr="00732CCD">
        <w:rPr>
          <w:rFonts w:ascii="Times New Roman" w:hAnsi="Times New Roman"/>
          <w:sz w:val="24"/>
          <w:szCs w:val="24"/>
        </w:rPr>
        <w:t>- és</w:t>
      </w:r>
      <w:r w:rsidR="00FE3054" w:rsidRPr="00732CCD">
        <w:rPr>
          <w:rFonts w:ascii="Times New Roman" w:hAnsi="Times New Roman"/>
          <w:sz w:val="24"/>
          <w:szCs w:val="24"/>
        </w:rPr>
        <w:t xml:space="preserve"> járását.</w:t>
      </w:r>
    </w:p>
    <w:p w:rsidR="00FE3054" w:rsidRPr="00732CCD" w:rsidRDefault="00FE3054"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Biztos</w:t>
      </w:r>
      <w:r w:rsidR="00E845F0" w:rsidRPr="00732CCD">
        <w:rPr>
          <w:rFonts w:ascii="Times New Roman" w:hAnsi="Times New Roman"/>
          <w:sz w:val="24"/>
          <w:szCs w:val="24"/>
        </w:rPr>
        <w:t>ít</w:t>
      </w:r>
      <w:r w:rsidR="0053139B" w:rsidRPr="00732CCD">
        <w:rPr>
          <w:rFonts w:ascii="Times New Roman" w:hAnsi="Times New Roman"/>
          <w:sz w:val="24"/>
          <w:szCs w:val="24"/>
        </w:rPr>
        <w:t>sa</w:t>
      </w:r>
      <w:r w:rsidRPr="00732CCD">
        <w:rPr>
          <w:rFonts w:ascii="Times New Roman" w:hAnsi="Times New Roman"/>
          <w:sz w:val="24"/>
          <w:szCs w:val="24"/>
        </w:rPr>
        <w:t xml:space="preserve"> a gyermekeketmegillető jogok érvényesülését.</w:t>
      </w:r>
    </w:p>
    <w:p w:rsidR="00FE3054" w:rsidRPr="00732CCD" w:rsidRDefault="00C14D3A"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Segítse</w:t>
      </w:r>
      <w:r w:rsidR="00FE3054" w:rsidRPr="00732CCD">
        <w:rPr>
          <w:rFonts w:ascii="Times New Roman" w:hAnsi="Times New Roman"/>
          <w:sz w:val="24"/>
          <w:szCs w:val="24"/>
        </w:rPr>
        <w:t>az új gyermekek befogadását, beilleszkedését.</w:t>
      </w:r>
    </w:p>
    <w:p w:rsidR="00FE3054" w:rsidRPr="00732CCD" w:rsidRDefault="00686A01"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Lehőséghez képest ismerje meg a gyermekeket és családjukat.</w:t>
      </w:r>
    </w:p>
    <w:p w:rsidR="00181511" w:rsidRPr="00732CCD" w:rsidRDefault="0097061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Szükség esetén kérje szakemberek segítségét az okok és problémák feltárásához.</w:t>
      </w:r>
    </w:p>
    <w:p w:rsidR="00FE3054" w:rsidRPr="00732CCD" w:rsidRDefault="008F6EB0"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Adjon segítséget a kompenzálás, a hátrányok csökkentése illetve a tehetséggondozás megvalósításához.</w:t>
      </w:r>
    </w:p>
    <w:p w:rsidR="00FE3054" w:rsidRPr="00732CCD" w:rsidRDefault="00C65DE2"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Segítse elő az integrált nevelést, működjön közre a megfelelő ellátás biztosításában.</w:t>
      </w:r>
    </w:p>
    <w:p w:rsidR="00FE3054" w:rsidRPr="00732CCD" w:rsidRDefault="00912BAE"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Kísérje figyelemmel </w:t>
      </w:r>
      <w:r w:rsidR="00344743" w:rsidRPr="00732CCD">
        <w:rPr>
          <w:rFonts w:ascii="Times New Roman" w:hAnsi="Times New Roman"/>
          <w:sz w:val="24"/>
          <w:szCs w:val="24"/>
        </w:rPr>
        <w:t>a rendeszeres óvodalátogatást.</w:t>
      </w:r>
    </w:p>
    <w:p w:rsidR="00BA3175" w:rsidRPr="00732CCD" w:rsidRDefault="00BA3175"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Javaslataival segítse elő a családok anyagi és szociális helyzetének megfelelően a különböző támogatásokhoz való hozzájárulást.</w:t>
      </w:r>
    </w:p>
    <w:p w:rsidR="00FE3054" w:rsidRPr="00732CCD" w:rsidRDefault="00E845F0"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Minden eszközzel segít</w:t>
      </w:r>
      <w:r w:rsidR="00C313B2" w:rsidRPr="00732CCD">
        <w:rPr>
          <w:rFonts w:ascii="Times New Roman" w:hAnsi="Times New Roman"/>
          <w:sz w:val="24"/>
          <w:szCs w:val="24"/>
        </w:rPr>
        <w:t>se</w:t>
      </w:r>
      <w:r w:rsidR="00FE3054" w:rsidRPr="00732CCD">
        <w:rPr>
          <w:rFonts w:ascii="Times New Roman" w:hAnsi="Times New Roman"/>
          <w:sz w:val="24"/>
          <w:szCs w:val="24"/>
        </w:rPr>
        <w:t xml:space="preserve"> a gyermekek családban történő nevelését.</w:t>
      </w:r>
    </w:p>
    <w:p w:rsidR="0010732F" w:rsidRPr="00732CCD" w:rsidRDefault="0010732F"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Törekedjen a </w:t>
      </w:r>
      <w:r w:rsidR="00FE3054" w:rsidRPr="00732CCD">
        <w:rPr>
          <w:rFonts w:ascii="Times New Roman" w:hAnsi="Times New Roman"/>
          <w:sz w:val="24"/>
          <w:szCs w:val="24"/>
        </w:rPr>
        <w:t xml:space="preserve">szülőkkel </w:t>
      </w:r>
      <w:r w:rsidRPr="00732CCD">
        <w:rPr>
          <w:rFonts w:ascii="Times New Roman" w:hAnsi="Times New Roman"/>
          <w:sz w:val="24"/>
          <w:szCs w:val="24"/>
        </w:rPr>
        <w:t xml:space="preserve">való </w:t>
      </w:r>
      <w:r w:rsidR="00FE3054" w:rsidRPr="00732CCD">
        <w:rPr>
          <w:rFonts w:ascii="Times New Roman" w:hAnsi="Times New Roman"/>
          <w:sz w:val="24"/>
          <w:szCs w:val="24"/>
        </w:rPr>
        <w:t>együttműködő kapcsolat kialakítása</w:t>
      </w:r>
      <w:r w:rsidRPr="00732CCD">
        <w:rPr>
          <w:rFonts w:ascii="Times New Roman" w:hAnsi="Times New Roman"/>
          <w:sz w:val="24"/>
          <w:szCs w:val="24"/>
        </w:rPr>
        <w:t>.</w:t>
      </w:r>
    </w:p>
    <w:p w:rsidR="00FE3054" w:rsidRPr="00732CCD" w:rsidRDefault="00C100B2"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Alakítson ki jó kapcsolatot</w:t>
      </w:r>
      <w:r w:rsidR="00FE3054" w:rsidRPr="00732CCD">
        <w:rPr>
          <w:rFonts w:ascii="Times New Roman" w:hAnsi="Times New Roman"/>
          <w:sz w:val="24"/>
          <w:szCs w:val="24"/>
        </w:rPr>
        <w:t>a gyermekvédelmi szervekkel, személyekkel.</w:t>
      </w:r>
    </w:p>
    <w:p w:rsidR="00FE3054" w:rsidRPr="00732CCD" w:rsidRDefault="00FE3054"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 gyermekvédelmi </w:t>
      </w:r>
      <w:r w:rsidR="00122BD5" w:rsidRPr="00732CCD">
        <w:rPr>
          <w:rFonts w:ascii="Times New Roman" w:hAnsi="Times New Roman"/>
          <w:sz w:val="24"/>
          <w:szCs w:val="24"/>
        </w:rPr>
        <w:t>munkát folyamatosan ellenőrizze, értékelje és dokumentálja.</w:t>
      </w:r>
    </w:p>
    <w:p w:rsidR="00FE3054" w:rsidRPr="00732CCD" w:rsidRDefault="00FE3054" w:rsidP="00181511">
      <w:pPr>
        <w:widowControl w:val="0"/>
        <w:tabs>
          <w:tab w:val="left" w:pos="3900"/>
        </w:tabs>
        <w:autoSpaceDE w:val="0"/>
        <w:autoSpaceDN w:val="0"/>
        <w:adjustRightInd w:val="0"/>
        <w:spacing w:after="0" w:line="240" w:lineRule="auto"/>
        <w:ind w:left="360"/>
        <w:jc w:val="both"/>
        <w:rPr>
          <w:rFonts w:ascii="Times New Roman" w:hAnsi="Times New Roman"/>
          <w:sz w:val="24"/>
          <w:szCs w:val="24"/>
        </w:rPr>
      </w:pPr>
    </w:p>
    <w:p w:rsidR="0099461F" w:rsidRPr="00732CCD" w:rsidRDefault="0099461F">
      <w:pPr>
        <w:widowControl w:val="0"/>
        <w:autoSpaceDE w:val="0"/>
        <w:autoSpaceDN w:val="0"/>
        <w:adjustRightInd w:val="0"/>
        <w:spacing w:after="0" w:line="240" w:lineRule="auto"/>
        <w:rPr>
          <w:rFonts w:ascii="Times New Roman" w:hAnsi="Times New Roman"/>
          <w:sz w:val="24"/>
          <w:szCs w:val="24"/>
        </w:rPr>
      </w:pPr>
    </w:p>
    <w:p w:rsidR="008E7095" w:rsidRPr="00732CCD" w:rsidRDefault="008E7095">
      <w:pPr>
        <w:widowControl w:val="0"/>
        <w:autoSpaceDE w:val="0"/>
        <w:autoSpaceDN w:val="0"/>
        <w:adjustRightInd w:val="0"/>
        <w:spacing w:after="0" w:line="240" w:lineRule="auto"/>
        <w:rPr>
          <w:rFonts w:ascii="Times New Roman" w:hAnsi="Times New Roman"/>
          <w:sz w:val="24"/>
          <w:szCs w:val="24"/>
        </w:rPr>
      </w:pPr>
    </w:p>
    <w:p w:rsidR="008E7095" w:rsidRPr="00732CCD" w:rsidRDefault="008E7095">
      <w:pPr>
        <w:widowControl w:val="0"/>
        <w:autoSpaceDE w:val="0"/>
        <w:autoSpaceDN w:val="0"/>
        <w:adjustRightInd w:val="0"/>
        <w:spacing w:after="0" w:line="240" w:lineRule="auto"/>
        <w:rPr>
          <w:rFonts w:ascii="Times New Roman" w:hAnsi="Times New Roman"/>
          <w:sz w:val="24"/>
          <w:szCs w:val="24"/>
        </w:rPr>
      </w:pPr>
    </w:p>
    <w:p w:rsidR="008E7095" w:rsidRPr="00732CCD" w:rsidRDefault="008E7095">
      <w:pPr>
        <w:widowControl w:val="0"/>
        <w:autoSpaceDE w:val="0"/>
        <w:autoSpaceDN w:val="0"/>
        <w:adjustRightInd w:val="0"/>
        <w:spacing w:after="0" w:line="240" w:lineRule="auto"/>
        <w:rPr>
          <w:rFonts w:ascii="Times New Roman" w:hAnsi="Times New Roman"/>
          <w:sz w:val="24"/>
          <w:szCs w:val="24"/>
        </w:rPr>
      </w:pPr>
    </w:p>
    <w:p w:rsidR="008E7095" w:rsidRPr="00732CCD" w:rsidRDefault="008E7095">
      <w:pPr>
        <w:widowControl w:val="0"/>
        <w:autoSpaceDE w:val="0"/>
        <w:autoSpaceDN w:val="0"/>
        <w:adjustRightInd w:val="0"/>
        <w:spacing w:after="0" w:line="240" w:lineRule="auto"/>
        <w:rPr>
          <w:rFonts w:ascii="Times New Roman" w:hAnsi="Times New Roman"/>
          <w:sz w:val="24"/>
          <w:szCs w:val="24"/>
        </w:rPr>
      </w:pPr>
    </w:p>
    <w:p w:rsidR="008E7095" w:rsidRPr="00732CCD" w:rsidRDefault="008E7095">
      <w:pPr>
        <w:widowControl w:val="0"/>
        <w:autoSpaceDE w:val="0"/>
        <w:autoSpaceDN w:val="0"/>
        <w:adjustRightInd w:val="0"/>
        <w:spacing w:after="0" w:line="240" w:lineRule="auto"/>
        <w:rPr>
          <w:rFonts w:ascii="Times New Roman" w:hAnsi="Times New Roman"/>
          <w:sz w:val="24"/>
          <w:szCs w:val="24"/>
        </w:rPr>
      </w:pPr>
    </w:p>
    <w:p w:rsidR="008E7095" w:rsidRPr="00732CCD" w:rsidRDefault="008E7095">
      <w:pPr>
        <w:widowControl w:val="0"/>
        <w:autoSpaceDE w:val="0"/>
        <w:autoSpaceDN w:val="0"/>
        <w:adjustRightInd w:val="0"/>
        <w:spacing w:after="0" w:line="240" w:lineRule="auto"/>
        <w:rPr>
          <w:rFonts w:ascii="Times New Roman" w:hAnsi="Times New Roman"/>
          <w:sz w:val="24"/>
          <w:szCs w:val="24"/>
        </w:rPr>
      </w:pPr>
    </w:p>
    <w:p w:rsidR="008E7095" w:rsidRPr="00732CCD" w:rsidRDefault="008E7095">
      <w:pPr>
        <w:widowControl w:val="0"/>
        <w:autoSpaceDE w:val="0"/>
        <w:autoSpaceDN w:val="0"/>
        <w:adjustRightInd w:val="0"/>
        <w:spacing w:after="0" w:line="240" w:lineRule="auto"/>
        <w:rPr>
          <w:rFonts w:ascii="Times New Roman" w:hAnsi="Times New Roman"/>
          <w:sz w:val="24"/>
          <w:szCs w:val="24"/>
        </w:rPr>
      </w:pPr>
    </w:p>
    <w:p w:rsidR="008E7095" w:rsidRPr="00732CCD" w:rsidRDefault="008E7095">
      <w:pPr>
        <w:widowControl w:val="0"/>
        <w:autoSpaceDE w:val="0"/>
        <w:autoSpaceDN w:val="0"/>
        <w:adjustRightInd w:val="0"/>
        <w:spacing w:after="0" w:line="240" w:lineRule="auto"/>
        <w:rPr>
          <w:rFonts w:ascii="Times New Roman" w:hAnsi="Times New Roman"/>
          <w:sz w:val="24"/>
          <w:szCs w:val="24"/>
        </w:rPr>
      </w:pPr>
    </w:p>
    <w:p w:rsidR="00FE3054" w:rsidRPr="00732CCD" w:rsidRDefault="00FE3054">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Gyermekvédelmi látókörbe kerülés kritériumai:</w:t>
      </w:r>
    </w:p>
    <w:p w:rsidR="00FE3054" w:rsidRPr="00732CCD" w:rsidRDefault="00FE3054">
      <w:pPr>
        <w:widowControl w:val="0"/>
        <w:autoSpaceDE w:val="0"/>
        <w:autoSpaceDN w:val="0"/>
        <w:adjustRightInd w:val="0"/>
        <w:spacing w:after="0" w:line="240" w:lineRule="auto"/>
        <w:jc w:val="center"/>
        <w:rPr>
          <w:rFonts w:ascii="Times New Roman" w:hAnsi="Times New Roman"/>
          <w:b/>
          <w:bCs/>
          <w:sz w:val="10"/>
          <w:szCs w:val="10"/>
        </w:rPr>
      </w:pPr>
    </w:p>
    <w:p w:rsidR="00FE3054"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E</w:t>
      </w:r>
      <w:r w:rsidR="00FE3054" w:rsidRPr="00732CCD">
        <w:rPr>
          <w:rFonts w:ascii="Times New Roman" w:hAnsi="Times New Roman"/>
          <w:sz w:val="24"/>
          <w:szCs w:val="24"/>
          <w:lang w:val="en-US"/>
        </w:rPr>
        <w:t>gészségügyi ártalmak</w:t>
      </w:r>
    </w:p>
    <w:p w:rsidR="00A133C6"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Á</w:t>
      </w:r>
      <w:r w:rsidR="00FE3054" w:rsidRPr="00732CCD">
        <w:rPr>
          <w:rFonts w:ascii="Times New Roman" w:hAnsi="Times New Roman"/>
          <w:sz w:val="24"/>
          <w:szCs w:val="24"/>
          <w:lang w:val="en-US"/>
        </w:rPr>
        <w:t xml:space="preserve">tmeneti érzelmi válság </w:t>
      </w:r>
    </w:p>
    <w:p w:rsidR="00FE3054"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D</w:t>
      </w:r>
      <w:r w:rsidR="00FE3054" w:rsidRPr="00732CCD">
        <w:rPr>
          <w:rFonts w:ascii="Times New Roman" w:hAnsi="Times New Roman"/>
          <w:sz w:val="24"/>
          <w:szCs w:val="24"/>
          <w:lang w:val="en-US"/>
        </w:rPr>
        <w:t>eviáns szülői magatartás</w:t>
      </w:r>
    </w:p>
    <w:p w:rsidR="00FE3054"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E</w:t>
      </w:r>
      <w:r w:rsidR="00FE3054" w:rsidRPr="00732CCD">
        <w:rPr>
          <w:rFonts w:ascii="Times New Roman" w:hAnsi="Times New Roman"/>
          <w:sz w:val="24"/>
          <w:szCs w:val="24"/>
          <w:lang w:val="en-US"/>
        </w:rPr>
        <w:t>lhanyagoló nevelés, ingerszegény környezet</w:t>
      </w:r>
    </w:p>
    <w:p w:rsidR="00FE3054"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C</w:t>
      </w:r>
      <w:r w:rsidR="00FE3054" w:rsidRPr="00732CCD">
        <w:rPr>
          <w:rFonts w:ascii="Times New Roman" w:hAnsi="Times New Roman"/>
          <w:sz w:val="24"/>
          <w:szCs w:val="24"/>
          <w:lang w:val="en-US"/>
        </w:rPr>
        <w:t>saládon belüli erőszak</w:t>
      </w:r>
    </w:p>
    <w:p w:rsidR="00FE3054"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S</w:t>
      </w:r>
      <w:r w:rsidR="00FE3054" w:rsidRPr="00732CCD">
        <w:rPr>
          <w:rFonts w:ascii="Times New Roman" w:hAnsi="Times New Roman"/>
          <w:sz w:val="24"/>
          <w:szCs w:val="24"/>
          <w:lang w:val="en-US"/>
        </w:rPr>
        <w:t>úlyos anyagi helyzet</w:t>
      </w:r>
    </w:p>
    <w:p w:rsidR="00FE3054"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R</w:t>
      </w:r>
      <w:r w:rsidR="00FE3054" w:rsidRPr="00732CCD">
        <w:rPr>
          <w:rFonts w:ascii="Times New Roman" w:hAnsi="Times New Roman"/>
          <w:sz w:val="24"/>
          <w:szCs w:val="24"/>
          <w:lang w:val="en-US"/>
        </w:rPr>
        <w:t>ossz lakáskörülmények</w:t>
      </w:r>
    </w:p>
    <w:p w:rsidR="00FE3054"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M</w:t>
      </w:r>
      <w:r w:rsidR="00FE3054" w:rsidRPr="00732CCD">
        <w:rPr>
          <w:rFonts w:ascii="Times New Roman" w:hAnsi="Times New Roman"/>
          <w:sz w:val="24"/>
          <w:szCs w:val="24"/>
          <w:lang w:val="en-US"/>
        </w:rPr>
        <w:t>unkanélküliség</w:t>
      </w:r>
    </w:p>
    <w:p w:rsidR="00FE3054"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E</w:t>
      </w:r>
      <w:r w:rsidR="001766C2" w:rsidRPr="00732CCD">
        <w:rPr>
          <w:rFonts w:ascii="Times New Roman" w:hAnsi="Times New Roman"/>
          <w:sz w:val="24"/>
          <w:szCs w:val="24"/>
          <w:lang w:val="en-US"/>
        </w:rPr>
        <w:t>gyszülős</w:t>
      </w:r>
      <w:r w:rsidR="00FE3054" w:rsidRPr="00732CCD">
        <w:rPr>
          <w:rFonts w:ascii="Times New Roman" w:hAnsi="Times New Roman"/>
          <w:sz w:val="24"/>
          <w:szCs w:val="24"/>
          <w:lang w:val="en-US"/>
        </w:rPr>
        <w:t xml:space="preserve"> család</w:t>
      </w:r>
    </w:p>
    <w:p w:rsidR="00FE3054" w:rsidRPr="00732CCD" w:rsidRDefault="00034003"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w:t>
      </w:r>
      <w:r w:rsidR="00FE3054" w:rsidRPr="00732CCD">
        <w:rPr>
          <w:rFonts w:ascii="Times New Roman" w:hAnsi="Times New Roman"/>
          <w:sz w:val="24"/>
          <w:szCs w:val="24"/>
          <w:lang w:val="en-US"/>
        </w:rPr>
        <w:t>artós betegség</w:t>
      </w:r>
    </w:p>
    <w:p w:rsidR="00D2113C" w:rsidRPr="00732CCD" w:rsidRDefault="00D2113C" w:rsidP="00C377D7">
      <w:pPr>
        <w:widowControl w:val="0"/>
        <w:numPr>
          <w:ilvl w:val="0"/>
          <w:numId w:val="6"/>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Hátrányos helyzet</w:t>
      </w:r>
    </w:p>
    <w:p w:rsidR="0031679F" w:rsidRPr="00732CCD" w:rsidRDefault="0031679F" w:rsidP="0031679F">
      <w:pPr>
        <w:widowControl w:val="0"/>
        <w:tabs>
          <w:tab w:val="left" w:pos="561"/>
          <w:tab w:val="left" w:pos="748"/>
        </w:tabs>
        <w:autoSpaceDE w:val="0"/>
        <w:autoSpaceDN w:val="0"/>
        <w:adjustRightInd w:val="0"/>
        <w:spacing w:after="0" w:line="240" w:lineRule="auto"/>
        <w:ind w:left="644"/>
        <w:jc w:val="both"/>
        <w:rPr>
          <w:rFonts w:ascii="Times New Roman" w:hAnsi="Times New Roman"/>
          <w:sz w:val="24"/>
          <w:szCs w:val="24"/>
        </w:rPr>
      </w:pPr>
    </w:p>
    <w:p w:rsidR="00A133C6" w:rsidRPr="00732CCD" w:rsidRDefault="00A133C6" w:rsidP="00A133C6">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Módszereink: </w:t>
      </w:r>
      <w:r w:rsidR="00FE3054" w:rsidRPr="00732CCD">
        <w:rPr>
          <w:rFonts w:ascii="Times New Roman" w:hAnsi="Times New Roman"/>
          <w:sz w:val="24"/>
          <w:szCs w:val="24"/>
        </w:rPr>
        <w:t>családlátogatás</w:t>
      </w:r>
    </w:p>
    <w:p w:rsidR="00FE3054" w:rsidRPr="00732CCD" w:rsidRDefault="00FE3054" w:rsidP="00A133C6">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kérdőív</w:t>
      </w:r>
    </w:p>
    <w:p w:rsidR="00FE3054" w:rsidRPr="00732CCD" w:rsidRDefault="00FE3054" w:rsidP="00A133C6">
      <w:pPr>
        <w:widowControl w:val="0"/>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megfigyelés</w:t>
      </w:r>
    </w:p>
    <w:p w:rsidR="00E70110" w:rsidRPr="00732CCD" w:rsidRDefault="00E70110" w:rsidP="00A133C6">
      <w:pPr>
        <w:widowControl w:val="0"/>
        <w:tabs>
          <w:tab w:val="left" w:pos="561"/>
        </w:tabs>
        <w:autoSpaceDE w:val="0"/>
        <w:autoSpaceDN w:val="0"/>
        <w:adjustRightInd w:val="0"/>
        <w:spacing w:after="0" w:line="240" w:lineRule="auto"/>
        <w:jc w:val="both"/>
        <w:rPr>
          <w:rFonts w:ascii="Times New Roman" w:hAnsi="Times New Roman"/>
          <w:sz w:val="24"/>
          <w:szCs w:val="24"/>
        </w:rPr>
      </w:pPr>
    </w:p>
    <w:p w:rsidR="00FE3054" w:rsidRPr="00732CCD" w:rsidRDefault="00FE3054" w:rsidP="00A133C6">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Felelősök:</w:t>
      </w:r>
      <w:r w:rsidR="00F07609" w:rsidRPr="00732CCD">
        <w:rPr>
          <w:rFonts w:ascii="Times New Roman" w:hAnsi="Times New Roman"/>
          <w:sz w:val="24"/>
          <w:szCs w:val="24"/>
        </w:rPr>
        <w:t>az</w:t>
      </w:r>
      <w:r w:rsidR="00525F94" w:rsidRPr="00732CCD">
        <w:rPr>
          <w:rFonts w:ascii="Times New Roman" w:hAnsi="Times New Roman"/>
          <w:sz w:val="24"/>
          <w:szCs w:val="24"/>
        </w:rPr>
        <w:t xml:space="preserve"> óvoda</w:t>
      </w:r>
      <w:r w:rsidRPr="00732CCD">
        <w:rPr>
          <w:rFonts w:ascii="Times New Roman" w:hAnsi="Times New Roman"/>
          <w:sz w:val="24"/>
          <w:szCs w:val="24"/>
        </w:rPr>
        <w:t>vezető</w:t>
      </w:r>
    </w:p>
    <w:p w:rsidR="00D76928" w:rsidRPr="00732CCD" w:rsidRDefault="00F07609" w:rsidP="00A133C6">
      <w:pPr>
        <w:widowControl w:val="0"/>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 </w:t>
      </w:r>
      <w:r w:rsidR="00FE3054" w:rsidRPr="00732CCD">
        <w:rPr>
          <w:rFonts w:ascii="Times New Roman" w:hAnsi="Times New Roman"/>
          <w:sz w:val="24"/>
          <w:szCs w:val="24"/>
        </w:rPr>
        <w:t>gyermekvédelmi f</w:t>
      </w:r>
      <w:r w:rsidR="00D76928" w:rsidRPr="00732CCD">
        <w:rPr>
          <w:rFonts w:ascii="Times New Roman" w:hAnsi="Times New Roman"/>
          <w:sz w:val="24"/>
          <w:szCs w:val="24"/>
        </w:rPr>
        <w:t>eladatokat segítő óvodapedagógusok</w:t>
      </w:r>
    </w:p>
    <w:p w:rsidR="00FE3054" w:rsidRPr="00732CCD" w:rsidRDefault="00F07609" w:rsidP="00A133C6">
      <w:pPr>
        <w:widowControl w:val="0"/>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w:t>
      </w:r>
      <w:r w:rsidR="00FE3054" w:rsidRPr="00732CCD">
        <w:rPr>
          <w:rFonts w:ascii="Times New Roman" w:hAnsi="Times New Roman"/>
          <w:sz w:val="24"/>
          <w:szCs w:val="24"/>
        </w:rPr>
        <w:t>óvodapedagógusok</w:t>
      </w:r>
    </w:p>
    <w:p w:rsidR="002B08BC" w:rsidRPr="00732CCD" w:rsidRDefault="002B08BC">
      <w:pPr>
        <w:widowControl w:val="0"/>
        <w:autoSpaceDE w:val="0"/>
        <w:autoSpaceDN w:val="0"/>
        <w:adjustRightInd w:val="0"/>
        <w:spacing w:after="0" w:line="240" w:lineRule="auto"/>
        <w:jc w:val="both"/>
        <w:rPr>
          <w:rFonts w:ascii="Times New Roman" w:hAnsi="Times New Roman"/>
          <w:sz w:val="24"/>
          <w:szCs w:val="24"/>
        </w:rPr>
      </w:pPr>
    </w:p>
    <w:p w:rsidR="006E1DF7" w:rsidRPr="00732CCD" w:rsidRDefault="00D7692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Határidő: </w:t>
      </w:r>
      <w:r w:rsidR="00FE3054" w:rsidRPr="00732CCD">
        <w:rPr>
          <w:rFonts w:ascii="Times New Roman" w:hAnsi="Times New Roman"/>
          <w:sz w:val="24"/>
          <w:szCs w:val="24"/>
        </w:rPr>
        <w:t>folyamato</w:t>
      </w:r>
      <w:r w:rsidRPr="00732CCD">
        <w:rPr>
          <w:rFonts w:ascii="Times New Roman" w:hAnsi="Times New Roman"/>
          <w:sz w:val="24"/>
          <w:szCs w:val="24"/>
        </w:rPr>
        <w:t xml:space="preserve">s </w:t>
      </w:r>
    </w:p>
    <w:p w:rsidR="00A133C6" w:rsidRPr="00732CCD" w:rsidRDefault="00A133C6">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lastRenderedPageBreak/>
        <w:t>Kapcsolataink:</w:t>
      </w:r>
    </w:p>
    <w:p w:rsidR="00FE3054" w:rsidRPr="00732CCD" w:rsidRDefault="00FE3054" w:rsidP="00164946">
      <w:pPr>
        <w:widowControl w:val="0"/>
        <w:numPr>
          <w:ilvl w:val="0"/>
          <w:numId w:val="27"/>
        </w:numPr>
        <w:tabs>
          <w:tab w:val="left" w:pos="72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Veszprém Megyei Jogú Város Családsegítő és Gyermekjóléti Szolgálat</w:t>
      </w:r>
    </w:p>
    <w:p w:rsidR="00FE3054" w:rsidRPr="00732CCD" w:rsidRDefault="00491B46">
      <w:pPr>
        <w:widowControl w:val="0"/>
        <w:autoSpaceDE w:val="0"/>
        <w:autoSpaceDN w:val="0"/>
        <w:adjustRightInd w:val="0"/>
        <w:spacing w:after="0" w:line="240" w:lineRule="auto"/>
        <w:ind w:left="720"/>
        <w:jc w:val="both"/>
        <w:rPr>
          <w:rFonts w:ascii="Times New Roman" w:hAnsi="Times New Roman"/>
          <w:sz w:val="24"/>
          <w:szCs w:val="24"/>
          <w:lang w:val="en-US"/>
        </w:rPr>
      </w:pPr>
      <w:r w:rsidRPr="00732CCD">
        <w:rPr>
          <w:rFonts w:ascii="Times New Roman" w:hAnsi="Times New Roman"/>
          <w:sz w:val="24"/>
          <w:szCs w:val="24"/>
          <w:lang w:val="en-US"/>
        </w:rPr>
        <w:t>8200 Veszprém,Mikszáth K.</w:t>
      </w:r>
      <w:r w:rsidR="00FE3054" w:rsidRPr="00732CCD">
        <w:rPr>
          <w:rFonts w:ascii="Times New Roman" w:hAnsi="Times New Roman"/>
          <w:sz w:val="24"/>
          <w:szCs w:val="24"/>
          <w:lang w:val="en-US"/>
        </w:rPr>
        <w:t xml:space="preserve"> u.</w:t>
      </w:r>
      <w:r w:rsidRPr="00732CCD">
        <w:rPr>
          <w:rFonts w:ascii="Times New Roman" w:hAnsi="Times New Roman"/>
          <w:sz w:val="24"/>
          <w:szCs w:val="24"/>
          <w:lang w:val="en-US"/>
        </w:rPr>
        <w:t xml:space="preserve"> 13.</w:t>
      </w:r>
    </w:p>
    <w:p w:rsidR="00FE3054" w:rsidRPr="00732CCD" w:rsidRDefault="00491B46">
      <w:pPr>
        <w:widowControl w:val="0"/>
        <w:autoSpaceDE w:val="0"/>
        <w:autoSpaceDN w:val="0"/>
        <w:adjustRightInd w:val="0"/>
        <w:spacing w:after="0" w:line="240" w:lineRule="auto"/>
        <w:ind w:left="720"/>
        <w:jc w:val="both"/>
        <w:rPr>
          <w:rFonts w:ascii="Times New Roman" w:hAnsi="Times New Roman"/>
          <w:sz w:val="24"/>
          <w:szCs w:val="24"/>
          <w:lang w:val="en-US"/>
        </w:rPr>
      </w:pPr>
      <w:r w:rsidRPr="00732CCD">
        <w:rPr>
          <w:rFonts w:ascii="Times New Roman" w:hAnsi="Times New Roman"/>
          <w:sz w:val="24"/>
          <w:szCs w:val="24"/>
          <w:lang w:val="en-US"/>
        </w:rPr>
        <w:t>Tel.: 88/402-490</w:t>
      </w:r>
    </w:p>
    <w:p w:rsidR="003D035B" w:rsidRPr="00732CCD" w:rsidRDefault="003D035B" w:rsidP="00164946">
      <w:pPr>
        <w:widowControl w:val="0"/>
        <w:numPr>
          <w:ilvl w:val="0"/>
          <w:numId w:val="27"/>
        </w:numPr>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Veszprém Megyei Pedagógiai Szakszolgált Veszprémi Taginzéznénye</w:t>
      </w:r>
    </w:p>
    <w:p w:rsidR="00FE3054" w:rsidRPr="00732CCD" w:rsidRDefault="00FE3054" w:rsidP="003D035B">
      <w:pPr>
        <w:widowControl w:val="0"/>
        <w:autoSpaceDE w:val="0"/>
        <w:autoSpaceDN w:val="0"/>
        <w:adjustRightInd w:val="0"/>
        <w:spacing w:after="0" w:line="240" w:lineRule="auto"/>
        <w:ind w:left="720"/>
        <w:jc w:val="both"/>
        <w:rPr>
          <w:rFonts w:ascii="Times New Roman" w:hAnsi="Times New Roman"/>
          <w:sz w:val="24"/>
          <w:szCs w:val="24"/>
          <w:lang w:val="en-US"/>
        </w:rPr>
      </w:pPr>
      <w:r w:rsidRPr="00732CCD">
        <w:rPr>
          <w:rFonts w:ascii="Times New Roman" w:hAnsi="Times New Roman"/>
          <w:sz w:val="24"/>
          <w:szCs w:val="24"/>
          <w:lang w:val="en-US"/>
        </w:rPr>
        <w:t>8200 Veszprém, Lóczy L. u. 22.</w:t>
      </w:r>
    </w:p>
    <w:p w:rsidR="00FE3054" w:rsidRPr="00732CCD" w:rsidRDefault="00FE3054" w:rsidP="003D035B">
      <w:pPr>
        <w:widowControl w:val="0"/>
        <w:autoSpaceDE w:val="0"/>
        <w:autoSpaceDN w:val="0"/>
        <w:adjustRightInd w:val="0"/>
        <w:spacing w:after="0" w:line="240" w:lineRule="auto"/>
        <w:ind w:left="720"/>
        <w:jc w:val="both"/>
        <w:rPr>
          <w:rFonts w:ascii="Times New Roman" w:hAnsi="Times New Roman"/>
          <w:sz w:val="24"/>
          <w:szCs w:val="24"/>
          <w:lang w:val="en-US"/>
        </w:rPr>
      </w:pPr>
      <w:r w:rsidRPr="00732CCD">
        <w:rPr>
          <w:rFonts w:ascii="Times New Roman" w:hAnsi="Times New Roman"/>
          <w:sz w:val="24"/>
          <w:szCs w:val="24"/>
          <w:lang w:val="en-US"/>
        </w:rPr>
        <w:t>Tel.: 88/567-740  567-741  Fax: 88/325061</w:t>
      </w:r>
    </w:p>
    <w:p w:rsidR="00FE3054" w:rsidRPr="00732CCD" w:rsidRDefault="00FE3054" w:rsidP="00164946">
      <w:pPr>
        <w:widowControl w:val="0"/>
        <w:numPr>
          <w:ilvl w:val="0"/>
          <w:numId w:val="27"/>
        </w:numPr>
        <w:tabs>
          <w:tab w:val="left" w:pos="72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Tanulási Képességet Vizsgáló Szakértői és Rehabilitációs Bizottság</w:t>
      </w:r>
    </w:p>
    <w:p w:rsidR="00FE3054" w:rsidRPr="00732CCD" w:rsidRDefault="00FE3054">
      <w:pPr>
        <w:widowControl w:val="0"/>
        <w:autoSpaceDE w:val="0"/>
        <w:autoSpaceDN w:val="0"/>
        <w:adjustRightInd w:val="0"/>
        <w:spacing w:after="0" w:line="240" w:lineRule="auto"/>
        <w:ind w:left="720"/>
        <w:jc w:val="both"/>
        <w:rPr>
          <w:rFonts w:ascii="Times New Roman" w:hAnsi="Times New Roman"/>
          <w:sz w:val="24"/>
          <w:szCs w:val="24"/>
          <w:lang w:val="en-US"/>
        </w:rPr>
      </w:pPr>
      <w:r w:rsidRPr="00732CCD">
        <w:rPr>
          <w:rFonts w:ascii="Times New Roman" w:hAnsi="Times New Roman"/>
          <w:sz w:val="24"/>
          <w:szCs w:val="24"/>
          <w:lang w:val="en-US"/>
        </w:rPr>
        <w:t>8200 Veszprém, Nagy L. 4/c.</w:t>
      </w:r>
    </w:p>
    <w:p w:rsidR="00FE3054" w:rsidRPr="00732CCD" w:rsidRDefault="00FE3054">
      <w:pPr>
        <w:widowControl w:val="0"/>
        <w:autoSpaceDE w:val="0"/>
        <w:autoSpaceDN w:val="0"/>
        <w:adjustRightInd w:val="0"/>
        <w:spacing w:after="0" w:line="240" w:lineRule="auto"/>
        <w:ind w:left="720"/>
        <w:jc w:val="both"/>
        <w:rPr>
          <w:rFonts w:ascii="Times New Roman" w:hAnsi="Times New Roman"/>
          <w:sz w:val="24"/>
          <w:szCs w:val="24"/>
          <w:lang w:val="en-US"/>
        </w:rPr>
      </w:pPr>
      <w:r w:rsidRPr="00732CCD">
        <w:rPr>
          <w:rFonts w:ascii="Times New Roman" w:hAnsi="Times New Roman"/>
          <w:sz w:val="24"/>
          <w:szCs w:val="24"/>
          <w:lang w:val="en-US"/>
        </w:rPr>
        <w:t>Tel.: 88/406-698</w:t>
      </w:r>
    </w:p>
    <w:p w:rsidR="00FE3054" w:rsidRPr="00732CCD" w:rsidRDefault="00FE3054" w:rsidP="00164946">
      <w:pPr>
        <w:widowControl w:val="0"/>
        <w:numPr>
          <w:ilvl w:val="0"/>
          <w:numId w:val="27"/>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Intézményünk gyermekorvosai és védőnői</w:t>
      </w:r>
      <w:r w:rsidR="00491B46" w:rsidRPr="00732CCD">
        <w:rPr>
          <w:rFonts w:ascii="Times New Roman" w:hAnsi="Times New Roman"/>
          <w:sz w:val="24"/>
          <w:szCs w:val="24"/>
        </w:rPr>
        <w:t>:</w:t>
      </w:r>
    </w:p>
    <w:p w:rsidR="00FE3054" w:rsidRPr="00732CCD" w:rsidRDefault="005A2F8B" w:rsidP="008F31D7">
      <w:pPr>
        <w:widowControl w:val="0"/>
        <w:autoSpaceDE w:val="0"/>
        <w:autoSpaceDN w:val="0"/>
        <w:adjustRightInd w:val="0"/>
        <w:spacing w:after="0" w:line="240" w:lineRule="auto"/>
        <w:ind w:left="720"/>
        <w:jc w:val="both"/>
        <w:rPr>
          <w:rFonts w:ascii="Times New Roman" w:hAnsi="Times New Roman"/>
          <w:sz w:val="24"/>
          <w:szCs w:val="24"/>
        </w:rPr>
      </w:pPr>
      <w:r w:rsidRPr="00732CCD">
        <w:rPr>
          <w:rFonts w:ascii="Times New Roman" w:hAnsi="Times New Roman"/>
          <w:sz w:val="24"/>
          <w:szCs w:val="24"/>
        </w:rPr>
        <w:t xml:space="preserve">Veszprémi </w:t>
      </w:r>
      <w:r w:rsidR="00FE3054" w:rsidRPr="00732CCD">
        <w:rPr>
          <w:rFonts w:ascii="Times New Roman" w:hAnsi="Times New Roman"/>
          <w:sz w:val="24"/>
          <w:szCs w:val="24"/>
        </w:rPr>
        <w:t>Egry Úti Körzeti Óvoda</w:t>
      </w:r>
    </w:p>
    <w:p w:rsidR="00FE3054" w:rsidRPr="00732CCD" w:rsidRDefault="008F31D7" w:rsidP="008F31D7">
      <w:pPr>
        <w:widowControl w:val="0"/>
        <w:autoSpaceDE w:val="0"/>
        <w:autoSpaceDN w:val="0"/>
        <w:adjustRightInd w:val="0"/>
        <w:spacing w:after="0" w:line="240" w:lineRule="auto"/>
        <w:ind w:left="720"/>
        <w:jc w:val="both"/>
        <w:rPr>
          <w:rFonts w:ascii="Times New Roman" w:hAnsi="Times New Roman"/>
          <w:sz w:val="24"/>
          <w:szCs w:val="24"/>
        </w:rPr>
      </w:pPr>
      <w:r w:rsidRPr="00732CCD">
        <w:rPr>
          <w:rFonts w:ascii="Times New Roman" w:hAnsi="Times New Roman"/>
          <w:sz w:val="24"/>
          <w:szCs w:val="24"/>
        </w:rPr>
        <w:t>6. sz. Gyermekorvosi Rendelő,</w:t>
      </w:r>
      <w:r w:rsidR="00FE3054" w:rsidRPr="00732CCD">
        <w:rPr>
          <w:rFonts w:ascii="Times New Roman" w:hAnsi="Times New Roman"/>
          <w:sz w:val="24"/>
          <w:szCs w:val="24"/>
        </w:rPr>
        <w:t xml:space="preserve"> 8200 Veszprém, Ördögárok u. 5</w:t>
      </w:r>
    </w:p>
    <w:p w:rsidR="00FE3054" w:rsidRPr="00732CCD" w:rsidRDefault="008F31D7" w:rsidP="008F31D7">
      <w:pPr>
        <w:widowControl w:val="0"/>
        <w:autoSpaceDE w:val="0"/>
        <w:autoSpaceDN w:val="0"/>
        <w:adjustRightInd w:val="0"/>
        <w:spacing w:after="0" w:line="240" w:lineRule="auto"/>
        <w:ind w:left="720"/>
        <w:jc w:val="both"/>
        <w:rPr>
          <w:rFonts w:ascii="Times New Roman" w:hAnsi="Times New Roman"/>
          <w:sz w:val="24"/>
          <w:szCs w:val="24"/>
        </w:rPr>
      </w:pP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r>
      <w:r w:rsidR="00FE3054" w:rsidRPr="00732CCD">
        <w:rPr>
          <w:rFonts w:ascii="Times New Roman" w:hAnsi="Times New Roman"/>
          <w:sz w:val="24"/>
          <w:szCs w:val="24"/>
        </w:rPr>
        <w:t>tel.: 88/443-544</w:t>
      </w:r>
    </w:p>
    <w:p w:rsidR="00FE3054" w:rsidRPr="00732CCD" w:rsidRDefault="00FE3054" w:rsidP="008F31D7">
      <w:pPr>
        <w:widowControl w:val="0"/>
        <w:autoSpaceDE w:val="0"/>
        <w:autoSpaceDN w:val="0"/>
        <w:adjustRightInd w:val="0"/>
        <w:spacing w:after="0" w:line="240" w:lineRule="auto"/>
        <w:ind w:left="720"/>
        <w:jc w:val="both"/>
        <w:rPr>
          <w:rFonts w:ascii="Times New Roman" w:hAnsi="Times New Roman"/>
          <w:sz w:val="24"/>
          <w:szCs w:val="24"/>
        </w:rPr>
      </w:pPr>
      <w:r w:rsidRPr="00732CCD">
        <w:rPr>
          <w:rFonts w:ascii="Times New Roman" w:hAnsi="Times New Roman"/>
          <w:sz w:val="24"/>
          <w:szCs w:val="24"/>
        </w:rPr>
        <w:t>Nárcisz Tagóvoda</w:t>
      </w:r>
    </w:p>
    <w:p w:rsidR="00FE3054" w:rsidRPr="00732CCD" w:rsidRDefault="008F31D7" w:rsidP="008F31D7">
      <w:pPr>
        <w:widowControl w:val="0"/>
        <w:autoSpaceDE w:val="0"/>
        <w:autoSpaceDN w:val="0"/>
        <w:adjustRightInd w:val="0"/>
        <w:spacing w:after="0" w:line="240" w:lineRule="auto"/>
        <w:ind w:left="720"/>
        <w:jc w:val="both"/>
        <w:rPr>
          <w:rFonts w:ascii="Times New Roman" w:hAnsi="Times New Roman"/>
          <w:sz w:val="24"/>
          <w:szCs w:val="24"/>
        </w:rPr>
      </w:pPr>
      <w:r w:rsidRPr="00732CCD">
        <w:rPr>
          <w:rFonts w:ascii="Times New Roman" w:hAnsi="Times New Roman"/>
          <w:sz w:val="24"/>
          <w:szCs w:val="24"/>
        </w:rPr>
        <w:t>5. sz. Gyermekorvosi Rendelő,</w:t>
      </w:r>
      <w:r w:rsidR="00FE3054" w:rsidRPr="00732CCD">
        <w:rPr>
          <w:rFonts w:ascii="Times New Roman" w:hAnsi="Times New Roman"/>
          <w:sz w:val="24"/>
          <w:szCs w:val="24"/>
        </w:rPr>
        <w:t>8200 Veszprém, Ördögárok u. 5</w:t>
      </w:r>
    </w:p>
    <w:p w:rsidR="00FE3054" w:rsidRPr="00732CCD" w:rsidRDefault="008F31D7" w:rsidP="008F31D7">
      <w:pPr>
        <w:widowControl w:val="0"/>
        <w:autoSpaceDE w:val="0"/>
        <w:autoSpaceDN w:val="0"/>
        <w:adjustRightInd w:val="0"/>
        <w:spacing w:after="0" w:line="240" w:lineRule="auto"/>
        <w:ind w:left="720"/>
        <w:jc w:val="both"/>
        <w:rPr>
          <w:rFonts w:ascii="Times New Roman" w:hAnsi="Times New Roman"/>
          <w:sz w:val="24"/>
          <w:szCs w:val="24"/>
        </w:rPr>
      </w:pP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r>
      <w:r w:rsidRPr="00732CCD">
        <w:rPr>
          <w:rFonts w:ascii="Times New Roman" w:hAnsi="Times New Roman"/>
          <w:sz w:val="24"/>
          <w:szCs w:val="24"/>
        </w:rPr>
        <w:tab/>
      </w:r>
      <w:r w:rsidR="00FE3054" w:rsidRPr="00732CCD">
        <w:rPr>
          <w:rFonts w:ascii="Times New Roman" w:hAnsi="Times New Roman"/>
          <w:sz w:val="24"/>
          <w:szCs w:val="24"/>
        </w:rPr>
        <w:t>tel.: 88/443-543</w:t>
      </w:r>
    </w:p>
    <w:p w:rsidR="003D035B" w:rsidRPr="00732CCD" w:rsidRDefault="003D035B" w:rsidP="008F31D7">
      <w:pPr>
        <w:widowControl w:val="0"/>
        <w:autoSpaceDE w:val="0"/>
        <w:autoSpaceDN w:val="0"/>
        <w:adjustRightInd w:val="0"/>
        <w:spacing w:after="0" w:line="240" w:lineRule="auto"/>
        <w:ind w:left="720"/>
        <w:jc w:val="both"/>
        <w:rPr>
          <w:rFonts w:ascii="Times New Roman" w:hAnsi="Times New Roman"/>
          <w:sz w:val="24"/>
          <w:szCs w:val="24"/>
        </w:rPr>
      </w:pPr>
    </w:p>
    <w:p w:rsidR="002B08BC" w:rsidRPr="00732CCD" w:rsidRDefault="002B08BC" w:rsidP="008F31D7">
      <w:pPr>
        <w:widowControl w:val="0"/>
        <w:autoSpaceDE w:val="0"/>
        <w:autoSpaceDN w:val="0"/>
        <w:adjustRightInd w:val="0"/>
        <w:spacing w:after="0" w:line="240" w:lineRule="auto"/>
        <w:ind w:left="720"/>
        <w:jc w:val="both"/>
        <w:rPr>
          <w:rFonts w:ascii="Times New Roman" w:hAnsi="Times New Roman"/>
          <w:sz w:val="24"/>
          <w:szCs w:val="24"/>
        </w:rPr>
      </w:pPr>
    </w:p>
    <w:p w:rsidR="0063579E" w:rsidRPr="00732CCD" w:rsidRDefault="0063579E" w:rsidP="008F31D7">
      <w:pPr>
        <w:widowControl w:val="0"/>
        <w:autoSpaceDE w:val="0"/>
        <w:autoSpaceDN w:val="0"/>
        <w:adjustRightInd w:val="0"/>
        <w:spacing w:after="0" w:line="240" w:lineRule="auto"/>
        <w:ind w:left="720"/>
        <w:jc w:val="both"/>
        <w:rPr>
          <w:rFonts w:ascii="Times New Roman" w:hAnsi="Times New Roman"/>
          <w:sz w:val="24"/>
          <w:szCs w:val="24"/>
        </w:rPr>
      </w:pPr>
    </w:p>
    <w:p w:rsidR="002B08BC" w:rsidRPr="00732CCD" w:rsidRDefault="002B08BC" w:rsidP="008F31D7">
      <w:pPr>
        <w:widowControl w:val="0"/>
        <w:autoSpaceDE w:val="0"/>
        <w:autoSpaceDN w:val="0"/>
        <w:adjustRightInd w:val="0"/>
        <w:spacing w:after="0" w:line="240" w:lineRule="auto"/>
        <w:ind w:left="720"/>
        <w:jc w:val="both"/>
        <w:rPr>
          <w:rFonts w:ascii="Times New Roman" w:hAnsi="Times New Roman"/>
          <w:sz w:val="24"/>
          <w:szCs w:val="24"/>
        </w:rPr>
      </w:pPr>
    </w:p>
    <w:p w:rsidR="002B08BC" w:rsidRPr="00732CCD" w:rsidRDefault="002B08BC" w:rsidP="008F31D7">
      <w:pPr>
        <w:widowControl w:val="0"/>
        <w:autoSpaceDE w:val="0"/>
        <w:autoSpaceDN w:val="0"/>
        <w:adjustRightInd w:val="0"/>
        <w:spacing w:after="0" w:line="240" w:lineRule="auto"/>
        <w:ind w:left="720"/>
        <w:jc w:val="both"/>
        <w:rPr>
          <w:rFonts w:ascii="Times New Roman" w:hAnsi="Times New Roman"/>
          <w:sz w:val="24"/>
          <w:szCs w:val="24"/>
        </w:rPr>
      </w:pPr>
    </w:p>
    <w:p w:rsidR="00FE3054" w:rsidRPr="00732CCD" w:rsidRDefault="00FE3054" w:rsidP="00A133C6">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szülők számára jól látható helyen, az óvoda faliújságain közzé tesszük a gyermekvédelmi feladatokat ellátó intézmények címét és telefonszámát.</w:t>
      </w:r>
    </w:p>
    <w:p w:rsidR="00A90740" w:rsidRPr="00732CCD" w:rsidRDefault="00A90740" w:rsidP="00A133C6">
      <w:pPr>
        <w:keepNext/>
        <w:widowControl w:val="0"/>
        <w:autoSpaceDE w:val="0"/>
        <w:autoSpaceDN w:val="0"/>
        <w:adjustRightInd w:val="0"/>
        <w:spacing w:after="0" w:line="240" w:lineRule="auto"/>
        <w:jc w:val="both"/>
        <w:rPr>
          <w:rFonts w:ascii="Times New Roman" w:hAnsi="Times New Roman"/>
          <w:sz w:val="24"/>
          <w:szCs w:val="24"/>
        </w:rPr>
      </w:pPr>
    </w:p>
    <w:p w:rsidR="008210C6" w:rsidRPr="00732CCD" w:rsidRDefault="001766C2" w:rsidP="00A133C6">
      <w:pPr>
        <w:keepNext/>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Óvodánk egyéb szolgáltatása</w:t>
      </w:r>
      <w:r w:rsidR="008210C6" w:rsidRPr="00732CCD">
        <w:rPr>
          <w:rFonts w:ascii="Times New Roman" w:hAnsi="Times New Roman"/>
          <w:sz w:val="24"/>
          <w:szCs w:val="24"/>
        </w:rPr>
        <w:t>i</w:t>
      </w:r>
      <w:r w:rsidR="00491B46" w:rsidRPr="00732CCD">
        <w:rPr>
          <w:rFonts w:ascii="Times New Roman" w:hAnsi="Times New Roman"/>
          <w:sz w:val="24"/>
          <w:szCs w:val="24"/>
        </w:rPr>
        <w:t>:</w:t>
      </w:r>
    </w:p>
    <w:p w:rsidR="008210C6" w:rsidRPr="00732CCD" w:rsidRDefault="008210C6" w:rsidP="00A133C6">
      <w:pPr>
        <w:keepNext/>
        <w:widowControl w:val="0"/>
        <w:autoSpaceDE w:val="0"/>
        <w:autoSpaceDN w:val="0"/>
        <w:adjustRightInd w:val="0"/>
        <w:spacing w:after="0" w:line="240" w:lineRule="auto"/>
        <w:jc w:val="both"/>
        <w:rPr>
          <w:rFonts w:ascii="Times New Roman" w:hAnsi="Times New Roman"/>
          <w:sz w:val="24"/>
          <w:szCs w:val="24"/>
        </w:rPr>
      </w:pPr>
    </w:p>
    <w:p w:rsidR="008210C6" w:rsidRPr="00732CCD" w:rsidRDefault="008210C6" w:rsidP="00A133C6">
      <w:pPr>
        <w:keepNext/>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L</w:t>
      </w:r>
      <w:r w:rsidR="00491B46" w:rsidRPr="00732CCD">
        <w:rPr>
          <w:rFonts w:ascii="Times New Roman" w:hAnsi="Times New Roman"/>
          <w:sz w:val="24"/>
          <w:szCs w:val="24"/>
        </w:rPr>
        <w:t xml:space="preserve">ogopédiai szolgáltatás, amely speciális fejlesztés a beszédhibás gyermekek részére </w:t>
      </w:r>
      <w:r w:rsidR="009E3CDC" w:rsidRPr="00732CCD">
        <w:rPr>
          <w:rFonts w:ascii="Times New Roman" w:hAnsi="Times New Roman"/>
          <w:sz w:val="24"/>
          <w:szCs w:val="24"/>
        </w:rPr>
        <w:t>heti rendszerességgel</w:t>
      </w:r>
      <w:r w:rsidR="00491B46" w:rsidRPr="00732CCD">
        <w:rPr>
          <w:rFonts w:ascii="Times New Roman" w:hAnsi="Times New Roman"/>
          <w:sz w:val="24"/>
          <w:szCs w:val="24"/>
        </w:rPr>
        <w:t>, nevelési időben</w:t>
      </w:r>
      <w:r w:rsidRPr="00732CCD">
        <w:rPr>
          <w:rFonts w:ascii="Times New Roman" w:hAnsi="Times New Roman"/>
          <w:sz w:val="24"/>
          <w:szCs w:val="24"/>
        </w:rPr>
        <w:t>.</w:t>
      </w:r>
    </w:p>
    <w:p w:rsidR="008210C6" w:rsidRPr="00732CCD" w:rsidRDefault="008210C6" w:rsidP="00A133C6">
      <w:pPr>
        <w:keepNext/>
        <w:widowControl w:val="0"/>
        <w:autoSpaceDE w:val="0"/>
        <w:autoSpaceDN w:val="0"/>
        <w:adjustRightInd w:val="0"/>
        <w:spacing w:after="0" w:line="240" w:lineRule="auto"/>
        <w:jc w:val="both"/>
        <w:rPr>
          <w:rFonts w:ascii="Times New Roman" w:hAnsi="Times New Roman"/>
          <w:sz w:val="24"/>
          <w:szCs w:val="24"/>
        </w:rPr>
      </w:pPr>
    </w:p>
    <w:p w:rsidR="00EE0B04" w:rsidRPr="00732CCD" w:rsidRDefault="008210C6" w:rsidP="00146FEA">
      <w:pPr>
        <w:keepNext/>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Fejlesztő pedagógus és </w:t>
      </w:r>
      <w:r w:rsidR="00ED4A50" w:rsidRPr="00732CCD">
        <w:rPr>
          <w:rFonts w:ascii="Times New Roman" w:hAnsi="Times New Roman"/>
          <w:sz w:val="24"/>
          <w:szCs w:val="24"/>
        </w:rPr>
        <w:t xml:space="preserve">pedagógiai asszisztens </w:t>
      </w:r>
      <w:r w:rsidR="00BD6867" w:rsidRPr="00732CCD">
        <w:rPr>
          <w:rFonts w:ascii="Times New Roman" w:hAnsi="Times New Roman"/>
          <w:sz w:val="24"/>
          <w:szCs w:val="24"/>
        </w:rPr>
        <w:t>segíti nevelő munkánkat</w:t>
      </w:r>
      <w:r w:rsidR="00146FEA" w:rsidRPr="00732CCD">
        <w:rPr>
          <w:rFonts w:ascii="Times New Roman" w:hAnsi="Times New Roman"/>
          <w:sz w:val="24"/>
          <w:szCs w:val="24"/>
        </w:rPr>
        <w:t>.</w:t>
      </w:r>
    </w:p>
    <w:p w:rsidR="0096578F" w:rsidRPr="00732CCD" w:rsidRDefault="0096578F" w:rsidP="00146FEA">
      <w:pPr>
        <w:keepNext/>
        <w:widowControl w:val="0"/>
        <w:autoSpaceDE w:val="0"/>
        <w:autoSpaceDN w:val="0"/>
        <w:adjustRightInd w:val="0"/>
        <w:spacing w:after="0" w:line="240" w:lineRule="auto"/>
        <w:jc w:val="both"/>
        <w:rPr>
          <w:rFonts w:ascii="Times New Roman" w:hAnsi="Times New Roman"/>
          <w:sz w:val="24"/>
          <w:szCs w:val="24"/>
        </w:rPr>
      </w:pPr>
    </w:p>
    <w:p w:rsidR="0096578F" w:rsidRPr="00732CCD" w:rsidRDefault="0096578F" w:rsidP="00146FEA">
      <w:pPr>
        <w:keepNext/>
        <w:widowControl w:val="0"/>
        <w:autoSpaceDE w:val="0"/>
        <w:autoSpaceDN w:val="0"/>
        <w:adjustRightInd w:val="0"/>
        <w:spacing w:after="0" w:line="240" w:lineRule="auto"/>
        <w:jc w:val="both"/>
        <w:rPr>
          <w:rFonts w:ascii="Times New Roman" w:hAnsi="Times New Roman"/>
          <w:b/>
          <w:sz w:val="24"/>
          <w:szCs w:val="24"/>
        </w:rPr>
      </w:pPr>
      <w:r w:rsidRPr="00732CCD">
        <w:rPr>
          <w:rFonts w:ascii="Times New Roman" w:hAnsi="Times New Roman"/>
          <w:b/>
          <w:sz w:val="24"/>
          <w:szCs w:val="24"/>
        </w:rPr>
        <w:t>8. BOLDOG ÓVODA PROGRAM</w:t>
      </w:r>
    </w:p>
    <w:p w:rsidR="006F79E3" w:rsidRPr="00732CCD" w:rsidRDefault="006F79E3" w:rsidP="00146FEA">
      <w:pPr>
        <w:keepNext/>
        <w:widowControl w:val="0"/>
        <w:autoSpaceDE w:val="0"/>
        <w:autoSpaceDN w:val="0"/>
        <w:adjustRightInd w:val="0"/>
        <w:spacing w:after="0" w:line="240" w:lineRule="auto"/>
        <w:jc w:val="both"/>
        <w:rPr>
          <w:rFonts w:ascii="Times New Roman" w:hAnsi="Times New Roman"/>
          <w:b/>
          <w:sz w:val="24"/>
          <w:szCs w:val="24"/>
        </w:rPr>
      </w:pPr>
    </w:p>
    <w:p w:rsidR="006F79E3" w:rsidRPr="00732CCD" w:rsidRDefault="006F79E3" w:rsidP="006F79E3">
      <w:pPr>
        <w:spacing w:line="240" w:lineRule="auto"/>
        <w:jc w:val="both"/>
        <w:rPr>
          <w:rFonts w:ascii="Times New Roman" w:hAnsi="Times New Roman"/>
          <w:b/>
          <w:sz w:val="24"/>
          <w:szCs w:val="24"/>
        </w:rPr>
      </w:pPr>
      <w:r w:rsidRPr="00732CCD">
        <w:rPr>
          <w:rFonts w:ascii="Times New Roman" w:hAnsi="Times New Roman"/>
          <w:b/>
          <w:sz w:val="24"/>
          <w:szCs w:val="24"/>
        </w:rPr>
        <w:t>Boldog Óvoda Program</w:t>
      </w:r>
    </w:p>
    <w:p w:rsidR="006F79E3" w:rsidRPr="00732CCD" w:rsidRDefault="006F79E3" w:rsidP="006F79E3">
      <w:pPr>
        <w:spacing w:line="240" w:lineRule="auto"/>
        <w:jc w:val="both"/>
        <w:rPr>
          <w:rFonts w:ascii="Times New Roman" w:hAnsi="Times New Roman"/>
          <w:sz w:val="24"/>
          <w:szCs w:val="24"/>
        </w:rPr>
      </w:pPr>
      <w:r w:rsidRPr="00732CCD">
        <w:lastRenderedPageBreak/>
        <w:t>„</w:t>
      </w:r>
      <w:r w:rsidRPr="00732CCD">
        <w:rPr>
          <w:rFonts w:ascii="Times New Roman" w:hAnsi="Times New Roman"/>
          <w:sz w:val="24"/>
          <w:szCs w:val="24"/>
        </w:rPr>
        <w:t xml:space="preserve">A program kiemelt küldetése, hogy a pozitív pszichológia eredményeire építve adjon ötleteket és módszertani segítséget a boldogságra való képesség fejlesztéséhez az óvodás korosztály számára.”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2019-2020 nevelési évben a Veszprémi Egry Úti Köreti Óvoda egy csoportjával megpályáztuk a „Jobb Veled a Világ Alapítvány” által meghirdetett „Boldog Óvoda” címet. Sikeres pályázatot követően egy nevelési évre „Boldog Óvoda” lettünk. </w:t>
      </w:r>
    </w:p>
    <w:p w:rsidR="006F79E3" w:rsidRPr="00732CCD" w:rsidRDefault="006F79E3" w:rsidP="006F79E3">
      <w:pPr>
        <w:pStyle w:val="Default"/>
        <w:jc w:val="both"/>
        <w:rPr>
          <w:b/>
          <w:color w:val="auto"/>
        </w:rPr>
      </w:pPr>
      <w:r w:rsidRPr="00732CCD">
        <w:rPr>
          <w:b/>
          <w:color w:val="auto"/>
        </w:rPr>
        <w:t>A program célja:</w:t>
      </w:r>
    </w:p>
    <w:p w:rsidR="006F79E3" w:rsidRPr="00732CCD" w:rsidRDefault="006F79E3" w:rsidP="006F79E3">
      <w:pPr>
        <w:pStyle w:val="Default"/>
        <w:jc w:val="both"/>
        <w:rPr>
          <w:color w:val="auto"/>
        </w:rPr>
      </w:pPr>
      <w:r w:rsidRPr="00732CCD">
        <w:rPr>
          <w:color w:val="auto"/>
        </w:rPr>
        <w:t xml:space="preserve">Arra törekszünk, hogy a Boldogságórák derűs és élményben gazdag feladatai, játékai, gyakorlatai fokról fokra kibontakoztassák a derűt és életszeretetet, alakuljon a gyermekek pozitív orientációja. </w:t>
      </w:r>
    </w:p>
    <w:p w:rsidR="006F79E3" w:rsidRPr="00732CCD" w:rsidRDefault="006F79E3" w:rsidP="006F79E3">
      <w:pPr>
        <w:pStyle w:val="Default"/>
        <w:tabs>
          <w:tab w:val="left" w:pos="1560"/>
        </w:tabs>
        <w:jc w:val="both"/>
        <w:rPr>
          <w:color w:val="auto"/>
        </w:rPr>
      </w:pPr>
      <w:r w:rsidRPr="00732CCD">
        <w:rPr>
          <w:color w:val="auto"/>
        </w:rPr>
        <w:tab/>
      </w:r>
    </w:p>
    <w:p w:rsidR="006F79E3" w:rsidRPr="00732CCD" w:rsidRDefault="006F79E3" w:rsidP="006F79E3">
      <w:pPr>
        <w:spacing w:line="240" w:lineRule="auto"/>
        <w:jc w:val="both"/>
        <w:rPr>
          <w:rFonts w:ascii="Times New Roman" w:hAnsi="Times New Roman"/>
          <w:b/>
          <w:sz w:val="24"/>
          <w:szCs w:val="24"/>
        </w:rPr>
      </w:pPr>
      <w:r w:rsidRPr="00732CCD">
        <w:rPr>
          <w:rFonts w:ascii="Times New Roman" w:hAnsi="Times New Roman"/>
          <w:b/>
          <w:sz w:val="24"/>
          <w:szCs w:val="24"/>
        </w:rPr>
        <w:t xml:space="preserve">Feladatunk:                                                                                                                                </w:t>
      </w:r>
      <w:r w:rsidRPr="00732CCD">
        <w:rPr>
          <w:rFonts w:ascii="Times New Roman" w:hAnsi="Times New Roman"/>
          <w:sz w:val="24"/>
          <w:szCs w:val="24"/>
        </w:rPr>
        <w:t>A 3-6 éves gyermekekben a boldogságra való képesség erősítése, kibontakoztatása. Pozitív énkép kialakítása, a feladatok, játékok segítségével a szeretet, magabiztosság, egymásra való odafigyelés, önmagunk és társaik tiszteletének erősítése. Boldogságórák alkalmával mintát-példát adunk a gyermekek számára, hogy bátrabban tudják problémáikat kezelni, egyes helyzetekben hatékonyabban tudjanak dönteni, testi-lelki egészségük megóvása mellett.</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A teljes Boldogságóra program 10 egymásra épülő témából áll, amelyek fokról fokra ismertetik meg a boldogság különböző összetevőit, feltételeit.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Az egyes témakörök sorrendben: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1. Boldogságfokozó hála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2. Optimizmus gyakorlása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3. Kapcsolatok ápolása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4. Boldogító jócselekedetek</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 5. Célok kitűzése és elérése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6. Megküzdési stratégiák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7. Apró örömök élvezete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8. Megbocsátás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9. Testmozgás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lastRenderedPageBreak/>
        <w:t xml:space="preserve">10.Fenntartható boldogság.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Óvodánkban a 2020-2021 nevelési évben egy csoport vesz részt a programban. Havonta legalább egy alkalommal boldogságórát tart, de a gyermekek érdeklődését, a témához kapcsolható feladatok sokszínűségét figyelembe véve tetszőlegesen tervez tevékenységeket. A foglakozásokon helyet kap a feszültségoldás, relaxáció, meditáció, saját tapasztalatok, élmények felidézése, a közös gondolkodás.</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b/>
          <w:sz w:val="24"/>
          <w:szCs w:val="24"/>
        </w:rPr>
        <w:t>A boldogságórák előnyei:</w:t>
      </w:r>
      <w:r w:rsidRPr="00732CCD">
        <w:rPr>
          <w:rFonts w:ascii="Times New Roman" w:hAnsi="Times New Roman"/>
          <w:sz w:val="24"/>
          <w:szCs w:val="24"/>
        </w:rPr>
        <w:t xml:space="preserve">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 fejleszti a gyermekek problémamegoldó képességét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szélesíti a gyermekek látókörét, gondolkodásmódját</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 - testi, szellemi, és társas erőforrásokra épít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 ellensúlyozza a negatív érzelmeket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 óvja a gyermekek mentális egészségét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 csökkenti az agressziót </w:t>
      </w:r>
    </w:p>
    <w:p w:rsidR="006F79E3" w:rsidRPr="00732CCD" w:rsidRDefault="006F79E3" w:rsidP="006F79E3">
      <w:pPr>
        <w:spacing w:line="240" w:lineRule="auto"/>
        <w:jc w:val="both"/>
        <w:rPr>
          <w:rFonts w:ascii="Times New Roman" w:hAnsi="Times New Roman"/>
          <w:b/>
          <w:sz w:val="24"/>
          <w:szCs w:val="24"/>
        </w:rPr>
      </w:pPr>
      <w:r w:rsidRPr="00732CCD">
        <w:rPr>
          <w:rFonts w:ascii="Times New Roman" w:hAnsi="Times New Roman"/>
          <w:sz w:val="24"/>
          <w:szCs w:val="24"/>
        </w:rPr>
        <w:t>- javítja a gyermekek tanulási eredményeit</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b/>
          <w:sz w:val="24"/>
          <w:szCs w:val="24"/>
        </w:rPr>
        <w:t>A boldogságórák közösségfejlesztő hatása:</w:t>
      </w:r>
      <w:r w:rsidRPr="00732CCD">
        <w:rPr>
          <w:rFonts w:ascii="Times New Roman" w:hAnsi="Times New Roman"/>
          <w:sz w:val="24"/>
          <w:szCs w:val="24"/>
        </w:rPr>
        <w:t xml:space="preserve"> </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erősíti a baráti és társas kötelékeket</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 - pozitív hatással van a gyermek-szülő kapcsolatra</w:t>
      </w:r>
    </w:p>
    <w:p w:rsidR="006F79E3" w:rsidRPr="00732CCD" w:rsidRDefault="006F79E3" w:rsidP="006F79E3">
      <w:pPr>
        <w:spacing w:line="240" w:lineRule="auto"/>
        <w:jc w:val="both"/>
        <w:rPr>
          <w:rFonts w:ascii="Times New Roman" w:hAnsi="Times New Roman"/>
          <w:sz w:val="24"/>
          <w:szCs w:val="24"/>
        </w:rPr>
      </w:pPr>
      <w:r w:rsidRPr="00732CCD">
        <w:rPr>
          <w:rFonts w:ascii="Times New Roman" w:hAnsi="Times New Roman"/>
          <w:sz w:val="24"/>
          <w:szCs w:val="24"/>
        </w:rPr>
        <w:t xml:space="preserve"> - pozitívan hat a gyermek –pedagógus kapcsolatra</w:t>
      </w:r>
    </w:p>
    <w:p w:rsidR="0096578F" w:rsidRPr="00732CCD" w:rsidRDefault="0096578F" w:rsidP="00146FEA">
      <w:pPr>
        <w:keepNext/>
        <w:widowControl w:val="0"/>
        <w:autoSpaceDE w:val="0"/>
        <w:autoSpaceDN w:val="0"/>
        <w:adjustRightInd w:val="0"/>
        <w:spacing w:after="0" w:line="240" w:lineRule="auto"/>
        <w:jc w:val="both"/>
        <w:rPr>
          <w:rFonts w:ascii="Times New Roman" w:hAnsi="Times New Roman"/>
          <w:b/>
          <w:sz w:val="24"/>
          <w:szCs w:val="24"/>
        </w:rPr>
      </w:pPr>
    </w:p>
    <w:p w:rsidR="007316C0" w:rsidRPr="00732CCD" w:rsidRDefault="007316C0" w:rsidP="007316C0">
      <w:pPr>
        <w:widowControl w:val="0"/>
        <w:autoSpaceDE w:val="0"/>
        <w:autoSpaceDN w:val="0"/>
        <w:adjustRightInd w:val="0"/>
        <w:spacing w:before="240" w:after="60" w:line="240" w:lineRule="auto"/>
        <w:rPr>
          <w:rFonts w:ascii="Times New Roman" w:hAnsi="Times New Roman"/>
          <w:bCs/>
          <w:caps/>
          <w:kern w:val="28"/>
          <w:sz w:val="36"/>
          <w:szCs w:val="36"/>
        </w:rPr>
      </w:pPr>
    </w:p>
    <w:p w:rsidR="00FE3054" w:rsidRPr="00732CCD" w:rsidRDefault="0096578F" w:rsidP="00AF4420">
      <w:pPr>
        <w:pStyle w:val="Cmsor1"/>
        <w:rPr>
          <w:rFonts w:ascii="Times New Roman" w:hAnsi="Times New Roman"/>
          <w:b w:val="0"/>
          <w:bCs w:val="0"/>
          <w:caps/>
          <w:kern w:val="28"/>
          <w:sz w:val="28"/>
          <w:szCs w:val="28"/>
        </w:rPr>
      </w:pPr>
      <w:bookmarkStart w:id="80" w:name="_Toc512072439"/>
      <w:r w:rsidRPr="00732CCD">
        <w:rPr>
          <w:rFonts w:ascii="Times New Roman" w:hAnsi="Times New Roman"/>
          <w:bCs w:val="0"/>
          <w:caps/>
          <w:kern w:val="28"/>
          <w:sz w:val="28"/>
          <w:szCs w:val="28"/>
        </w:rPr>
        <w:lastRenderedPageBreak/>
        <w:t>9</w:t>
      </w:r>
      <w:r w:rsidR="00491B46" w:rsidRPr="00732CCD">
        <w:rPr>
          <w:rFonts w:ascii="Times New Roman" w:hAnsi="Times New Roman"/>
          <w:bCs w:val="0"/>
          <w:caps/>
          <w:kern w:val="28"/>
          <w:sz w:val="28"/>
          <w:szCs w:val="28"/>
        </w:rPr>
        <w:t>.</w:t>
      </w:r>
      <w:r w:rsidR="0066583A" w:rsidRPr="00732CCD">
        <w:rPr>
          <w:rFonts w:ascii="Times New Roman" w:hAnsi="Times New Roman"/>
          <w:bCs w:val="0"/>
          <w:caps/>
          <w:kern w:val="28"/>
          <w:sz w:val="28"/>
          <w:szCs w:val="28"/>
        </w:rPr>
        <w:t xml:space="preserve"> Pedagógiai </w:t>
      </w:r>
      <w:r w:rsidR="00FE3054" w:rsidRPr="00732CCD">
        <w:rPr>
          <w:rFonts w:ascii="Times New Roman" w:hAnsi="Times New Roman"/>
          <w:bCs w:val="0"/>
          <w:caps/>
          <w:kern w:val="28"/>
          <w:sz w:val="28"/>
          <w:szCs w:val="28"/>
        </w:rPr>
        <w:t>PROGRAMUNK FELTÉTELRENDSZERE</w:t>
      </w:r>
      <w:bookmarkEnd w:id="80"/>
    </w:p>
    <w:p w:rsidR="00FE3054" w:rsidRPr="00732CCD" w:rsidRDefault="00FE3054">
      <w:pPr>
        <w:keepNext/>
        <w:widowControl w:val="0"/>
        <w:autoSpaceDE w:val="0"/>
        <w:autoSpaceDN w:val="0"/>
        <w:adjustRightInd w:val="0"/>
        <w:spacing w:after="0" w:line="240" w:lineRule="auto"/>
        <w:ind w:left="360"/>
        <w:jc w:val="center"/>
        <w:rPr>
          <w:rFonts w:ascii="Times New Roman" w:hAnsi="Times New Roman"/>
          <w:sz w:val="24"/>
          <w:szCs w:val="24"/>
        </w:rPr>
      </w:pPr>
    </w:p>
    <w:p w:rsidR="00FE3054" w:rsidRPr="00732CCD" w:rsidRDefault="0096578F" w:rsidP="008E13A5">
      <w:pPr>
        <w:pStyle w:val="Cmsor2"/>
        <w:rPr>
          <w:rFonts w:ascii="Times New Roman" w:hAnsi="Times New Roman"/>
          <w:i w:val="0"/>
          <w:sz w:val="24"/>
          <w:szCs w:val="24"/>
        </w:rPr>
      </w:pPr>
      <w:bookmarkStart w:id="81" w:name="_Toc512072440"/>
      <w:r w:rsidRPr="00732CCD">
        <w:rPr>
          <w:rFonts w:ascii="Times New Roman" w:hAnsi="Times New Roman"/>
          <w:i w:val="0"/>
          <w:sz w:val="24"/>
          <w:szCs w:val="24"/>
        </w:rPr>
        <w:t>9</w:t>
      </w:r>
      <w:r w:rsidR="003E4AF1" w:rsidRPr="00732CCD">
        <w:rPr>
          <w:rFonts w:ascii="Times New Roman" w:hAnsi="Times New Roman"/>
          <w:i w:val="0"/>
          <w:sz w:val="24"/>
          <w:szCs w:val="24"/>
        </w:rPr>
        <w:t xml:space="preserve">.1. </w:t>
      </w:r>
      <w:r w:rsidR="00FE3054" w:rsidRPr="00732CCD">
        <w:rPr>
          <w:rFonts w:ascii="Times New Roman" w:hAnsi="Times New Roman"/>
          <w:i w:val="0"/>
          <w:sz w:val="24"/>
          <w:szCs w:val="24"/>
        </w:rPr>
        <w:t>Óvodánk szerkezete, szervezeti rendje</w:t>
      </w:r>
      <w:bookmarkEnd w:id="81"/>
    </w:p>
    <w:p w:rsidR="00FE3054" w:rsidRPr="00732CCD" w:rsidRDefault="00FE3054">
      <w:pPr>
        <w:keepNext/>
        <w:widowControl w:val="0"/>
        <w:autoSpaceDE w:val="0"/>
        <w:autoSpaceDN w:val="0"/>
        <w:adjustRightInd w:val="0"/>
        <w:spacing w:after="0" w:line="240" w:lineRule="auto"/>
        <w:ind w:left="360"/>
        <w:jc w:val="center"/>
        <w:rPr>
          <w:rFonts w:ascii="Times New Roman" w:hAnsi="Times New Roman"/>
          <w:sz w:val="24"/>
          <w:szCs w:val="24"/>
        </w:rPr>
      </w:pP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Intézményünk szervezetileg önálló, gazdálkodás tekintetében részben ö</w:t>
      </w:r>
      <w:r w:rsidR="00F07609" w:rsidRPr="00732CCD">
        <w:rPr>
          <w:rFonts w:ascii="Times New Roman" w:hAnsi="Times New Roman"/>
          <w:sz w:val="24"/>
          <w:szCs w:val="24"/>
        </w:rPr>
        <w:t xml:space="preserve">nálló. A 14 gyermekcsoportból 11 </w:t>
      </w:r>
      <w:r w:rsidR="005A2F8B" w:rsidRPr="00732CCD">
        <w:rPr>
          <w:rFonts w:ascii="Times New Roman" w:hAnsi="Times New Roman"/>
          <w:sz w:val="24"/>
          <w:szCs w:val="24"/>
        </w:rPr>
        <w:t xml:space="preserve">a Veszprémi </w:t>
      </w:r>
      <w:r w:rsidRPr="00732CCD">
        <w:rPr>
          <w:rFonts w:ascii="Times New Roman" w:hAnsi="Times New Roman"/>
          <w:sz w:val="24"/>
          <w:szCs w:val="24"/>
        </w:rPr>
        <w:t xml:space="preserve">Egry Úti Körzeti Óvodában, </w:t>
      </w:r>
      <w:smartTag w:uri="urn:schemas-microsoft-com:office:smarttags" w:element="metricconverter">
        <w:smartTagPr>
          <w:attr w:name="ProductID" w:val="3 a"/>
        </w:smartTagPr>
        <w:r w:rsidRPr="00732CCD">
          <w:rPr>
            <w:rFonts w:ascii="Times New Roman" w:hAnsi="Times New Roman"/>
            <w:sz w:val="24"/>
            <w:szCs w:val="24"/>
          </w:rPr>
          <w:t>3 a</w:t>
        </w:r>
      </w:smartTag>
      <w:r w:rsidRPr="00732CCD">
        <w:rPr>
          <w:rFonts w:ascii="Times New Roman" w:hAnsi="Times New Roman"/>
          <w:sz w:val="24"/>
          <w:szCs w:val="24"/>
        </w:rPr>
        <w:t xml:space="preserve"> Nárcisz Tagóvodában található. Törekszünk a fenntartó által elvárt, a törvény szerint meghatározott létszám betartására.</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 működési rendje:</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 zavartalan működést az </w:t>
      </w:r>
      <w:r w:rsidR="006E1DF7" w:rsidRPr="00732CCD">
        <w:rPr>
          <w:rFonts w:ascii="Times New Roman" w:hAnsi="Times New Roman"/>
          <w:sz w:val="24"/>
          <w:szCs w:val="24"/>
        </w:rPr>
        <w:t>Szervezeti és Működési Szabályzatban</w:t>
      </w:r>
      <w:r w:rsidR="00F07609" w:rsidRPr="00732CCD">
        <w:rPr>
          <w:rFonts w:ascii="Times New Roman" w:hAnsi="Times New Roman"/>
          <w:sz w:val="24"/>
          <w:szCs w:val="24"/>
        </w:rPr>
        <w:t>, a Munkarendben és a H</w:t>
      </w:r>
      <w:r w:rsidRPr="00732CCD">
        <w:rPr>
          <w:rFonts w:ascii="Times New Roman" w:hAnsi="Times New Roman"/>
          <w:sz w:val="24"/>
          <w:szCs w:val="24"/>
        </w:rPr>
        <w:t>ázirendben megfogalmazottak betartása biztosítja.</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Munkarend:A gyermekek ellátását lépcsőzetes munkakezdéssel és befejezéssel biztosítjuk.</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Házirend: Az</w:t>
      </w:r>
      <w:r w:rsidR="00007545" w:rsidRPr="00732CCD">
        <w:rPr>
          <w:rFonts w:ascii="Times New Roman" w:hAnsi="Times New Roman"/>
          <w:sz w:val="24"/>
          <w:szCs w:val="24"/>
        </w:rPr>
        <w:t xml:space="preserve"> óvoda</w:t>
      </w:r>
      <w:r w:rsidR="00F07609" w:rsidRPr="00732CCD">
        <w:rPr>
          <w:rFonts w:ascii="Times New Roman" w:hAnsi="Times New Roman"/>
          <w:sz w:val="24"/>
          <w:szCs w:val="24"/>
        </w:rPr>
        <w:t>i</w:t>
      </w:r>
      <w:r w:rsidR="00007545" w:rsidRPr="00732CCD">
        <w:rPr>
          <w:rFonts w:ascii="Times New Roman" w:hAnsi="Times New Roman"/>
          <w:sz w:val="24"/>
          <w:szCs w:val="24"/>
        </w:rPr>
        <w:t xml:space="preserve"> élett</w:t>
      </w:r>
      <w:r w:rsidRPr="00732CCD">
        <w:rPr>
          <w:rFonts w:ascii="Times New Roman" w:hAnsi="Times New Roman"/>
          <w:sz w:val="24"/>
          <w:szCs w:val="24"/>
        </w:rPr>
        <w:t>el kapcsolatosan tartalmazza a szülők</w:t>
      </w:r>
      <w:r w:rsidR="008F31D7" w:rsidRPr="00732CCD">
        <w:rPr>
          <w:rFonts w:ascii="Times New Roman" w:hAnsi="Times New Roman"/>
          <w:sz w:val="24"/>
          <w:szCs w:val="24"/>
        </w:rPr>
        <w:t xml:space="preserve"> és gyermekek</w:t>
      </w:r>
      <w:r w:rsidR="00291D91" w:rsidRPr="00732CCD">
        <w:rPr>
          <w:rFonts w:ascii="Times New Roman" w:hAnsi="Times New Roman"/>
          <w:sz w:val="24"/>
          <w:szCs w:val="24"/>
        </w:rPr>
        <w:t xml:space="preserve"> jogait és </w:t>
      </w:r>
      <w:r w:rsidR="006E27B5" w:rsidRPr="00732CCD">
        <w:rPr>
          <w:rFonts w:ascii="Times New Roman" w:hAnsi="Times New Roman"/>
          <w:sz w:val="24"/>
          <w:szCs w:val="24"/>
        </w:rPr>
        <w:t>k</w:t>
      </w:r>
      <w:r w:rsidR="00CA331A" w:rsidRPr="00732CCD">
        <w:rPr>
          <w:rFonts w:ascii="Times New Roman" w:hAnsi="Times New Roman"/>
          <w:sz w:val="24"/>
          <w:szCs w:val="24"/>
        </w:rPr>
        <w:t>ötelességeit</w:t>
      </w:r>
      <w:r w:rsidR="00291D91" w:rsidRPr="00732CCD">
        <w:rPr>
          <w:rFonts w:ascii="Times New Roman" w:hAnsi="Times New Roman"/>
          <w:sz w:val="24"/>
          <w:szCs w:val="24"/>
        </w:rPr>
        <w:t>.</w:t>
      </w:r>
      <w:r w:rsidR="006E1DF7" w:rsidRPr="00732CCD">
        <w:rPr>
          <w:rFonts w:ascii="Times New Roman" w:hAnsi="Times New Roman"/>
          <w:sz w:val="24"/>
          <w:szCs w:val="24"/>
        </w:rPr>
        <w:t>/</w:t>
      </w:r>
      <w:r w:rsidRPr="00732CCD">
        <w:rPr>
          <w:rFonts w:ascii="Times New Roman" w:hAnsi="Times New Roman"/>
          <w:sz w:val="24"/>
          <w:szCs w:val="24"/>
        </w:rPr>
        <w:t>Minden új beiratkozó megkapja.</w:t>
      </w:r>
      <w:r w:rsidR="008B68CC" w:rsidRPr="00732CCD">
        <w:rPr>
          <w:rFonts w:ascii="Times New Roman" w:hAnsi="Times New Roman"/>
          <w:sz w:val="24"/>
          <w:szCs w:val="24"/>
        </w:rPr>
        <w:t>/</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Hetirend: </w:t>
      </w:r>
      <w:r w:rsidR="008B68CC" w:rsidRPr="00732CCD">
        <w:rPr>
          <w:rFonts w:ascii="Times New Roman" w:hAnsi="Times New Roman"/>
          <w:sz w:val="24"/>
          <w:szCs w:val="24"/>
        </w:rPr>
        <w:t>Kialakításaaz óvodapedagógusok feladata</w:t>
      </w:r>
      <w:r w:rsidR="00A90740" w:rsidRPr="00732CCD">
        <w:rPr>
          <w:rFonts w:ascii="Times New Roman" w:hAnsi="Times New Roman"/>
          <w:sz w:val="24"/>
          <w:szCs w:val="24"/>
        </w:rPr>
        <w:t>.</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Napirend: A folyamatos életszervezést tükrözi, melyet a stabilitás és rugalmasság jellemez. Mindig az évszakhoz igazodik.</w:t>
      </w:r>
    </w:p>
    <w:p w:rsidR="00FE3054" w:rsidRPr="00732CCD" w:rsidRDefault="00FE3054" w:rsidP="008B68CC">
      <w:pPr>
        <w:widowControl w:val="0"/>
        <w:tabs>
          <w:tab w:val="left" w:pos="561"/>
        </w:tabs>
        <w:autoSpaceDE w:val="0"/>
        <w:autoSpaceDN w:val="0"/>
        <w:adjustRightInd w:val="0"/>
        <w:spacing w:after="0" w:line="240" w:lineRule="auto"/>
        <w:ind w:left="561"/>
        <w:jc w:val="both"/>
        <w:rPr>
          <w:rFonts w:ascii="Times New Roman" w:hAnsi="Times New Roman"/>
          <w:sz w:val="24"/>
          <w:szCs w:val="24"/>
        </w:rPr>
      </w:pP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óvodapedagógusok heti, váltásban dolgoznak.</w:t>
      </w:r>
      <w:r w:rsidR="005A2F8B" w:rsidRPr="00732CCD">
        <w:rPr>
          <w:rFonts w:ascii="Times New Roman" w:hAnsi="Times New Roman"/>
          <w:sz w:val="24"/>
          <w:szCs w:val="24"/>
        </w:rPr>
        <w:t xml:space="preserve"> Az átfedési idő biztosított. A Veszprémi </w:t>
      </w:r>
      <w:r w:rsidR="008B68CC" w:rsidRPr="00732CCD">
        <w:rPr>
          <w:rFonts w:ascii="Times New Roman" w:hAnsi="Times New Roman"/>
          <w:sz w:val="24"/>
          <w:szCs w:val="24"/>
        </w:rPr>
        <w:t xml:space="preserve"> Egry Úti Körzeti Óvoda vegyes életkorú csoportjai</w:t>
      </w:r>
      <w:r w:rsidRPr="00732CCD">
        <w:rPr>
          <w:rFonts w:ascii="Times New Roman" w:hAnsi="Times New Roman"/>
          <w:sz w:val="24"/>
          <w:szCs w:val="24"/>
        </w:rPr>
        <w:t xml:space="preserve">ban </w:t>
      </w:r>
      <w:r w:rsidR="00F07609" w:rsidRPr="00732CCD">
        <w:rPr>
          <w:rFonts w:ascii="Times New Roman" w:hAnsi="Times New Roman"/>
          <w:sz w:val="24"/>
          <w:szCs w:val="24"/>
        </w:rPr>
        <w:t xml:space="preserve">– a fenntartó által meghatározott maximális csoportlétszám figyelembevételével - </w:t>
      </w:r>
      <w:r w:rsidRPr="00732CCD">
        <w:rPr>
          <w:rFonts w:ascii="Times New Roman" w:hAnsi="Times New Roman"/>
          <w:sz w:val="24"/>
          <w:szCs w:val="24"/>
        </w:rPr>
        <w:t>lehetőséget b</w:t>
      </w:r>
      <w:r w:rsidR="00F07609" w:rsidRPr="00732CCD">
        <w:rPr>
          <w:rFonts w:ascii="Times New Roman" w:hAnsi="Times New Roman"/>
          <w:sz w:val="24"/>
          <w:szCs w:val="24"/>
        </w:rPr>
        <w:t xml:space="preserve">iztosítunk a szülőknek az óvodapedagógus </w:t>
      </w:r>
      <w:r w:rsidRPr="00732CCD">
        <w:rPr>
          <w:rFonts w:ascii="Times New Roman" w:hAnsi="Times New Roman"/>
          <w:sz w:val="24"/>
          <w:szCs w:val="24"/>
        </w:rPr>
        <w:t xml:space="preserve">és a csoport kiválasztására. </w:t>
      </w:r>
      <w:r w:rsidR="008B68CC" w:rsidRPr="00732CCD">
        <w:rPr>
          <w:rFonts w:ascii="Times New Roman" w:hAnsi="Times New Roman"/>
          <w:sz w:val="24"/>
          <w:szCs w:val="24"/>
        </w:rPr>
        <w:t xml:space="preserve">Nárcisz </w:t>
      </w:r>
      <w:r w:rsidRPr="00732CCD">
        <w:rPr>
          <w:rFonts w:ascii="Times New Roman" w:hAnsi="Times New Roman"/>
          <w:sz w:val="24"/>
          <w:szCs w:val="24"/>
        </w:rPr>
        <w:t>Tagóvodánkban a csoportok szerveződése a gyermekek életkora alapján történik. A napi és hetirend kialakítása az óvo</w:t>
      </w:r>
      <w:r w:rsidR="00291D91" w:rsidRPr="00732CCD">
        <w:rPr>
          <w:rFonts w:ascii="Times New Roman" w:hAnsi="Times New Roman"/>
          <w:sz w:val="24"/>
          <w:szCs w:val="24"/>
        </w:rPr>
        <w:t xml:space="preserve">dapedagógus feladata és joga a </w:t>
      </w:r>
      <w:r w:rsidR="006E27B5" w:rsidRPr="00732CCD">
        <w:rPr>
          <w:rFonts w:ascii="Times New Roman" w:hAnsi="Times New Roman"/>
          <w:sz w:val="24"/>
          <w:szCs w:val="24"/>
        </w:rPr>
        <w:t xml:space="preserve">Pedagógiai </w:t>
      </w:r>
      <w:r w:rsidR="00291D91" w:rsidRPr="00732CCD">
        <w:rPr>
          <w:rFonts w:ascii="Times New Roman" w:hAnsi="Times New Roman"/>
          <w:sz w:val="24"/>
          <w:szCs w:val="24"/>
        </w:rPr>
        <w:t>P</w:t>
      </w:r>
      <w:r w:rsidR="00146FEA" w:rsidRPr="00732CCD">
        <w:rPr>
          <w:rFonts w:ascii="Times New Roman" w:hAnsi="Times New Roman"/>
          <w:sz w:val="24"/>
          <w:szCs w:val="24"/>
        </w:rPr>
        <w:t>rogram keretén belül. Rögzítése</w:t>
      </w:r>
      <w:r w:rsidRPr="00732CCD">
        <w:rPr>
          <w:rFonts w:ascii="Times New Roman" w:hAnsi="Times New Roman"/>
          <w:sz w:val="24"/>
          <w:szCs w:val="24"/>
        </w:rPr>
        <w:t xml:space="preserve"> a csoportnaplóban történik.</w:t>
      </w:r>
    </w:p>
    <w:p w:rsidR="003031A8" w:rsidRPr="00732CCD" w:rsidRDefault="00007545" w:rsidP="003031A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Törekszünk az óvodapedagógusok</w:t>
      </w:r>
      <w:r w:rsidR="00FE3054" w:rsidRPr="00732CCD">
        <w:rPr>
          <w:rFonts w:ascii="Times New Roman" w:hAnsi="Times New Roman"/>
          <w:sz w:val="24"/>
          <w:szCs w:val="24"/>
        </w:rPr>
        <w:t xml:space="preserve"> személyének állandóságára, mert fontosnak érezzük a személyhez való kötődést.</w:t>
      </w:r>
    </w:p>
    <w:p w:rsidR="00E70110" w:rsidRPr="00732CCD" w:rsidRDefault="00E70110" w:rsidP="003031A8">
      <w:pPr>
        <w:widowControl w:val="0"/>
        <w:autoSpaceDE w:val="0"/>
        <w:autoSpaceDN w:val="0"/>
        <w:adjustRightInd w:val="0"/>
        <w:spacing w:after="0" w:line="240" w:lineRule="auto"/>
        <w:jc w:val="both"/>
        <w:rPr>
          <w:rFonts w:ascii="Times New Roman" w:hAnsi="Times New Roman"/>
          <w:sz w:val="24"/>
          <w:szCs w:val="24"/>
        </w:rPr>
      </w:pPr>
    </w:p>
    <w:p w:rsidR="0099461F" w:rsidRPr="00732CCD" w:rsidRDefault="0099461F" w:rsidP="003031A8">
      <w:pPr>
        <w:widowControl w:val="0"/>
        <w:autoSpaceDE w:val="0"/>
        <w:autoSpaceDN w:val="0"/>
        <w:adjustRightInd w:val="0"/>
        <w:spacing w:after="0" w:line="240" w:lineRule="auto"/>
        <w:jc w:val="both"/>
        <w:rPr>
          <w:rFonts w:ascii="Times New Roman" w:hAnsi="Times New Roman"/>
          <w:sz w:val="24"/>
          <w:szCs w:val="24"/>
        </w:rPr>
      </w:pPr>
    </w:p>
    <w:p w:rsidR="0099461F" w:rsidRPr="00732CCD" w:rsidRDefault="007C659E" w:rsidP="003031A8">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br w:type="page"/>
      </w:r>
    </w:p>
    <w:p w:rsidR="00FE3054" w:rsidRPr="00732CCD" w:rsidRDefault="0096578F" w:rsidP="00E965E8">
      <w:pPr>
        <w:pStyle w:val="Cmsor2"/>
        <w:rPr>
          <w:rFonts w:ascii="Times New Roman" w:hAnsi="Times New Roman"/>
          <w:i w:val="0"/>
          <w:sz w:val="24"/>
          <w:szCs w:val="24"/>
        </w:rPr>
      </w:pPr>
      <w:bookmarkStart w:id="82" w:name="_Toc512072441"/>
      <w:r w:rsidRPr="00732CCD">
        <w:rPr>
          <w:rFonts w:ascii="Times New Roman" w:hAnsi="Times New Roman"/>
          <w:i w:val="0"/>
          <w:sz w:val="24"/>
          <w:szCs w:val="24"/>
        </w:rPr>
        <w:lastRenderedPageBreak/>
        <w:t>9</w:t>
      </w:r>
      <w:r w:rsidR="003031A8" w:rsidRPr="00732CCD">
        <w:rPr>
          <w:rFonts w:ascii="Times New Roman" w:hAnsi="Times New Roman"/>
          <w:i w:val="0"/>
          <w:sz w:val="24"/>
          <w:szCs w:val="24"/>
        </w:rPr>
        <w:t>.</w:t>
      </w:r>
      <w:r w:rsidR="003E4AF1" w:rsidRPr="00732CCD">
        <w:rPr>
          <w:rFonts w:ascii="Times New Roman" w:hAnsi="Times New Roman"/>
          <w:i w:val="0"/>
          <w:sz w:val="24"/>
          <w:szCs w:val="24"/>
        </w:rPr>
        <w:t xml:space="preserve">2. </w:t>
      </w:r>
      <w:r w:rsidR="00FE3054" w:rsidRPr="00732CCD">
        <w:rPr>
          <w:rFonts w:ascii="Times New Roman" w:hAnsi="Times New Roman"/>
          <w:i w:val="0"/>
          <w:sz w:val="24"/>
          <w:szCs w:val="24"/>
        </w:rPr>
        <w:t>Személyi feltételeink</w:t>
      </w:r>
      <w:bookmarkEnd w:id="82"/>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közoktatási törvényben me</w:t>
      </w:r>
      <w:r w:rsidR="00007545" w:rsidRPr="00732CCD">
        <w:rPr>
          <w:rFonts w:ascii="Times New Roman" w:hAnsi="Times New Roman"/>
          <w:sz w:val="24"/>
          <w:szCs w:val="24"/>
        </w:rPr>
        <w:t>ghatározott</w:t>
      </w:r>
      <w:r w:rsidRPr="00732CCD">
        <w:rPr>
          <w:rFonts w:ascii="Times New Roman" w:hAnsi="Times New Roman"/>
          <w:sz w:val="24"/>
          <w:szCs w:val="24"/>
        </w:rPr>
        <w:t xml:space="preserve"> végzettség mellett elengedhetetlen a pedagógus </w:t>
      </w:r>
      <w:r w:rsidR="00CA331A" w:rsidRPr="00732CCD">
        <w:rPr>
          <w:rFonts w:ascii="Times New Roman" w:hAnsi="Times New Roman"/>
          <w:sz w:val="24"/>
          <w:szCs w:val="24"/>
        </w:rPr>
        <w:t xml:space="preserve">kreativitása </w:t>
      </w:r>
      <w:r w:rsidR="009E3CDC" w:rsidRPr="00732CCD">
        <w:rPr>
          <w:rFonts w:ascii="Times New Roman" w:hAnsi="Times New Roman"/>
          <w:sz w:val="24"/>
          <w:szCs w:val="24"/>
        </w:rPr>
        <w:t>és tudatos</w:t>
      </w:r>
      <w:r w:rsidR="00007545" w:rsidRPr="00732CCD">
        <w:rPr>
          <w:rFonts w:ascii="Times New Roman" w:hAnsi="Times New Roman"/>
          <w:sz w:val="24"/>
          <w:szCs w:val="24"/>
        </w:rPr>
        <w:t>, tervszerű munkája</w:t>
      </w:r>
      <w:r w:rsidRPr="00732CCD">
        <w:rPr>
          <w:rFonts w:ascii="Times New Roman" w:hAnsi="Times New Roman"/>
          <w:sz w:val="24"/>
          <w:szCs w:val="24"/>
        </w:rPr>
        <w:t>.</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óvodapedagógusnak legyen igénye az önművelésre, körülményeihez mérten teremtsen lehetőséget a szakmai tájékozottságának, szaktudásának fejlesztéséhez. Személyiségvonásaiban jelenjen meg a humanizmus, pedagógiai optimizmus, tetteiben legyen érezhető a hitelesség, tapintat, empátia. </w:t>
      </w:r>
      <w:r w:rsidR="007604D9" w:rsidRPr="00732CCD">
        <w:rPr>
          <w:rFonts w:ascii="Times New Roman" w:hAnsi="Times New Roman"/>
          <w:sz w:val="24"/>
          <w:szCs w:val="24"/>
        </w:rPr>
        <w:t>Az óvoda teljes nyitvatartási idejében a gyermekek nevelését, fejlesztését óvodapedagógus irányítja.</w:t>
      </w:r>
      <w:r w:rsidRPr="00732CCD">
        <w:rPr>
          <w:rFonts w:ascii="Times New Roman" w:hAnsi="Times New Roman"/>
          <w:sz w:val="24"/>
          <w:szCs w:val="24"/>
        </w:rPr>
        <w:t>Az</w:t>
      </w:r>
      <w:r w:rsidR="002349DD" w:rsidRPr="00732CCD">
        <w:rPr>
          <w:rFonts w:ascii="Times New Roman" w:hAnsi="Times New Roman"/>
          <w:sz w:val="24"/>
          <w:szCs w:val="24"/>
        </w:rPr>
        <w:t xml:space="preserve"> egy csoportban dolgozók</w:t>
      </w:r>
      <w:r w:rsidRPr="00732CCD">
        <w:rPr>
          <w:rFonts w:ascii="Times New Roman" w:hAnsi="Times New Roman"/>
          <w:sz w:val="24"/>
          <w:szCs w:val="24"/>
        </w:rPr>
        <w:t>tudjanak együtt tervezni, összehangoltan, feladatokat megosztva dolgozni. Legyenek képesek pedagógiai elveket, nevelési gyakorlatot egyeztetni. Közösen felelnek a tervek elkészítéséért, az egyéni képességek fejlesztéséért és ezek rögzítéséért, valamint a szülők korrekt tájékoztatásáért. Az óvodapedagógusok vonják be a dajkákat az erkölcsi és szociális képességek fejlesztésébe (mintaadás) és az egészséges életmód szokásainak megter</w:t>
      </w:r>
      <w:r w:rsidR="00007545" w:rsidRPr="00732CCD">
        <w:rPr>
          <w:rFonts w:ascii="Times New Roman" w:hAnsi="Times New Roman"/>
          <w:sz w:val="24"/>
          <w:szCs w:val="24"/>
        </w:rPr>
        <w:t>vezésébe,</w:t>
      </w:r>
      <w:r w:rsidR="00A90740" w:rsidRPr="00732CCD">
        <w:rPr>
          <w:rFonts w:ascii="Times New Roman" w:hAnsi="Times New Roman"/>
          <w:sz w:val="24"/>
          <w:szCs w:val="24"/>
        </w:rPr>
        <w:t xml:space="preserve"> kialakításába és</w:t>
      </w:r>
      <w:r w:rsidR="00007545" w:rsidRPr="00732CCD">
        <w:rPr>
          <w:rFonts w:ascii="Times New Roman" w:hAnsi="Times New Roman"/>
          <w:sz w:val="24"/>
          <w:szCs w:val="24"/>
        </w:rPr>
        <w:t xml:space="preserve"> értékelésébe. A pedagógiai munkát segítő</w:t>
      </w:r>
      <w:r w:rsidR="008B68CC" w:rsidRPr="00732CCD">
        <w:rPr>
          <w:rFonts w:ascii="Times New Roman" w:hAnsi="Times New Roman"/>
          <w:sz w:val="24"/>
          <w:szCs w:val="24"/>
        </w:rPr>
        <w:t xml:space="preserve">k </w:t>
      </w:r>
      <w:r w:rsidRPr="00732CCD">
        <w:rPr>
          <w:rFonts w:ascii="Times New Roman" w:hAnsi="Times New Roman"/>
          <w:sz w:val="24"/>
          <w:szCs w:val="24"/>
        </w:rPr>
        <w:t>legyenek partnerek az óvoda szépítésében, higiéniájának megteremtésében.</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Intézményünkben az óvodapedagógusok szakmai munkaközösségek alakításával, teamek létrehozásával is segítik egy-</w:t>
      </w:r>
      <w:r w:rsidR="005547B7" w:rsidRPr="00732CCD">
        <w:rPr>
          <w:rFonts w:ascii="Times New Roman" w:hAnsi="Times New Roman"/>
          <w:sz w:val="24"/>
          <w:szCs w:val="24"/>
        </w:rPr>
        <w:t>egy szakmai feladat elvégzését.</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Kívánatos, hogy a közösség tagjaként valamennyien vállaljanak felelősséget a közösen kitűzött célok és feladatok megvalósításáért. Őszinte, nyílt véleményükkel segítsék a hatékonyabb nevelői munkát.</w:t>
      </w:r>
    </w:p>
    <w:p w:rsidR="00FE3054" w:rsidRPr="00732CCD" w:rsidRDefault="00F92B9A">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intézmény</w:t>
      </w:r>
      <w:r w:rsidR="00007545" w:rsidRPr="00732CCD">
        <w:rPr>
          <w:rFonts w:ascii="Times New Roman" w:hAnsi="Times New Roman"/>
          <w:sz w:val="24"/>
          <w:szCs w:val="24"/>
        </w:rPr>
        <w:t>vezető</w:t>
      </w:r>
      <w:r w:rsidR="00FE3054" w:rsidRPr="00732CCD">
        <w:rPr>
          <w:rFonts w:ascii="Times New Roman" w:hAnsi="Times New Roman"/>
          <w:sz w:val="24"/>
          <w:szCs w:val="24"/>
        </w:rPr>
        <w:t xml:space="preserve"> koordinálja, irányítja az óvodában folyó pedagógiai, tanügy-igazgatási, munkáltatói, gazdálkodási, közéleti, menedzselési feladatokat. Ezek megvalósításában segít az óvodavez</w:t>
      </w:r>
      <w:r w:rsidR="00F07609" w:rsidRPr="00732CCD">
        <w:rPr>
          <w:rFonts w:ascii="Times New Roman" w:hAnsi="Times New Roman"/>
          <w:sz w:val="24"/>
          <w:szCs w:val="24"/>
        </w:rPr>
        <w:t>ető-helyettes, tagóvoda</w:t>
      </w:r>
      <w:r w:rsidR="003A18C6" w:rsidRPr="00732CCD">
        <w:rPr>
          <w:rFonts w:ascii="Times New Roman" w:hAnsi="Times New Roman"/>
          <w:sz w:val="24"/>
          <w:szCs w:val="24"/>
        </w:rPr>
        <w:t>-</w:t>
      </w:r>
      <w:r w:rsidR="00F07609" w:rsidRPr="00732CCD">
        <w:rPr>
          <w:rFonts w:ascii="Times New Roman" w:hAnsi="Times New Roman"/>
          <w:sz w:val="24"/>
          <w:szCs w:val="24"/>
        </w:rPr>
        <w:t>vezető,</w:t>
      </w:r>
      <w:r w:rsidR="00FE3054" w:rsidRPr="00732CCD">
        <w:rPr>
          <w:rFonts w:ascii="Times New Roman" w:hAnsi="Times New Roman"/>
          <w:sz w:val="24"/>
          <w:szCs w:val="24"/>
        </w:rPr>
        <w:t xml:space="preserve"> a </w:t>
      </w:r>
      <w:r w:rsidR="00F07609" w:rsidRPr="00732CCD">
        <w:rPr>
          <w:rFonts w:ascii="Times New Roman" w:hAnsi="Times New Roman"/>
          <w:sz w:val="24"/>
          <w:szCs w:val="24"/>
        </w:rPr>
        <w:t>német n</w:t>
      </w:r>
      <w:r w:rsidR="005547B7" w:rsidRPr="00732CCD">
        <w:rPr>
          <w:rFonts w:ascii="Times New Roman" w:hAnsi="Times New Roman"/>
          <w:sz w:val="24"/>
          <w:szCs w:val="24"/>
        </w:rPr>
        <w:t xml:space="preserve">emzetiségi tagozatvezető. </w:t>
      </w:r>
      <w:r w:rsidR="00FE3054" w:rsidRPr="00732CCD">
        <w:rPr>
          <w:rFonts w:ascii="Times New Roman" w:hAnsi="Times New Roman"/>
          <w:sz w:val="24"/>
          <w:szCs w:val="24"/>
        </w:rPr>
        <w:t>A vezető a lehetőségek optimális felhasználásával biz</w:t>
      </w:r>
      <w:r w:rsidR="006E27B5" w:rsidRPr="00732CCD">
        <w:rPr>
          <w:rFonts w:ascii="Times New Roman" w:hAnsi="Times New Roman"/>
          <w:sz w:val="24"/>
          <w:szCs w:val="24"/>
        </w:rPr>
        <w:t>tosítja a jól szervezett munkát és</w:t>
      </w:r>
      <w:r w:rsidR="00FE3054" w:rsidRPr="00732CCD">
        <w:rPr>
          <w:rFonts w:ascii="Times New Roman" w:hAnsi="Times New Roman"/>
          <w:sz w:val="24"/>
          <w:szCs w:val="24"/>
        </w:rPr>
        <w:t xml:space="preserve"> a feltételeket. Ebben segíti az óvodatitkár és a gazdasági ügyintéző.</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esztétikus, gondozott udvar biztosításához nélkülözhete</w:t>
      </w:r>
      <w:r w:rsidR="006E27B5" w:rsidRPr="00732CCD">
        <w:rPr>
          <w:rFonts w:ascii="Times New Roman" w:hAnsi="Times New Roman"/>
          <w:sz w:val="24"/>
          <w:szCs w:val="24"/>
        </w:rPr>
        <w:t>tlen a karbantartó</w:t>
      </w:r>
      <w:r w:rsidR="00007545" w:rsidRPr="00732CCD">
        <w:rPr>
          <w:rFonts w:ascii="Times New Roman" w:hAnsi="Times New Roman"/>
          <w:sz w:val="24"/>
          <w:szCs w:val="24"/>
        </w:rPr>
        <w:t xml:space="preserve"> vagy udvaros</w:t>
      </w:r>
      <w:r w:rsidRPr="00732CCD">
        <w:rPr>
          <w:rFonts w:ascii="Times New Roman" w:hAnsi="Times New Roman"/>
          <w:sz w:val="24"/>
          <w:szCs w:val="24"/>
        </w:rPr>
        <w:t xml:space="preserve"> személye.</w:t>
      </w:r>
      <w:r w:rsidR="006E27B5" w:rsidRPr="00732CCD">
        <w:rPr>
          <w:rFonts w:ascii="Times New Roman" w:hAnsi="Times New Roman"/>
          <w:sz w:val="24"/>
          <w:szCs w:val="24"/>
        </w:rPr>
        <w:t>(VKSZ Zrt. munkatársa)</w:t>
      </w:r>
    </w:p>
    <w:p w:rsidR="00FE3054" w:rsidRPr="00732CCD" w:rsidRDefault="005A2F8B">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Intézményünk, a Veszprémi </w:t>
      </w:r>
      <w:r w:rsidR="00FE3054" w:rsidRPr="00732CCD">
        <w:rPr>
          <w:rFonts w:ascii="Times New Roman" w:hAnsi="Times New Roman"/>
          <w:sz w:val="24"/>
          <w:szCs w:val="24"/>
        </w:rPr>
        <w:t>Egry Úti Körzeti Óvoda saját konyhával rendelkezik, ezért szükséges az élelmezésvezető és a konyhai dolgozók alkalmazása, munkájukhoz a megfelelő feltételek biztosítása. Nárcisz Tagóvodánkban melegítő konyha működik.</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96578F" w:rsidP="00E965E8">
      <w:pPr>
        <w:pStyle w:val="Cmsor2"/>
        <w:rPr>
          <w:rFonts w:ascii="Times New Roman" w:hAnsi="Times New Roman"/>
          <w:i w:val="0"/>
          <w:sz w:val="24"/>
          <w:szCs w:val="24"/>
        </w:rPr>
      </w:pPr>
      <w:bookmarkStart w:id="83" w:name="_Toc512072442"/>
      <w:r w:rsidRPr="00732CCD">
        <w:rPr>
          <w:rFonts w:ascii="Times New Roman" w:hAnsi="Times New Roman"/>
          <w:i w:val="0"/>
          <w:sz w:val="24"/>
          <w:szCs w:val="24"/>
        </w:rPr>
        <w:t>9.</w:t>
      </w:r>
      <w:r w:rsidR="003E4AF1" w:rsidRPr="00732CCD">
        <w:rPr>
          <w:rFonts w:ascii="Times New Roman" w:hAnsi="Times New Roman"/>
          <w:i w:val="0"/>
          <w:sz w:val="24"/>
          <w:szCs w:val="24"/>
        </w:rPr>
        <w:t xml:space="preserve">3. </w:t>
      </w:r>
      <w:r w:rsidR="00007545" w:rsidRPr="00732CCD">
        <w:rPr>
          <w:rFonts w:ascii="Times New Roman" w:hAnsi="Times New Roman"/>
          <w:i w:val="0"/>
          <w:sz w:val="24"/>
          <w:szCs w:val="24"/>
        </w:rPr>
        <w:t xml:space="preserve">Tárgyi feltételek és </w:t>
      </w:r>
      <w:r w:rsidR="00FE3054" w:rsidRPr="00732CCD">
        <w:rPr>
          <w:rFonts w:ascii="Times New Roman" w:hAnsi="Times New Roman"/>
          <w:i w:val="0"/>
          <w:sz w:val="24"/>
          <w:szCs w:val="24"/>
        </w:rPr>
        <w:t>es</w:t>
      </w:r>
      <w:r w:rsidR="00007545" w:rsidRPr="00732CCD">
        <w:rPr>
          <w:rFonts w:ascii="Times New Roman" w:hAnsi="Times New Roman"/>
          <w:i w:val="0"/>
          <w:sz w:val="24"/>
          <w:szCs w:val="24"/>
        </w:rPr>
        <w:t>zközrendszer</w:t>
      </w:r>
      <w:bookmarkEnd w:id="83"/>
    </w:p>
    <w:p w:rsidR="00FE3054" w:rsidRPr="00732CCD" w:rsidRDefault="00FE3054" w:rsidP="00351C3A">
      <w:pPr>
        <w:widowControl w:val="0"/>
        <w:autoSpaceDE w:val="0"/>
        <w:autoSpaceDN w:val="0"/>
        <w:adjustRightInd w:val="0"/>
        <w:spacing w:after="0" w:line="240" w:lineRule="auto"/>
        <w:rPr>
          <w:rFonts w:ascii="Times New Roman" w:hAnsi="Times New Roman"/>
          <w:sz w:val="24"/>
          <w:szCs w:val="24"/>
        </w:rPr>
      </w:pP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Óvodánk épületét, udvarát, berendezéseit oly </w:t>
      </w:r>
      <w:r w:rsidR="00007545" w:rsidRPr="00732CCD">
        <w:rPr>
          <w:rFonts w:ascii="Times New Roman" w:hAnsi="Times New Roman"/>
          <w:sz w:val="24"/>
          <w:szCs w:val="24"/>
        </w:rPr>
        <w:t xml:space="preserve">módon próbáljuk formálni, hogy </w:t>
      </w:r>
      <w:r w:rsidRPr="00732CCD">
        <w:rPr>
          <w:rFonts w:ascii="Times New Roman" w:hAnsi="Times New Roman"/>
          <w:sz w:val="24"/>
          <w:szCs w:val="24"/>
        </w:rPr>
        <w:t>az a gyermekek biztonságát, kényelmét szolgálja. Megfeleljen testméreteiknek, tegye lehetővé mozgás- és játékigényük kial</w:t>
      </w:r>
      <w:r w:rsidR="00DF2400" w:rsidRPr="00732CCD">
        <w:rPr>
          <w:rFonts w:ascii="Times New Roman" w:hAnsi="Times New Roman"/>
          <w:sz w:val="24"/>
          <w:szCs w:val="24"/>
        </w:rPr>
        <w:t>akítását, egészségük megőrzését és</w:t>
      </w:r>
      <w:r w:rsidRPr="00732CCD">
        <w:rPr>
          <w:rFonts w:ascii="Times New Roman" w:hAnsi="Times New Roman"/>
          <w:sz w:val="24"/>
          <w:szCs w:val="24"/>
        </w:rPr>
        <w:t xml:space="preserve"> védelmét.</w:t>
      </w:r>
      <w:r w:rsidR="00880805" w:rsidRPr="00732CCD">
        <w:rPr>
          <w:rFonts w:ascii="Times New Roman" w:hAnsi="Times New Roman"/>
          <w:sz w:val="24"/>
          <w:szCs w:val="24"/>
        </w:rPr>
        <w:t>Minden általuk használt tárgy könnyen elérhető helyen</w:t>
      </w:r>
      <w:r w:rsidR="000A5EBE" w:rsidRPr="00732CCD">
        <w:rPr>
          <w:rFonts w:ascii="Times New Roman" w:hAnsi="Times New Roman"/>
          <w:sz w:val="24"/>
          <w:szCs w:val="24"/>
        </w:rPr>
        <w:t xml:space="preserve"> legyen.</w:t>
      </w:r>
      <w:r w:rsidRPr="00732CCD">
        <w:rPr>
          <w:rFonts w:ascii="Times New Roman" w:hAnsi="Times New Roman"/>
          <w:sz w:val="24"/>
          <w:szCs w:val="24"/>
        </w:rPr>
        <w:t>Külön figyelmet fordítunk a harmonikus színek, formák használatára.</w:t>
      </w:r>
    </w:p>
    <w:p w:rsidR="00DF2400" w:rsidRPr="00732CCD" w:rsidRDefault="00DF2400">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Az óvodák számára előírt kötelező eszközjegyzéknek megfelelően folyamatosan biztosítjuk intézményünk tárgyi feltételeinek, bútorzatának, játékeszközeinek </w:t>
      </w:r>
      <w:r w:rsidR="00CA331A" w:rsidRPr="00732CCD">
        <w:rPr>
          <w:rFonts w:ascii="Times New Roman" w:hAnsi="Times New Roman"/>
          <w:sz w:val="24"/>
          <w:szCs w:val="24"/>
        </w:rPr>
        <w:t>fejlesztését,</w:t>
      </w:r>
      <w:r w:rsidRPr="00732CCD">
        <w:rPr>
          <w:rFonts w:ascii="Times New Roman" w:hAnsi="Times New Roman"/>
          <w:sz w:val="24"/>
          <w:szCs w:val="24"/>
        </w:rPr>
        <w:t xml:space="preserve"> ill. cseréjét.</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iCs/>
          <w:sz w:val="24"/>
          <w:szCs w:val="24"/>
        </w:rPr>
        <w:t>A pedagógusok felkészüléséhez</w:t>
      </w:r>
      <w:r w:rsidRPr="00732CCD">
        <w:rPr>
          <w:rFonts w:ascii="Times New Roman" w:hAnsi="Times New Roman"/>
          <w:sz w:val="24"/>
          <w:szCs w:val="24"/>
        </w:rPr>
        <w:t xml:space="preserve"> pedagógiai szakirodalom, folyóirat, jogszabálygyűjtemény, mesekö</w:t>
      </w:r>
      <w:r w:rsidR="00F07609" w:rsidRPr="00732CCD">
        <w:rPr>
          <w:rFonts w:ascii="Times New Roman" w:hAnsi="Times New Roman"/>
          <w:sz w:val="24"/>
          <w:szCs w:val="24"/>
        </w:rPr>
        <w:t>nyv, stb. folyamatos beszerzése biztosított.</w:t>
      </w:r>
    </w:p>
    <w:p w:rsidR="00FE3054" w:rsidRPr="00732CCD" w:rsidRDefault="00F07609">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iCs/>
          <w:sz w:val="24"/>
          <w:szCs w:val="24"/>
        </w:rPr>
        <w:t>A t</w:t>
      </w:r>
      <w:r w:rsidR="00FE3054" w:rsidRPr="00732CCD">
        <w:rPr>
          <w:rFonts w:ascii="Times New Roman" w:hAnsi="Times New Roman"/>
          <w:iCs/>
          <w:sz w:val="24"/>
          <w:szCs w:val="24"/>
        </w:rPr>
        <w:t>echnikai dolgozók</w:t>
      </w:r>
      <w:r w:rsidR="00FE3054" w:rsidRPr="00732CCD">
        <w:rPr>
          <w:rFonts w:ascii="Times New Roman" w:hAnsi="Times New Roman"/>
          <w:sz w:val="24"/>
          <w:szCs w:val="24"/>
        </w:rPr>
        <w:t>munkájához szükséges energiatakaré</w:t>
      </w:r>
      <w:r w:rsidR="00291D91" w:rsidRPr="00732CCD">
        <w:rPr>
          <w:rFonts w:ascii="Times New Roman" w:hAnsi="Times New Roman"/>
          <w:sz w:val="24"/>
          <w:szCs w:val="24"/>
        </w:rPr>
        <w:t xml:space="preserve">kos gépek, eszközök </w:t>
      </w:r>
      <w:r w:rsidR="00FE3054" w:rsidRPr="00732CCD">
        <w:rPr>
          <w:rFonts w:ascii="Times New Roman" w:hAnsi="Times New Roman"/>
          <w:sz w:val="24"/>
          <w:szCs w:val="24"/>
        </w:rPr>
        <w:t>cseréje és a meglévők karbantartása</w:t>
      </w:r>
      <w:r w:rsidRPr="00732CCD">
        <w:rPr>
          <w:rFonts w:ascii="Times New Roman" w:hAnsi="Times New Roman"/>
          <w:sz w:val="24"/>
          <w:szCs w:val="24"/>
        </w:rPr>
        <w:t xml:space="preserve"> folyamatosan történik</w:t>
      </w:r>
      <w:r w:rsidR="00FE3054" w:rsidRPr="00732CCD">
        <w:rPr>
          <w:rFonts w:ascii="Times New Roman" w:hAnsi="Times New Roman"/>
          <w:sz w:val="24"/>
          <w:szCs w:val="24"/>
        </w:rPr>
        <w:t>.</w:t>
      </w:r>
    </w:p>
    <w:p w:rsidR="00FE3054" w:rsidRPr="00732CCD" w:rsidRDefault="000A5EB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Valamennyi óvodai munkatárs számára biztosítjuk a megfelelő munkakörnyezetet.</w:t>
      </w:r>
    </w:p>
    <w:p w:rsidR="000A5EBE" w:rsidRPr="00732CCD" w:rsidRDefault="000A5EB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Külön óvodai helyiségben lehetőséget biztosítunk a szülők fogadására, a személyes beszélgetésekre.</w:t>
      </w:r>
    </w:p>
    <w:p w:rsidR="00E965E8" w:rsidRPr="00732CCD" w:rsidRDefault="00E965E8">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i/>
          <w:iCs/>
          <w:sz w:val="24"/>
          <w:szCs w:val="24"/>
        </w:rPr>
        <w:lastRenderedPageBreak/>
        <w:t>Folyamatosan bővítjük német</w:t>
      </w:r>
      <w:r w:rsidR="00A90740" w:rsidRPr="00732CCD">
        <w:rPr>
          <w:rFonts w:ascii="Times New Roman" w:hAnsi="Times New Roman"/>
          <w:i/>
          <w:iCs/>
          <w:sz w:val="24"/>
          <w:szCs w:val="24"/>
        </w:rPr>
        <w:t xml:space="preserve"> nyelvű</w:t>
      </w:r>
      <w:r w:rsidRPr="00732CCD">
        <w:rPr>
          <w:rFonts w:ascii="Times New Roman" w:hAnsi="Times New Roman"/>
          <w:i/>
          <w:iCs/>
          <w:sz w:val="24"/>
          <w:szCs w:val="24"/>
        </w:rPr>
        <w:t xml:space="preserve"> szakmai és módszertani kiadványaink körét (könyv, kazetta</w:t>
      </w:r>
      <w:r w:rsidR="00F07609" w:rsidRPr="00732CCD">
        <w:rPr>
          <w:rFonts w:ascii="Times New Roman" w:hAnsi="Times New Roman"/>
          <w:i/>
          <w:iCs/>
          <w:sz w:val="24"/>
          <w:szCs w:val="24"/>
        </w:rPr>
        <w:t xml:space="preserve"> CD</w:t>
      </w:r>
      <w:r w:rsidR="00E965E8" w:rsidRPr="00732CCD">
        <w:rPr>
          <w:rFonts w:ascii="Times New Roman" w:hAnsi="Times New Roman"/>
          <w:i/>
          <w:iCs/>
          <w:sz w:val="24"/>
          <w:szCs w:val="24"/>
        </w:rPr>
        <w:t>, DVD</w:t>
      </w:r>
      <w:r w:rsidRPr="00732CCD">
        <w:rPr>
          <w:rFonts w:ascii="Times New Roman" w:hAnsi="Times New Roman"/>
          <w:i/>
          <w:iCs/>
          <w:sz w:val="24"/>
          <w:szCs w:val="24"/>
        </w:rPr>
        <w:t>).</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i/>
          <w:iCs/>
          <w:sz w:val="24"/>
          <w:szCs w:val="24"/>
        </w:rPr>
        <w:t>A gyermekek részére leporellókat, német nyelvű színes képes- és mesekönyveket</w:t>
      </w:r>
      <w:r w:rsidR="00F07609" w:rsidRPr="00732CCD">
        <w:rPr>
          <w:rFonts w:ascii="Times New Roman" w:hAnsi="Times New Roman"/>
          <w:i/>
          <w:iCs/>
          <w:sz w:val="24"/>
          <w:szCs w:val="24"/>
        </w:rPr>
        <w:t xml:space="preserve"> vásárolunk</w:t>
      </w:r>
      <w:r w:rsidRPr="00732CCD">
        <w:rPr>
          <w:rFonts w:ascii="Times New Roman" w:hAnsi="Times New Roman"/>
          <w:i/>
          <w:iCs/>
          <w:sz w:val="24"/>
          <w:szCs w:val="24"/>
        </w:rPr>
        <w:t>.</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i/>
          <w:iCs/>
          <w:sz w:val="24"/>
          <w:szCs w:val="24"/>
        </w:rPr>
        <w:t>Folyamatosan gyűjtjük a hagyományok ápolásához a nemzetiségi arculat bővítéséhez a tárgyi emlékeket, nemzetiségi viseleteket, fényképeket, képeslapokat.</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i/>
          <w:iCs/>
          <w:sz w:val="24"/>
          <w:szCs w:val="24"/>
        </w:rPr>
        <w:t>A német hagyományőrző ünnepek tartalmas, színvonalas lebonyolításához igyekszünk minden lehetséges forrást igénybe venni (pályá</w:t>
      </w:r>
      <w:r w:rsidR="00F07609" w:rsidRPr="00732CCD">
        <w:rPr>
          <w:rFonts w:ascii="Times New Roman" w:hAnsi="Times New Roman"/>
          <w:i/>
          <w:iCs/>
          <w:sz w:val="24"/>
          <w:szCs w:val="24"/>
        </w:rPr>
        <w:t>zatok, nemzetiségi önkormányzat</w:t>
      </w:r>
      <w:r w:rsidRPr="00732CCD">
        <w:rPr>
          <w:rFonts w:ascii="Times New Roman" w:hAnsi="Times New Roman"/>
          <w:i/>
          <w:iCs/>
          <w:sz w:val="24"/>
          <w:szCs w:val="24"/>
        </w:rPr>
        <w:t>, fenntartó, szülői támogatás, alapítvány, szponzorok, stb.)</w:t>
      </w:r>
    </w:p>
    <w:p w:rsidR="00FE3054" w:rsidRPr="00732CCD" w:rsidRDefault="00FE3054">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Évről-évre bővítjük a német nyelv ápolását, fejlesztését is szolgáló segéd- és szemléltetőeszközök körét</w:t>
      </w:r>
      <w:r w:rsidR="00F07609" w:rsidRPr="00732CCD">
        <w:rPr>
          <w:rFonts w:ascii="Times New Roman" w:hAnsi="Times New Roman"/>
          <w:i/>
          <w:iCs/>
          <w:sz w:val="24"/>
          <w:szCs w:val="24"/>
        </w:rPr>
        <w:t>, melyhez a Német Kisebbségi Önkormányzat</w:t>
      </w:r>
      <w:r w:rsidR="003646F8" w:rsidRPr="00732CCD">
        <w:rPr>
          <w:rFonts w:ascii="Times New Roman" w:hAnsi="Times New Roman"/>
          <w:i/>
          <w:iCs/>
          <w:sz w:val="24"/>
          <w:szCs w:val="24"/>
        </w:rPr>
        <w:t xml:space="preserve"> is támogatást nyújt.</w:t>
      </w:r>
    </w:p>
    <w:p w:rsidR="0069574A" w:rsidRPr="00732CCD" w:rsidRDefault="0069574A">
      <w:pPr>
        <w:widowControl w:val="0"/>
        <w:autoSpaceDE w:val="0"/>
        <w:autoSpaceDN w:val="0"/>
        <w:adjustRightInd w:val="0"/>
        <w:spacing w:after="0" w:line="240" w:lineRule="auto"/>
        <w:jc w:val="both"/>
        <w:rPr>
          <w:rFonts w:ascii="Times New Roman" w:hAnsi="Times New Roman"/>
          <w:i/>
          <w:iCs/>
          <w:sz w:val="24"/>
          <w:szCs w:val="24"/>
        </w:rPr>
      </w:pPr>
    </w:p>
    <w:p w:rsidR="0067120D" w:rsidRPr="00732CCD" w:rsidRDefault="0067120D">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 xml:space="preserve">Wir erweitern stetig unseren Bestand an deutschen Fachbüchern, </w:t>
      </w:r>
      <w:r w:rsidR="00D50AA2" w:rsidRPr="00732CCD">
        <w:rPr>
          <w:rFonts w:ascii="Times New Roman" w:hAnsi="Times New Roman"/>
          <w:i/>
          <w:iCs/>
          <w:sz w:val="24"/>
          <w:szCs w:val="24"/>
        </w:rPr>
        <w:t>methodischen</w:t>
      </w:r>
      <w:r w:rsidRPr="00732CCD">
        <w:rPr>
          <w:rFonts w:ascii="Times New Roman" w:hAnsi="Times New Roman"/>
          <w:i/>
          <w:iCs/>
          <w:sz w:val="24"/>
          <w:szCs w:val="24"/>
        </w:rPr>
        <w:t xml:space="preserve"> Büchern, CD’s und DVD.</w:t>
      </w:r>
    </w:p>
    <w:p w:rsidR="0067120D" w:rsidRPr="00732CCD" w:rsidRDefault="0067120D">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Für die Kinder kaufen wir Leporellos, deutsche Bilder- und Märchenbücher.</w:t>
      </w:r>
    </w:p>
    <w:p w:rsidR="0067120D" w:rsidRPr="00732CCD" w:rsidRDefault="0067120D">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Ständig sammeln wir Gegenstände die in Bezug zu den deutschen Minderheiten</w:t>
      </w:r>
      <w:r w:rsidR="00385108" w:rsidRPr="00732CCD">
        <w:rPr>
          <w:rFonts w:ascii="Times New Roman" w:hAnsi="Times New Roman"/>
          <w:i/>
          <w:iCs/>
          <w:sz w:val="24"/>
          <w:szCs w:val="24"/>
        </w:rPr>
        <w:t xml:space="preserve"> stehen wie zum </w:t>
      </w:r>
      <w:r w:rsidR="00D50AA2" w:rsidRPr="00732CCD">
        <w:rPr>
          <w:rFonts w:ascii="Times New Roman" w:hAnsi="Times New Roman"/>
          <w:i/>
          <w:iCs/>
          <w:sz w:val="24"/>
          <w:szCs w:val="24"/>
        </w:rPr>
        <w:t>Beispiel</w:t>
      </w:r>
      <w:r w:rsidR="00385108" w:rsidRPr="00732CCD">
        <w:rPr>
          <w:rFonts w:ascii="Times New Roman" w:hAnsi="Times New Roman"/>
          <w:i/>
          <w:iCs/>
          <w:sz w:val="24"/>
          <w:szCs w:val="24"/>
        </w:rPr>
        <w:t xml:space="preserve"> Trachten, Fotos und Postkarten.</w:t>
      </w:r>
    </w:p>
    <w:p w:rsidR="00385108" w:rsidRPr="00732CCD" w:rsidRDefault="00385108">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Zur Organisation der traditionellen, deutschen Feste nehmen wir finanzielle Hilfe von der deutschen Selbstverwaltung, Stiftungen, der Stadtverwaltung und Sponsoren in Anspruch.</w:t>
      </w:r>
    </w:p>
    <w:p w:rsidR="00385108" w:rsidRPr="00732CCD" w:rsidRDefault="00385108">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Desweiteren verwenden wir Preisgelder von staatlich ausgeschriebenen Wettbewerben.</w:t>
      </w:r>
    </w:p>
    <w:p w:rsidR="00385108" w:rsidRPr="00732CCD" w:rsidRDefault="00385108">
      <w:pPr>
        <w:widowControl w:val="0"/>
        <w:autoSpaceDE w:val="0"/>
        <w:autoSpaceDN w:val="0"/>
        <w:adjustRightInd w:val="0"/>
        <w:spacing w:after="0" w:line="240" w:lineRule="auto"/>
        <w:jc w:val="both"/>
        <w:rPr>
          <w:rFonts w:ascii="Times New Roman" w:hAnsi="Times New Roman"/>
          <w:i/>
          <w:iCs/>
          <w:sz w:val="24"/>
          <w:szCs w:val="24"/>
        </w:rPr>
      </w:pPr>
      <w:r w:rsidRPr="00732CCD">
        <w:rPr>
          <w:rFonts w:ascii="Times New Roman" w:hAnsi="Times New Roman"/>
          <w:i/>
          <w:iCs/>
          <w:sz w:val="24"/>
          <w:szCs w:val="24"/>
        </w:rPr>
        <w:t xml:space="preserve">Jahr für Jahr erweitern wir unseren Bestand an </w:t>
      </w:r>
      <w:r w:rsidR="00D50AA2" w:rsidRPr="00732CCD">
        <w:rPr>
          <w:rFonts w:ascii="Times New Roman" w:hAnsi="Times New Roman"/>
          <w:i/>
          <w:iCs/>
          <w:sz w:val="24"/>
          <w:szCs w:val="24"/>
        </w:rPr>
        <w:t>methodischen</w:t>
      </w:r>
      <w:r w:rsidRPr="00732CCD">
        <w:rPr>
          <w:rFonts w:ascii="Times New Roman" w:hAnsi="Times New Roman"/>
          <w:i/>
          <w:iCs/>
          <w:sz w:val="24"/>
          <w:szCs w:val="24"/>
        </w:rPr>
        <w:t xml:space="preserve"> Anschauungsmaterialen.</w:t>
      </w:r>
    </w:p>
    <w:p w:rsidR="0069574A" w:rsidRPr="00732CCD" w:rsidRDefault="0069574A">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5758C1" w:rsidP="003D4ABA">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w:t>
      </w:r>
      <w:r w:rsidR="003D4ABA" w:rsidRPr="00732CCD">
        <w:rPr>
          <w:rFonts w:ascii="Times New Roman" w:hAnsi="Times New Roman"/>
          <w:sz w:val="24"/>
          <w:szCs w:val="24"/>
        </w:rPr>
        <w:t xml:space="preserve"> óvoda mindenkori éves költségvetése, valamint a fenntartó által felújításra biztosított keretösszegen kívül az alábbi forrásokból igyekszünk tárgyi feltételeinket bővíteni:</w:t>
      </w:r>
    </w:p>
    <w:p w:rsidR="00FE3054" w:rsidRPr="00732CCD" w:rsidRDefault="00FE3054">
      <w:pPr>
        <w:widowControl w:val="0"/>
        <w:autoSpaceDE w:val="0"/>
        <w:autoSpaceDN w:val="0"/>
        <w:adjustRightInd w:val="0"/>
        <w:spacing w:after="0" w:line="240" w:lineRule="auto"/>
        <w:jc w:val="both"/>
        <w:rPr>
          <w:rFonts w:ascii="Times New Roman" w:hAnsi="Times New Roman"/>
          <w:b/>
          <w:bCs/>
          <w:sz w:val="10"/>
          <w:szCs w:val="10"/>
        </w:rPr>
      </w:pP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intézményünk körzeti képviselőinek támogatása</w:t>
      </w:r>
      <w:r w:rsidR="00EA405C" w:rsidRPr="00732CCD">
        <w:rPr>
          <w:rFonts w:ascii="Times New Roman" w:hAnsi="Times New Roman"/>
          <w:sz w:val="24"/>
          <w:szCs w:val="24"/>
        </w:rPr>
        <w:t>.</w:t>
      </w:r>
    </w:p>
    <w:p w:rsidR="00FE3054" w:rsidRPr="00732CCD" w:rsidRDefault="00ED55FF"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Veszprémi </w:t>
      </w:r>
      <w:r w:rsidR="00FE3054" w:rsidRPr="00732CCD">
        <w:rPr>
          <w:rFonts w:ascii="Times New Roman" w:hAnsi="Times New Roman"/>
          <w:sz w:val="24"/>
          <w:szCs w:val="24"/>
        </w:rPr>
        <w:t>Egry Úti Körzeti Óvod</w:t>
      </w:r>
      <w:r w:rsidR="003D4ABA" w:rsidRPr="00732CCD">
        <w:rPr>
          <w:rFonts w:ascii="Times New Roman" w:hAnsi="Times New Roman"/>
          <w:sz w:val="24"/>
          <w:szCs w:val="24"/>
        </w:rPr>
        <w:t>a „Add a kezed” Alapítványa</w:t>
      </w:r>
      <w:r w:rsidR="00EA405C" w:rsidRPr="00732CCD">
        <w:rPr>
          <w:rFonts w:ascii="Times New Roman" w:hAnsi="Times New Roman"/>
          <w:sz w:val="24"/>
          <w:szCs w:val="24"/>
        </w:rPr>
        <w:t>.</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Nárcisz Tagóvoda „Gyermeke</w:t>
      </w:r>
      <w:r w:rsidR="003D4ABA" w:rsidRPr="00732CCD">
        <w:rPr>
          <w:rFonts w:ascii="Times New Roman" w:hAnsi="Times New Roman"/>
          <w:sz w:val="24"/>
          <w:szCs w:val="24"/>
        </w:rPr>
        <w:t>kért” Alapítványa</w:t>
      </w:r>
      <w:r w:rsidR="00EA405C" w:rsidRPr="00732CCD">
        <w:rPr>
          <w:rFonts w:ascii="Times New Roman" w:hAnsi="Times New Roman"/>
          <w:sz w:val="24"/>
          <w:szCs w:val="24"/>
        </w:rPr>
        <w:t>.</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Pályázatok útján</w:t>
      </w:r>
      <w:r w:rsidR="00EA405C" w:rsidRPr="00732CCD">
        <w:rPr>
          <w:rFonts w:ascii="Times New Roman" w:hAnsi="Times New Roman"/>
          <w:sz w:val="24"/>
          <w:szCs w:val="24"/>
        </w:rPr>
        <w:t>.</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Szponzorok, szülők segítségének igénybevétele</w:t>
      </w:r>
      <w:r w:rsidR="00EA405C" w:rsidRPr="00732CCD">
        <w:rPr>
          <w:rFonts w:ascii="Times New Roman" w:hAnsi="Times New Roman"/>
          <w:sz w:val="24"/>
          <w:szCs w:val="24"/>
        </w:rPr>
        <w:t>.</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Saját munka (eszközkészítések)</w:t>
      </w:r>
      <w:r w:rsidR="00EA405C" w:rsidRPr="00732CCD">
        <w:rPr>
          <w:rFonts w:ascii="Times New Roman" w:hAnsi="Times New Roman"/>
          <w:sz w:val="24"/>
          <w:szCs w:val="24"/>
        </w:rPr>
        <w:t>.</w:t>
      </w:r>
    </w:p>
    <w:p w:rsidR="0031679F" w:rsidRPr="00732CCD" w:rsidRDefault="005758C1"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 Német </w:t>
      </w:r>
      <w:r w:rsidR="00FE3054" w:rsidRPr="00732CCD">
        <w:rPr>
          <w:rFonts w:ascii="Times New Roman" w:hAnsi="Times New Roman"/>
          <w:sz w:val="24"/>
          <w:szCs w:val="24"/>
        </w:rPr>
        <w:t>Kisebbségi Önkormányzat támogatása</w:t>
      </w:r>
      <w:r w:rsidR="00EA405C" w:rsidRPr="00732CCD">
        <w:rPr>
          <w:rFonts w:ascii="Times New Roman" w:hAnsi="Times New Roman"/>
          <w:sz w:val="24"/>
          <w:szCs w:val="24"/>
        </w:rPr>
        <w:t>.</w:t>
      </w:r>
    </w:p>
    <w:p w:rsidR="00E965E8" w:rsidRPr="00732CCD" w:rsidRDefault="00E965E8" w:rsidP="00D50AA2">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B84354" w:rsidRPr="00732CCD" w:rsidRDefault="00B84354" w:rsidP="00D50AA2">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B84354" w:rsidRPr="00732CCD" w:rsidRDefault="00B84354" w:rsidP="00D50AA2">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B84354" w:rsidRPr="00732CCD" w:rsidRDefault="00B84354" w:rsidP="00D50AA2">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B84354" w:rsidRPr="00732CCD" w:rsidRDefault="00B84354" w:rsidP="00D50AA2">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B84354" w:rsidRPr="00732CCD" w:rsidRDefault="00B84354" w:rsidP="00D50AA2">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B84354" w:rsidRPr="00732CCD" w:rsidRDefault="00B84354" w:rsidP="00D50AA2">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B84354" w:rsidRPr="00732CCD" w:rsidRDefault="00B84354" w:rsidP="00D50AA2">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B84354" w:rsidRPr="00732CCD" w:rsidRDefault="00B84354" w:rsidP="00D50AA2">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D454FF" w:rsidRPr="00732CCD" w:rsidRDefault="00D454FF">
      <w:pPr>
        <w:spacing w:after="0" w:line="240" w:lineRule="auto"/>
        <w:rPr>
          <w:rFonts w:ascii="Times New Roman" w:hAnsi="Times New Roman"/>
          <w:b/>
          <w:bCs/>
          <w:iCs/>
          <w:sz w:val="24"/>
          <w:szCs w:val="24"/>
        </w:rPr>
      </w:pPr>
      <w:r w:rsidRPr="00732CCD">
        <w:rPr>
          <w:rFonts w:ascii="Times New Roman" w:hAnsi="Times New Roman"/>
          <w:i/>
          <w:sz w:val="24"/>
          <w:szCs w:val="24"/>
        </w:rPr>
        <w:br w:type="page"/>
      </w:r>
    </w:p>
    <w:p w:rsidR="00FE3054" w:rsidRPr="00732CCD" w:rsidRDefault="0096578F" w:rsidP="00E965E8">
      <w:pPr>
        <w:pStyle w:val="Cmsor2"/>
        <w:rPr>
          <w:rFonts w:ascii="Times New Roman" w:hAnsi="Times New Roman"/>
          <w:i w:val="0"/>
          <w:sz w:val="24"/>
          <w:szCs w:val="24"/>
        </w:rPr>
      </w:pPr>
      <w:bookmarkStart w:id="84" w:name="_Toc512072443"/>
      <w:r w:rsidRPr="00732CCD">
        <w:rPr>
          <w:rFonts w:ascii="Times New Roman" w:hAnsi="Times New Roman"/>
          <w:i w:val="0"/>
          <w:sz w:val="24"/>
          <w:szCs w:val="24"/>
        </w:rPr>
        <w:lastRenderedPageBreak/>
        <w:t>9</w:t>
      </w:r>
      <w:r w:rsidR="003E4AF1" w:rsidRPr="00732CCD">
        <w:rPr>
          <w:rFonts w:ascii="Times New Roman" w:hAnsi="Times New Roman"/>
          <w:i w:val="0"/>
          <w:sz w:val="24"/>
          <w:szCs w:val="24"/>
        </w:rPr>
        <w:t xml:space="preserve">.4. </w:t>
      </w:r>
      <w:r w:rsidR="00FE3054" w:rsidRPr="00732CCD">
        <w:rPr>
          <w:rFonts w:ascii="Times New Roman" w:hAnsi="Times New Roman"/>
          <w:i w:val="0"/>
          <w:sz w:val="24"/>
          <w:szCs w:val="24"/>
        </w:rPr>
        <w:t>Óvodánk szakmai dokumentumai</w:t>
      </w:r>
      <w:bookmarkEnd w:id="84"/>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F92B9A" w:rsidP="001136EA">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Az intézmény</w:t>
      </w:r>
      <w:r w:rsidR="00FE3054" w:rsidRPr="00732CCD">
        <w:rPr>
          <w:rFonts w:ascii="Times New Roman" w:hAnsi="Times New Roman"/>
          <w:sz w:val="24"/>
          <w:szCs w:val="24"/>
        </w:rPr>
        <w:t>vezető által használt dokumentumok</w:t>
      </w:r>
      <w:r w:rsidR="00176717" w:rsidRPr="00732CCD">
        <w:rPr>
          <w:rFonts w:ascii="Times New Roman" w:hAnsi="Times New Roman"/>
          <w:sz w:val="24"/>
          <w:szCs w:val="24"/>
        </w:rPr>
        <w:t>:</w:t>
      </w:r>
    </w:p>
    <w:p w:rsidR="005758C1" w:rsidRPr="00732CCD" w:rsidRDefault="00F92B9A"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Óvodai f</w:t>
      </w:r>
      <w:r w:rsidR="005758C1" w:rsidRPr="00732CCD">
        <w:rPr>
          <w:rFonts w:ascii="Times New Roman" w:hAnsi="Times New Roman"/>
          <w:sz w:val="24"/>
          <w:szCs w:val="24"/>
        </w:rPr>
        <w:t>elvételi előjegyzési napló</w:t>
      </w:r>
    </w:p>
    <w:p w:rsidR="005758C1" w:rsidRPr="00732CCD" w:rsidRDefault="005758C1"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Óvodai törzskönyv</w:t>
      </w:r>
    </w:p>
    <w:p w:rsidR="005758C1" w:rsidRPr="00732CCD" w:rsidRDefault="005758C1"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Jegyzőkönyv a tanuló- és gyermekbalesetekről</w:t>
      </w:r>
    </w:p>
    <w:p w:rsidR="005758C1" w:rsidRPr="00732CCD" w:rsidRDefault="005758C1"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Éves munkaterv és beszámoló</w:t>
      </w:r>
    </w:p>
    <w:p w:rsidR="00291D91" w:rsidRPr="00732CCD" w:rsidRDefault="00291D91"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Óvodai szakvélemény</w:t>
      </w:r>
    </w:p>
    <w:p w:rsidR="00FE3054" w:rsidRPr="00732CCD" w:rsidRDefault="00FE3054" w:rsidP="001136EA">
      <w:pPr>
        <w:widowControl w:val="0"/>
        <w:autoSpaceDE w:val="0"/>
        <w:autoSpaceDN w:val="0"/>
        <w:adjustRightInd w:val="0"/>
        <w:spacing w:after="0" w:line="240" w:lineRule="auto"/>
        <w:jc w:val="both"/>
        <w:rPr>
          <w:rFonts w:ascii="Times New Roman" w:hAnsi="Times New Roman"/>
          <w:sz w:val="24"/>
          <w:szCs w:val="24"/>
        </w:rPr>
      </w:pPr>
    </w:p>
    <w:p w:rsidR="00FE3054" w:rsidRPr="00732CCD" w:rsidRDefault="00EA405C" w:rsidP="006A22A6">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Az óvodapedagógusok</w:t>
      </w:r>
      <w:r w:rsidR="00FE3054" w:rsidRPr="00732CCD">
        <w:rPr>
          <w:rFonts w:ascii="Times New Roman" w:hAnsi="Times New Roman"/>
          <w:sz w:val="24"/>
          <w:szCs w:val="24"/>
        </w:rPr>
        <w:t xml:space="preserve"> által használt dokumentumok</w:t>
      </w:r>
      <w:r w:rsidR="00176717" w:rsidRPr="00732CCD">
        <w:rPr>
          <w:rFonts w:ascii="Times New Roman" w:hAnsi="Times New Roman"/>
          <w:sz w:val="24"/>
          <w:szCs w:val="24"/>
        </w:rPr>
        <w:t>:</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Felvételi</w:t>
      </w:r>
      <w:r w:rsidR="00176717" w:rsidRPr="00732CCD">
        <w:rPr>
          <w:rFonts w:ascii="Times New Roman" w:hAnsi="Times New Roman"/>
          <w:sz w:val="24"/>
          <w:szCs w:val="24"/>
        </w:rPr>
        <w:t xml:space="preserve">- </w:t>
      </w:r>
      <w:r w:rsidRPr="00732CCD">
        <w:rPr>
          <w:rFonts w:ascii="Times New Roman" w:hAnsi="Times New Roman"/>
          <w:sz w:val="24"/>
          <w:szCs w:val="24"/>
        </w:rPr>
        <w:t>és mula</w:t>
      </w:r>
      <w:r w:rsidR="00EA405C" w:rsidRPr="00732CCD">
        <w:rPr>
          <w:rFonts w:ascii="Times New Roman" w:hAnsi="Times New Roman"/>
          <w:sz w:val="24"/>
          <w:szCs w:val="24"/>
        </w:rPr>
        <w:t>sztási napló</w:t>
      </w:r>
    </w:p>
    <w:p w:rsidR="00EA405C" w:rsidRPr="00732CCD" w:rsidRDefault="00EA405C"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Óvodai csoportnapló</w:t>
      </w:r>
    </w:p>
    <w:p w:rsidR="00EA405C" w:rsidRPr="00732CCD" w:rsidRDefault="00EA405C"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 személyi anyaga</w:t>
      </w:r>
    </w:p>
    <w:p w:rsidR="00FE3054" w:rsidRPr="00732CCD" w:rsidRDefault="003646F8"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Nyári napló </w:t>
      </w:r>
      <w:r w:rsidR="00EA405C" w:rsidRPr="00732CCD">
        <w:rPr>
          <w:rFonts w:ascii="Times New Roman" w:hAnsi="Times New Roman"/>
          <w:sz w:val="24"/>
          <w:szCs w:val="24"/>
        </w:rPr>
        <w:t>/jún. 15. – aug. 31-ig az összevont csoportok működéséről/</w:t>
      </w:r>
    </w:p>
    <w:p w:rsidR="00FE3054" w:rsidRPr="00732CCD" w:rsidRDefault="00FE3054">
      <w:pPr>
        <w:widowControl w:val="0"/>
        <w:autoSpaceDE w:val="0"/>
        <w:autoSpaceDN w:val="0"/>
        <w:adjustRightInd w:val="0"/>
        <w:spacing w:after="0" w:line="240" w:lineRule="auto"/>
        <w:jc w:val="center"/>
        <w:rPr>
          <w:rFonts w:ascii="Times New Roman" w:hAnsi="Times New Roman"/>
          <w:sz w:val="24"/>
          <w:szCs w:val="24"/>
        </w:rPr>
      </w:pPr>
    </w:p>
    <w:p w:rsidR="00FE3054" w:rsidRPr="00732CCD" w:rsidRDefault="00EA405C">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Az</w:t>
      </w:r>
      <w:r w:rsidR="00A8275C" w:rsidRPr="00732CCD">
        <w:rPr>
          <w:rFonts w:ascii="Times New Roman" w:hAnsi="Times New Roman"/>
          <w:sz w:val="24"/>
          <w:szCs w:val="24"/>
        </w:rPr>
        <w:t xml:space="preserve"> </w:t>
      </w:r>
      <w:r w:rsidR="00176717" w:rsidRPr="00732CCD">
        <w:rPr>
          <w:rFonts w:ascii="Times New Roman" w:hAnsi="Times New Roman"/>
          <w:sz w:val="24"/>
          <w:szCs w:val="24"/>
        </w:rPr>
        <w:t>ó</w:t>
      </w:r>
      <w:r w:rsidR="003646F8" w:rsidRPr="00732CCD">
        <w:rPr>
          <w:rFonts w:ascii="Times New Roman" w:hAnsi="Times New Roman"/>
          <w:sz w:val="24"/>
          <w:szCs w:val="24"/>
        </w:rPr>
        <w:t xml:space="preserve">vodai csoportnapló vezetésének </w:t>
      </w:r>
      <w:r w:rsidR="00FE3054" w:rsidRPr="00732CCD">
        <w:rPr>
          <w:rFonts w:ascii="Times New Roman" w:hAnsi="Times New Roman"/>
          <w:sz w:val="24"/>
          <w:szCs w:val="24"/>
        </w:rPr>
        <w:t>elvei</w:t>
      </w:r>
      <w:r w:rsidR="00176717" w:rsidRPr="00732CCD">
        <w:rPr>
          <w:rFonts w:ascii="Times New Roman" w:hAnsi="Times New Roman"/>
          <w:sz w:val="24"/>
          <w:szCs w:val="24"/>
        </w:rPr>
        <w:t>:</w:t>
      </w:r>
    </w:p>
    <w:p w:rsidR="00E965E8" w:rsidRPr="00732CCD" w:rsidRDefault="00A8275C">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 xml:space="preserve"> </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nevelőtestület által elfogadott</w:t>
      </w:r>
      <w:r w:rsidR="00176717" w:rsidRPr="00732CCD">
        <w:rPr>
          <w:rFonts w:ascii="Times New Roman" w:hAnsi="Times New Roman"/>
          <w:sz w:val="24"/>
          <w:szCs w:val="24"/>
        </w:rPr>
        <w:t>,</w:t>
      </w:r>
      <w:r w:rsidRPr="00732CCD">
        <w:rPr>
          <w:rFonts w:ascii="Times New Roman" w:hAnsi="Times New Roman"/>
          <w:sz w:val="24"/>
          <w:szCs w:val="24"/>
        </w:rPr>
        <w:t xml:space="preserve"> saját készítésű csoportnaplót használunk. Az intézményvezető minden év szeptember első nevelési napján megnyitja, illetve az utolsó nevelési napon lezárja.</w:t>
      </w:r>
    </w:p>
    <w:p w:rsidR="00E70110" w:rsidRPr="00732CCD" w:rsidRDefault="00E70110">
      <w:pPr>
        <w:widowControl w:val="0"/>
        <w:autoSpaceDE w:val="0"/>
        <w:autoSpaceDN w:val="0"/>
        <w:adjustRightInd w:val="0"/>
        <w:spacing w:after="0" w:line="240" w:lineRule="auto"/>
        <w:rPr>
          <w:rFonts w:ascii="Times New Roman" w:hAnsi="Times New Roman"/>
          <w:sz w:val="24"/>
          <w:szCs w:val="24"/>
        </w:rPr>
      </w:pPr>
    </w:p>
    <w:p w:rsidR="00FE3054" w:rsidRPr="00732CCD" w:rsidRDefault="00FE3054">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A csoportnapló tartalomjegyzéke:</w:t>
      </w:r>
    </w:p>
    <w:p w:rsidR="00D50AA2" w:rsidRPr="00732CCD" w:rsidRDefault="00D50AA2">
      <w:pPr>
        <w:widowControl w:val="0"/>
        <w:autoSpaceDE w:val="0"/>
        <w:autoSpaceDN w:val="0"/>
        <w:adjustRightInd w:val="0"/>
        <w:spacing w:after="0" w:line="240" w:lineRule="auto"/>
        <w:rPr>
          <w:rFonts w:ascii="Times New Roman" w:hAnsi="Times New Roman"/>
          <w:sz w:val="24"/>
          <w:szCs w:val="24"/>
        </w:rPr>
      </w:pPr>
    </w:p>
    <w:p w:rsidR="00FE3054" w:rsidRPr="00732CCD" w:rsidRDefault="002D55D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gyermekc</w:t>
      </w:r>
      <w:r w:rsidR="00FE3054" w:rsidRPr="00732CCD">
        <w:rPr>
          <w:rFonts w:ascii="Times New Roman" w:hAnsi="Times New Roman"/>
          <w:sz w:val="24"/>
          <w:szCs w:val="24"/>
        </w:rPr>
        <w:t>soport neve</w:t>
      </w:r>
    </w:p>
    <w:p w:rsidR="00FE3054" w:rsidRPr="00732CCD" w:rsidRDefault="002D55D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w:t>
      </w:r>
      <w:r w:rsidR="00FE3054" w:rsidRPr="00732CCD">
        <w:rPr>
          <w:rFonts w:ascii="Times New Roman" w:hAnsi="Times New Roman"/>
          <w:sz w:val="24"/>
          <w:szCs w:val="24"/>
        </w:rPr>
        <w:t>vodapedagógusok neve és munkarendje</w:t>
      </w:r>
    </w:p>
    <w:p w:rsidR="00FE3054" w:rsidRPr="00732CCD" w:rsidRDefault="002D55D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 n</w:t>
      </w:r>
      <w:r w:rsidR="00FE3054" w:rsidRPr="00732CCD">
        <w:rPr>
          <w:rFonts w:ascii="Times New Roman" w:hAnsi="Times New Roman"/>
          <w:sz w:val="24"/>
          <w:szCs w:val="24"/>
        </w:rPr>
        <w:t>évso</w:t>
      </w:r>
      <w:r w:rsidRPr="00732CCD">
        <w:rPr>
          <w:rFonts w:ascii="Times New Roman" w:hAnsi="Times New Roman"/>
          <w:sz w:val="24"/>
          <w:szCs w:val="24"/>
        </w:rPr>
        <w:t>ra</w:t>
      </w:r>
      <w:r w:rsidR="00FE3054" w:rsidRPr="00732CCD">
        <w:rPr>
          <w:rFonts w:ascii="Times New Roman" w:hAnsi="Times New Roman"/>
          <w:sz w:val="24"/>
          <w:szCs w:val="24"/>
        </w:rPr>
        <w:t>, jelek</w:t>
      </w:r>
    </w:p>
    <w:p w:rsidR="003A18C6" w:rsidRPr="00732CCD" w:rsidRDefault="003A18C6"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Születésnapok</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Statisztikai lap</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Napirend</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Hetirend</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Eseménynaptár – ünnepek, hagyományok, programjaink</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Gyermekvédelmi feladatok</w:t>
      </w:r>
    </w:p>
    <w:p w:rsidR="003E5E44" w:rsidRPr="00732CCD" w:rsidRDefault="003E5E4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Óvodás gyermekek balesetvédelmi tájékoztatója</w:t>
      </w:r>
    </w:p>
    <w:p w:rsidR="00FE3054" w:rsidRPr="00732CCD" w:rsidRDefault="003A18C6"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lastRenderedPageBreak/>
        <w:t>Nevelési</w:t>
      </w:r>
      <w:r w:rsidR="00FE3054" w:rsidRPr="00732CCD">
        <w:rPr>
          <w:rFonts w:ascii="Times New Roman" w:hAnsi="Times New Roman"/>
          <w:sz w:val="24"/>
          <w:szCs w:val="24"/>
        </w:rPr>
        <w:t xml:space="preserve"> terv</w:t>
      </w:r>
    </w:p>
    <w:p w:rsidR="003A18C6" w:rsidRPr="00732CCD" w:rsidRDefault="003A18C6"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Nevelési terv értékelése</w:t>
      </w:r>
    </w:p>
    <w:p w:rsidR="008053F1" w:rsidRPr="00732CCD" w:rsidRDefault="008053F1"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Fejlesztési terv</w:t>
      </w:r>
    </w:p>
    <w:p w:rsidR="00FE3054" w:rsidRPr="00732CCD" w:rsidRDefault="006A22A6"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E</w:t>
      </w:r>
      <w:r w:rsidR="008053F1" w:rsidRPr="00732CCD">
        <w:rPr>
          <w:rFonts w:ascii="Times New Roman" w:hAnsi="Times New Roman"/>
          <w:sz w:val="24"/>
          <w:szCs w:val="24"/>
        </w:rPr>
        <w:t>llenőrzési lap</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Szülői Szervezet tagjai</w:t>
      </w:r>
    </w:p>
    <w:p w:rsidR="003E5E44" w:rsidRPr="00732CCD" w:rsidRDefault="003E5E4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Fogadó órák</w:t>
      </w:r>
    </w:p>
    <w:p w:rsidR="007C659E" w:rsidRPr="00732CCD" w:rsidRDefault="008053F1"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Feljegyzések a csoport életéről</w:t>
      </w:r>
    </w:p>
    <w:p w:rsidR="00FE3054" w:rsidRPr="00732CCD" w:rsidRDefault="007C659E" w:rsidP="007C659E">
      <w:pPr>
        <w:widowControl w:val="0"/>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br w:type="page"/>
      </w:r>
      <w:r w:rsidR="00FE3054" w:rsidRPr="00732CCD">
        <w:rPr>
          <w:rFonts w:ascii="Times New Roman" w:hAnsi="Times New Roman"/>
          <w:sz w:val="24"/>
          <w:szCs w:val="24"/>
        </w:rPr>
        <w:lastRenderedPageBreak/>
        <w:t>A csoportnapló pontos és folyamatos vezetéséért mindkét óvodapedagógus felel.</w:t>
      </w:r>
    </w:p>
    <w:p w:rsidR="00FE3054" w:rsidRPr="00732CCD" w:rsidRDefault="00FE3054">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Az óvodapedagógusok az</w:t>
      </w:r>
      <w:r w:rsidR="003646F8" w:rsidRPr="00732CCD">
        <w:rPr>
          <w:rFonts w:ascii="Times New Roman" w:hAnsi="Times New Roman"/>
          <w:sz w:val="24"/>
          <w:szCs w:val="24"/>
        </w:rPr>
        <w:t xml:space="preserve"> adott nevelési év szeptember 1</w:t>
      </w:r>
      <w:r w:rsidRPr="00732CCD">
        <w:rPr>
          <w:rFonts w:ascii="Times New Roman" w:hAnsi="Times New Roman"/>
          <w:sz w:val="24"/>
          <w:szCs w:val="24"/>
        </w:rPr>
        <w:t xml:space="preserve">-ig éves </w:t>
      </w:r>
      <w:r w:rsidR="008053F1" w:rsidRPr="00732CCD">
        <w:rPr>
          <w:rFonts w:ascii="Times New Roman" w:hAnsi="Times New Roman"/>
          <w:sz w:val="24"/>
          <w:szCs w:val="24"/>
        </w:rPr>
        <w:t>tervet állítanak össze, amelyet</w:t>
      </w:r>
      <w:r w:rsidRPr="00732CCD">
        <w:rPr>
          <w:rFonts w:ascii="Times New Roman" w:hAnsi="Times New Roman"/>
          <w:sz w:val="24"/>
          <w:szCs w:val="24"/>
        </w:rPr>
        <w:t xml:space="preserve"> rugalmasa</w:t>
      </w:r>
      <w:r w:rsidR="006A22A6" w:rsidRPr="00732CCD">
        <w:rPr>
          <w:rFonts w:ascii="Times New Roman" w:hAnsi="Times New Roman"/>
          <w:sz w:val="24"/>
          <w:szCs w:val="24"/>
        </w:rPr>
        <w:t xml:space="preserve">n </w:t>
      </w:r>
      <w:r w:rsidR="008053F1" w:rsidRPr="00732CCD">
        <w:rPr>
          <w:rFonts w:ascii="Times New Roman" w:hAnsi="Times New Roman"/>
          <w:sz w:val="24"/>
          <w:szCs w:val="24"/>
        </w:rPr>
        <w:t>alkalmaznak.</w:t>
      </w:r>
      <w:r w:rsidR="006A22A6" w:rsidRPr="00732CCD">
        <w:rPr>
          <w:rFonts w:ascii="Times New Roman" w:hAnsi="Times New Roman"/>
          <w:sz w:val="24"/>
          <w:szCs w:val="24"/>
        </w:rPr>
        <w:t>Az éves terv</w:t>
      </w:r>
      <w:r w:rsidRPr="00732CCD">
        <w:rPr>
          <w:rFonts w:ascii="Times New Roman" w:hAnsi="Times New Roman"/>
          <w:sz w:val="24"/>
          <w:szCs w:val="24"/>
        </w:rPr>
        <w:t xml:space="preserve"> alapján heti</w:t>
      </w:r>
      <w:r w:rsidR="00D2113C" w:rsidRPr="00732CCD">
        <w:rPr>
          <w:rFonts w:ascii="Times New Roman" w:hAnsi="Times New Roman"/>
          <w:sz w:val="24"/>
          <w:szCs w:val="24"/>
        </w:rPr>
        <w:t>vagy</w:t>
      </w:r>
      <w:r w:rsidRPr="00732CCD">
        <w:rPr>
          <w:rFonts w:ascii="Times New Roman" w:hAnsi="Times New Roman"/>
          <w:sz w:val="24"/>
          <w:szCs w:val="24"/>
        </w:rPr>
        <w:t>havi bontásban készítik el munkarendjüknek, módszerüknek megfelelően nevelési, fejlesztési tervüket a csoportnaplóban. Az éves t</w:t>
      </w:r>
      <w:r w:rsidR="003646F8" w:rsidRPr="00732CCD">
        <w:rPr>
          <w:rFonts w:ascii="Times New Roman" w:hAnsi="Times New Roman"/>
          <w:sz w:val="24"/>
          <w:szCs w:val="24"/>
        </w:rPr>
        <w:t>erv</w:t>
      </w:r>
      <w:r w:rsidR="006A22A6" w:rsidRPr="00732CCD">
        <w:rPr>
          <w:rFonts w:ascii="Times New Roman" w:hAnsi="Times New Roman"/>
          <w:sz w:val="24"/>
          <w:szCs w:val="24"/>
        </w:rPr>
        <w:t>et szeptember 1. és június 30</w:t>
      </w:r>
      <w:r w:rsidR="003646F8" w:rsidRPr="00732CCD">
        <w:rPr>
          <w:rFonts w:ascii="Times New Roman" w:hAnsi="Times New Roman"/>
          <w:sz w:val="24"/>
          <w:szCs w:val="24"/>
        </w:rPr>
        <w:t>.</w:t>
      </w:r>
      <w:r w:rsidRPr="00732CCD">
        <w:rPr>
          <w:rFonts w:ascii="Times New Roman" w:hAnsi="Times New Roman"/>
          <w:sz w:val="24"/>
          <w:szCs w:val="24"/>
        </w:rPr>
        <w:t>-ig terjedő időszakra tervezik az óvodapedagógusok.</w:t>
      </w:r>
      <w:r w:rsidR="00EB2A3A" w:rsidRPr="00732CCD">
        <w:rPr>
          <w:rFonts w:ascii="Times New Roman" w:hAnsi="Times New Roman"/>
          <w:sz w:val="24"/>
          <w:szCs w:val="24"/>
        </w:rPr>
        <w:t>Tervezésnél figyelembe veszik a heterogén és homogén csopor</w:t>
      </w:r>
      <w:r w:rsidR="00700E10" w:rsidRPr="00732CCD">
        <w:rPr>
          <w:rFonts w:ascii="Times New Roman" w:hAnsi="Times New Roman"/>
          <w:sz w:val="24"/>
          <w:szCs w:val="24"/>
        </w:rPr>
        <w:t>tok</w:t>
      </w:r>
      <w:r w:rsidR="00EB2A3A" w:rsidRPr="00732CCD">
        <w:rPr>
          <w:rFonts w:ascii="Times New Roman" w:hAnsi="Times New Roman"/>
          <w:sz w:val="24"/>
          <w:szCs w:val="24"/>
        </w:rPr>
        <w:t xml:space="preserve"> összetételét és a gyermekek egyéni fejlettségét. </w:t>
      </w:r>
      <w:r w:rsidR="006A22A6" w:rsidRPr="00732CCD">
        <w:rPr>
          <w:rFonts w:ascii="Times New Roman" w:hAnsi="Times New Roman"/>
          <w:sz w:val="24"/>
          <w:szCs w:val="24"/>
        </w:rPr>
        <w:t>Július1. és augusztus 31. között Nyári naplóban rögzítik az ebben az időszakban működő csoportokra vonatkozó tudnivalókat.</w:t>
      </w:r>
    </w:p>
    <w:p w:rsidR="006D50BA" w:rsidRPr="00732CCD" w:rsidRDefault="006D50BA">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Csoportnapló függelé</w:t>
      </w:r>
      <w:r w:rsidR="00452214" w:rsidRPr="00732CCD">
        <w:rPr>
          <w:rFonts w:ascii="Times New Roman" w:hAnsi="Times New Roman"/>
          <w:sz w:val="24"/>
          <w:szCs w:val="24"/>
        </w:rPr>
        <w:t>ke tartalmazza az é</w:t>
      </w:r>
      <w:r w:rsidR="002F4DED" w:rsidRPr="00732CCD">
        <w:rPr>
          <w:rFonts w:ascii="Times New Roman" w:hAnsi="Times New Roman"/>
          <w:sz w:val="24"/>
          <w:szCs w:val="24"/>
        </w:rPr>
        <w:t xml:space="preserve">ves tervet, </w:t>
      </w:r>
      <w:r w:rsidRPr="00732CCD">
        <w:rPr>
          <w:rFonts w:ascii="Times New Roman" w:hAnsi="Times New Roman"/>
          <w:sz w:val="24"/>
          <w:szCs w:val="24"/>
        </w:rPr>
        <w:t xml:space="preserve">a </w:t>
      </w:r>
      <w:r w:rsidR="00CA331A" w:rsidRPr="00732CCD">
        <w:rPr>
          <w:rFonts w:ascii="Times New Roman" w:hAnsi="Times New Roman"/>
          <w:sz w:val="24"/>
          <w:szCs w:val="24"/>
        </w:rPr>
        <w:t>szülő</w:t>
      </w:r>
      <w:r w:rsidR="008053F1" w:rsidRPr="00732CCD">
        <w:rPr>
          <w:rFonts w:ascii="Times New Roman" w:hAnsi="Times New Roman"/>
          <w:sz w:val="24"/>
          <w:szCs w:val="24"/>
        </w:rPr>
        <w:t xml:space="preserve">i </w:t>
      </w:r>
      <w:r w:rsidR="00CA331A" w:rsidRPr="00732CCD">
        <w:rPr>
          <w:rFonts w:ascii="Times New Roman" w:hAnsi="Times New Roman"/>
          <w:sz w:val="24"/>
          <w:szCs w:val="24"/>
        </w:rPr>
        <w:t>értekezlet</w:t>
      </w:r>
      <w:r w:rsidR="008053F1" w:rsidRPr="00732CCD">
        <w:rPr>
          <w:rFonts w:ascii="Times New Roman" w:hAnsi="Times New Roman"/>
          <w:sz w:val="24"/>
          <w:szCs w:val="24"/>
        </w:rPr>
        <w:t>ek</w:t>
      </w:r>
      <w:r w:rsidR="00CA331A" w:rsidRPr="00732CCD">
        <w:rPr>
          <w:rFonts w:ascii="Times New Roman" w:hAnsi="Times New Roman"/>
          <w:sz w:val="24"/>
          <w:szCs w:val="24"/>
        </w:rPr>
        <w:t xml:space="preserve"> jegyzőkönyveit</w:t>
      </w:r>
      <w:r w:rsidRPr="00732CCD">
        <w:rPr>
          <w:rFonts w:ascii="Times New Roman" w:hAnsi="Times New Roman"/>
          <w:sz w:val="24"/>
          <w:szCs w:val="24"/>
        </w:rPr>
        <w:t xml:space="preserve">, a csoport </w:t>
      </w:r>
      <w:r w:rsidR="00CA331A" w:rsidRPr="00732CCD">
        <w:rPr>
          <w:rFonts w:ascii="Times New Roman" w:hAnsi="Times New Roman"/>
          <w:sz w:val="24"/>
          <w:szCs w:val="24"/>
        </w:rPr>
        <w:t>év végi</w:t>
      </w:r>
      <w:r w:rsidR="00F64363" w:rsidRPr="00732CCD">
        <w:rPr>
          <w:rFonts w:ascii="Times New Roman" w:hAnsi="Times New Roman"/>
          <w:sz w:val="24"/>
          <w:szCs w:val="24"/>
        </w:rPr>
        <w:t xml:space="preserve"> értékelését</w:t>
      </w:r>
      <w:r w:rsidR="002F4DED" w:rsidRPr="00732CCD">
        <w:rPr>
          <w:rFonts w:ascii="Times New Roman" w:hAnsi="Times New Roman"/>
          <w:sz w:val="24"/>
          <w:szCs w:val="24"/>
        </w:rPr>
        <w:t xml:space="preserve"> és a szülői nyilatkozatokat.</w:t>
      </w:r>
    </w:p>
    <w:p w:rsidR="00B84354" w:rsidRPr="00732CCD" w:rsidRDefault="00B84354">
      <w:pPr>
        <w:widowControl w:val="0"/>
        <w:autoSpaceDE w:val="0"/>
        <w:autoSpaceDN w:val="0"/>
        <w:adjustRightInd w:val="0"/>
        <w:spacing w:after="0" w:line="240" w:lineRule="auto"/>
        <w:jc w:val="both"/>
        <w:rPr>
          <w:rFonts w:ascii="Times New Roman" w:hAnsi="Times New Roman"/>
          <w:sz w:val="24"/>
          <w:szCs w:val="24"/>
        </w:rPr>
      </w:pPr>
    </w:p>
    <w:p w:rsidR="007D5229" w:rsidRPr="00732CCD" w:rsidRDefault="009E5300" w:rsidP="007D5229">
      <w:pPr>
        <w:widowControl w:val="0"/>
        <w:autoSpaceDE w:val="0"/>
        <w:autoSpaceDN w:val="0"/>
        <w:adjustRightInd w:val="0"/>
        <w:spacing w:after="0" w:line="240" w:lineRule="auto"/>
        <w:ind w:left="360" w:hanging="360"/>
        <w:rPr>
          <w:rFonts w:ascii="Times New Roman" w:hAnsi="Times New Roman"/>
          <w:sz w:val="24"/>
          <w:szCs w:val="24"/>
        </w:rPr>
      </w:pPr>
      <w:r w:rsidRPr="00732CCD">
        <w:rPr>
          <w:rFonts w:ascii="Times New Roman" w:hAnsi="Times New Roman"/>
          <w:sz w:val="24"/>
          <w:szCs w:val="24"/>
        </w:rPr>
        <w:t>A szülői nyilatkozat tartalma:</w:t>
      </w:r>
    </w:p>
    <w:p w:rsidR="00547AC2" w:rsidRPr="00732CCD" w:rsidRDefault="00547AC2" w:rsidP="007316C0">
      <w:pPr>
        <w:widowControl w:val="0"/>
        <w:tabs>
          <w:tab w:val="left" w:pos="561"/>
        </w:tabs>
        <w:autoSpaceDE w:val="0"/>
        <w:autoSpaceDN w:val="0"/>
        <w:adjustRightInd w:val="0"/>
        <w:spacing w:after="0" w:line="240" w:lineRule="auto"/>
        <w:ind w:left="644"/>
        <w:jc w:val="both"/>
        <w:rPr>
          <w:rFonts w:ascii="Times New Roman" w:hAnsi="Times New Roman"/>
          <w:sz w:val="24"/>
          <w:szCs w:val="24"/>
        </w:rPr>
      </w:pPr>
    </w:p>
    <w:p w:rsidR="007D5229" w:rsidRPr="00732CCD" w:rsidRDefault="007D5229" w:rsidP="00FE704C">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 óvodában tartózkodásának várhat</w:t>
      </w:r>
      <w:r w:rsidR="00FE704C" w:rsidRPr="00732CCD">
        <w:rPr>
          <w:rFonts w:ascii="Times New Roman" w:hAnsi="Times New Roman"/>
          <w:sz w:val="24"/>
          <w:szCs w:val="24"/>
        </w:rPr>
        <w:t>ó napi időtartama (mettől-meddig)</w:t>
      </w:r>
      <w:r w:rsidRPr="00732CCD">
        <w:rPr>
          <w:rFonts w:ascii="Times New Roman" w:hAnsi="Times New Roman"/>
          <w:sz w:val="24"/>
          <w:szCs w:val="24"/>
          <w:lang w:val="en-US"/>
        </w:rPr>
        <w:tab/>
      </w:r>
    </w:p>
    <w:p w:rsidR="007D5229" w:rsidRPr="00732CCD" w:rsidRDefault="00452214"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Engedély: k</w:t>
      </w:r>
      <w:r w:rsidR="007D5229" w:rsidRPr="00732CCD">
        <w:rPr>
          <w:rFonts w:ascii="Times New Roman" w:hAnsi="Times New Roman"/>
          <w:sz w:val="24"/>
          <w:szCs w:val="24"/>
          <w:lang w:val="en-US"/>
        </w:rPr>
        <w:t>i viheti el a gyermeket az óvodából</w:t>
      </w:r>
    </w:p>
    <w:p w:rsidR="007D5229" w:rsidRPr="00732CCD" w:rsidRDefault="007D5229"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Hozzájárulás más szülő által hozott gyümölcs, élelmiszer fogyasztásához</w:t>
      </w:r>
    </w:p>
    <w:p w:rsidR="007D5229" w:rsidRPr="00732CCD" w:rsidRDefault="00006E12"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házirend ismerete, betartása</w:t>
      </w:r>
    </w:p>
    <w:p w:rsidR="007D5229" w:rsidRPr="00732CCD" w:rsidRDefault="007D5229"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Szülői felelősségvállalás a gyermekek otthonról hozott tárgyaiért</w:t>
      </w:r>
    </w:p>
    <w:p w:rsidR="00547AC2" w:rsidRPr="00732CCD" w:rsidRDefault="00547AC2" w:rsidP="00FE704C">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Szülők neve, lakcíme</w:t>
      </w:r>
      <w:r w:rsidR="00FE704C" w:rsidRPr="00732CCD">
        <w:rPr>
          <w:rFonts w:ascii="Times New Roman" w:hAnsi="Times New Roman"/>
          <w:sz w:val="24"/>
          <w:szCs w:val="24"/>
          <w:lang w:val="en-US"/>
        </w:rPr>
        <w:t>, elérhetősége</w:t>
      </w:r>
    </w:p>
    <w:p w:rsidR="00B62360" w:rsidRPr="00732CCD" w:rsidRDefault="00B62360" w:rsidP="00FE704C">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Gyermek TAJ és lakcímkártya száma</w:t>
      </w:r>
    </w:p>
    <w:p w:rsidR="00547AC2" w:rsidRPr="00732CCD" w:rsidRDefault="00547AC2" w:rsidP="007D39CD">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Hozzájárulás fotó</w:t>
      </w:r>
      <w:r w:rsidR="00B679B2" w:rsidRPr="00732CCD">
        <w:rPr>
          <w:rFonts w:ascii="Times New Roman" w:hAnsi="Times New Roman"/>
          <w:sz w:val="24"/>
          <w:szCs w:val="24"/>
          <w:lang w:val="en-US"/>
        </w:rPr>
        <w:t>k, felvételek megjelentetéséhez a honlapon és újságban, zárt facebook csoportba való tagsághoz</w:t>
      </w:r>
    </w:p>
    <w:p w:rsidR="00E91ABA" w:rsidRPr="00732CCD" w:rsidRDefault="00E91ABA" w:rsidP="007D39CD">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Részvétel az óvoda által szervezett programokon.</w:t>
      </w:r>
    </w:p>
    <w:p w:rsidR="004C786D" w:rsidRPr="00732CCD" w:rsidRDefault="004C786D"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Fogászati szűrés engedélye</w:t>
      </w:r>
    </w:p>
    <w:p w:rsidR="00F110BC" w:rsidRPr="00732CCD" w:rsidRDefault="008053F1" w:rsidP="00E91ABA">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Étkezési díj befizetési módja (ké</w:t>
      </w:r>
      <w:r w:rsidR="006518AB" w:rsidRPr="00732CCD">
        <w:rPr>
          <w:rFonts w:ascii="Times New Roman" w:hAnsi="Times New Roman"/>
          <w:sz w:val="24"/>
          <w:szCs w:val="24"/>
          <w:lang w:val="en-US"/>
        </w:rPr>
        <w:t>zpénz, banki átutalás)</w:t>
      </w:r>
    </w:p>
    <w:p w:rsidR="00F110BC" w:rsidRPr="00732CCD" w:rsidRDefault="00F110BC" w:rsidP="00C377D7">
      <w:pPr>
        <w:widowControl w:val="0"/>
        <w:numPr>
          <w:ilvl w:val="0"/>
          <w:numId w:val="25"/>
        </w:numPr>
        <w:tabs>
          <w:tab w:val="left" w:pos="360"/>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Hittan foglalkozáson való részvétel</w:t>
      </w:r>
      <w:r w:rsidR="00A83908" w:rsidRPr="00732CCD">
        <w:rPr>
          <w:rFonts w:ascii="Times New Roman" w:hAnsi="Times New Roman"/>
          <w:sz w:val="24"/>
          <w:szCs w:val="24"/>
          <w:lang w:val="en-US"/>
        </w:rPr>
        <w:t>hez</w:t>
      </w:r>
    </w:p>
    <w:p w:rsidR="00B10A3B" w:rsidRPr="00732CCD" w:rsidRDefault="00B10A3B">
      <w:pPr>
        <w:widowControl w:val="0"/>
        <w:autoSpaceDE w:val="0"/>
        <w:autoSpaceDN w:val="0"/>
        <w:adjustRightInd w:val="0"/>
        <w:spacing w:after="0" w:line="240" w:lineRule="auto"/>
        <w:jc w:val="both"/>
        <w:rPr>
          <w:rFonts w:ascii="Times New Roman" w:hAnsi="Times New Roman"/>
          <w:sz w:val="24"/>
          <w:szCs w:val="24"/>
          <w:lang w:val="en-US"/>
        </w:rPr>
      </w:pPr>
    </w:p>
    <w:p w:rsidR="000E1D5C" w:rsidRPr="00732CCD" w:rsidRDefault="008053F1">
      <w:pPr>
        <w:widowControl w:val="0"/>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gyermek</w:t>
      </w:r>
      <w:r w:rsidR="007D39CD" w:rsidRPr="00732CCD">
        <w:rPr>
          <w:rFonts w:ascii="Times New Roman" w:hAnsi="Times New Roman"/>
          <w:sz w:val="24"/>
          <w:szCs w:val="24"/>
          <w:lang w:val="en-US"/>
        </w:rPr>
        <w:t xml:space="preserve"> </w:t>
      </w:r>
      <w:r w:rsidR="00D2113C" w:rsidRPr="00732CCD">
        <w:rPr>
          <w:rFonts w:ascii="Times New Roman" w:hAnsi="Times New Roman"/>
          <w:sz w:val="24"/>
          <w:szCs w:val="24"/>
          <w:lang w:val="en-US"/>
        </w:rPr>
        <w:t xml:space="preserve">személyi </w:t>
      </w:r>
      <w:r w:rsidR="00CA331A" w:rsidRPr="00732CCD">
        <w:rPr>
          <w:rFonts w:ascii="Times New Roman" w:hAnsi="Times New Roman"/>
          <w:sz w:val="24"/>
          <w:szCs w:val="24"/>
          <w:lang w:val="en-US"/>
        </w:rPr>
        <w:t>anyaga a</w:t>
      </w:r>
      <w:r w:rsidR="006D50BA" w:rsidRPr="00732CCD">
        <w:rPr>
          <w:rFonts w:ascii="Times New Roman" w:hAnsi="Times New Roman"/>
          <w:sz w:val="24"/>
          <w:szCs w:val="24"/>
          <w:lang w:val="en-US"/>
        </w:rPr>
        <w:t xml:space="preserve"> csoportnapló szerves része, amelyet külön dossziéban tár</w:t>
      </w:r>
      <w:r w:rsidR="005D2CC1" w:rsidRPr="00732CCD">
        <w:rPr>
          <w:rFonts w:ascii="Times New Roman" w:hAnsi="Times New Roman"/>
          <w:sz w:val="24"/>
          <w:szCs w:val="24"/>
          <w:lang w:val="en-US"/>
        </w:rPr>
        <w:t>o</w:t>
      </w:r>
      <w:r w:rsidR="006D50BA" w:rsidRPr="00732CCD">
        <w:rPr>
          <w:rFonts w:ascii="Times New Roman" w:hAnsi="Times New Roman"/>
          <w:sz w:val="24"/>
          <w:szCs w:val="24"/>
          <w:lang w:val="en-US"/>
        </w:rPr>
        <w:t xml:space="preserve">lunk. </w:t>
      </w:r>
    </w:p>
    <w:p w:rsidR="00CB749E" w:rsidRPr="00732CCD" w:rsidRDefault="00CB749E">
      <w:pPr>
        <w:widowControl w:val="0"/>
        <w:autoSpaceDE w:val="0"/>
        <w:autoSpaceDN w:val="0"/>
        <w:adjustRightInd w:val="0"/>
        <w:spacing w:after="0" w:line="240" w:lineRule="auto"/>
        <w:jc w:val="both"/>
        <w:rPr>
          <w:rFonts w:ascii="Times New Roman" w:hAnsi="Times New Roman"/>
          <w:sz w:val="24"/>
          <w:szCs w:val="24"/>
        </w:rPr>
      </w:pPr>
    </w:p>
    <w:p w:rsidR="00CB749E" w:rsidRPr="00732CCD" w:rsidRDefault="00CB749E" w:rsidP="00CB749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Tartalma:</w:t>
      </w:r>
    </w:p>
    <w:p w:rsidR="00CB749E" w:rsidRPr="00732CCD" w:rsidRDefault="00CB749E" w:rsidP="00CB749E">
      <w:pPr>
        <w:widowControl w:val="0"/>
        <w:autoSpaceDE w:val="0"/>
        <w:autoSpaceDN w:val="0"/>
        <w:adjustRightInd w:val="0"/>
        <w:spacing w:after="0" w:line="240" w:lineRule="auto"/>
        <w:jc w:val="both"/>
        <w:rPr>
          <w:rFonts w:ascii="Times New Roman" w:hAnsi="Times New Roman"/>
          <w:sz w:val="24"/>
          <w:szCs w:val="24"/>
        </w:rPr>
      </w:pPr>
    </w:p>
    <w:p w:rsidR="00CB749E" w:rsidRPr="00732CCD" w:rsidRDefault="00CB749E" w:rsidP="00164946">
      <w:pPr>
        <w:widowControl w:val="0"/>
        <w:numPr>
          <w:ilvl w:val="0"/>
          <w:numId w:val="30"/>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anamnézis,</w:t>
      </w:r>
    </w:p>
    <w:p w:rsidR="00CB749E" w:rsidRPr="00732CCD" w:rsidRDefault="00CB749E" w:rsidP="00164946">
      <w:pPr>
        <w:widowControl w:val="0"/>
        <w:numPr>
          <w:ilvl w:val="0"/>
          <w:numId w:val="30"/>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befogadás tapasztalatai,</w:t>
      </w:r>
    </w:p>
    <w:p w:rsidR="00CB749E" w:rsidRPr="00732CCD" w:rsidRDefault="00CB749E" w:rsidP="00164946">
      <w:pPr>
        <w:widowControl w:val="0"/>
        <w:numPr>
          <w:ilvl w:val="0"/>
          <w:numId w:val="30"/>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meghívás esetén a családlátogatás tapasztalatai,</w:t>
      </w:r>
    </w:p>
    <w:p w:rsidR="00CB749E" w:rsidRPr="00732CCD" w:rsidRDefault="00CB749E" w:rsidP="00164946">
      <w:pPr>
        <w:widowControl w:val="0"/>
        <w:numPr>
          <w:ilvl w:val="0"/>
          <w:numId w:val="30"/>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 fejlődését nyomon követő személyiséglapok,</w:t>
      </w:r>
    </w:p>
    <w:p w:rsidR="00CB749E" w:rsidRPr="00732CCD" w:rsidRDefault="00CB749E" w:rsidP="00164946">
      <w:pPr>
        <w:widowControl w:val="0"/>
        <w:numPr>
          <w:ilvl w:val="0"/>
          <w:numId w:val="30"/>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fejlettségmérő lapok / 5 éves korban és iskolába lépés előtt /</w:t>
      </w:r>
    </w:p>
    <w:p w:rsidR="00CB749E" w:rsidRPr="00732CCD" w:rsidRDefault="00CB749E" w:rsidP="00164946">
      <w:pPr>
        <w:widowControl w:val="0"/>
        <w:numPr>
          <w:ilvl w:val="0"/>
          <w:numId w:val="30"/>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lastRenderedPageBreak/>
        <w:t>a Szakmai Alapdokumentumban meghatározott sajátos nevelési igényű gyermekek fejlesztési feladata,</w:t>
      </w:r>
    </w:p>
    <w:p w:rsidR="00CB749E" w:rsidRPr="00732CCD" w:rsidRDefault="00CB749E" w:rsidP="00164946">
      <w:pPr>
        <w:widowControl w:val="0"/>
        <w:numPr>
          <w:ilvl w:val="0"/>
          <w:numId w:val="30"/>
        </w:numPr>
        <w:tabs>
          <w:tab w:val="left" w:pos="360"/>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fejlesztő pedagógus, logopédus gyermekekről készített értékelése.</w:t>
      </w:r>
    </w:p>
    <w:p w:rsidR="00CB749E" w:rsidRPr="00732CCD" w:rsidRDefault="00CB749E" w:rsidP="00CB749E">
      <w:pPr>
        <w:widowControl w:val="0"/>
        <w:autoSpaceDE w:val="0"/>
        <w:autoSpaceDN w:val="0"/>
        <w:adjustRightInd w:val="0"/>
        <w:spacing w:after="0" w:line="240" w:lineRule="auto"/>
        <w:jc w:val="both"/>
        <w:rPr>
          <w:rFonts w:ascii="Times New Roman" w:hAnsi="Times New Roman"/>
          <w:bCs/>
          <w:sz w:val="24"/>
          <w:szCs w:val="24"/>
        </w:rPr>
      </w:pPr>
      <w:r w:rsidRPr="00732CCD">
        <w:rPr>
          <w:rFonts w:ascii="Times New Roman" w:hAnsi="Times New Roman"/>
          <w:bCs/>
          <w:sz w:val="24"/>
          <w:szCs w:val="24"/>
        </w:rPr>
        <w:br w:type="page"/>
      </w:r>
    </w:p>
    <w:p w:rsidR="00CB749E" w:rsidRPr="00732CCD" w:rsidRDefault="00CB749E" w:rsidP="00CB749E">
      <w:pPr>
        <w:widowControl w:val="0"/>
        <w:autoSpaceDE w:val="0"/>
        <w:autoSpaceDN w:val="0"/>
        <w:adjustRightInd w:val="0"/>
        <w:spacing w:after="0" w:line="240" w:lineRule="auto"/>
        <w:jc w:val="both"/>
        <w:rPr>
          <w:rFonts w:ascii="Times New Roman" w:hAnsi="Times New Roman"/>
          <w:bCs/>
          <w:sz w:val="24"/>
          <w:szCs w:val="24"/>
        </w:rPr>
      </w:pPr>
      <w:r w:rsidRPr="00732CCD">
        <w:rPr>
          <w:rFonts w:ascii="Times New Roman" w:hAnsi="Times New Roman"/>
          <w:bCs/>
          <w:sz w:val="24"/>
          <w:szCs w:val="24"/>
        </w:rPr>
        <w:lastRenderedPageBreak/>
        <w:t xml:space="preserve"> A személyiséglap vezetésének elvei:</w:t>
      </w:r>
    </w:p>
    <w:p w:rsidR="00112EFF" w:rsidRPr="00732CCD" w:rsidRDefault="00112EFF" w:rsidP="00CB749E">
      <w:pPr>
        <w:widowControl w:val="0"/>
        <w:autoSpaceDE w:val="0"/>
        <w:autoSpaceDN w:val="0"/>
        <w:adjustRightInd w:val="0"/>
        <w:spacing w:after="0" w:line="240" w:lineRule="auto"/>
        <w:jc w:val="both"/>
        <w:rPr>
          <w:rFonts w:ascii="Times New Roman" w:hAnsi="Times New Roman"/>
          <w:bCs/>
          <w:sz w:val="24"/>
          <w:szCs w:val="24"/>
        </w:rPr>
      </w:pPr>
    </w:p>
    <w:p w:rsidR="002C1ED9" w:rsidRPr="00732CCD" w:rsidRDefault="00112EFF" w:rsidP="00CB749E">
      <w:pPr>
        <w:pStyle w:val="Listaszerbekezds"/>
        <w:widowControl w:val="0"/>
        <w:numPr>
          <w:ilvl w:val="0"/>
          <w:numId w:val="57"/>
        </w:numPr>
        <w:autoSpaceDE w:val="0"/>
        <w:autoSpaceDN w:val="0"/>
        <w:adjustRightInd w:val="0"/>
        <w:spacing w:after="0" w:line="240" w:lineRule="auto"/>
        <w:jc w:val="both"/>
        <w:rPr>
          <w:rFonts w:ascii="Times New Roman" w:hAnsi="Times New Roman"/>
          <w:bCs/>
          <w:sz w:val="24"/>
          <w:szCs w:val="24"/>
        </w:rPr>
      </w:pPr>
      <w:r w:rsidRPr="00732CCD">
        <w:rPr>
          <w:rFonts w:ascii="Times New Roman" w:hAnsi="Times New Roman"/>
          <w:sz w:val="24"/>
          <w:szCs w:val="24"/>
        </w:rPr>
        <w:t>A  Pedagógiai Programunkban megfogalmazott fejlettségi mutatók adják az értékelés alapját és határozzák meg a fejlődés, fejlesztés irányát.</w:t>
      </w:r>
    </w:p>
    <w:p w:rsidR="002C1ED9" w:rsidRPr="00732CCD" w:rsidRDefault="002C1ED9" w:rsidP="005E6221">
      <w:pPr>
        <w:widowControl w:val="0"/>
        <w:numPr>
          <w:ilvl w:val="0"/>
          <w:numId w:val="31"/>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 xml:space="preserve">A gyermekek egyéni fejlődésének jellemzőit, a fejlesztés feladatait a személyiség lapon rögzítik az óvodapedagógusok. </w:t>
      </w:r>
      <w:r w:rsidRPr="00732CCD">
        <w:rPr>
          <w:rFonts w:ascii="Times New Roman" w:hAnsi="Times New Roman"/>
          <w:b/>
          <w:sz w:val="24"/>
          <w:szCs w:val="24"/>
        </w:rPr>
        <w:t>Ennek célja a gyermek</w:t>
      </w:r>
      <w:r w:rsidR="00112EFF" w:rsidRPr="00732CCD">
        <w:rPr>
          <w:rFonts w:ascii="Times New Roman" w:hAnsi="Times New Roman"/>
          <w:b/>
          <w:sz w:val="24"/>
          <w:szCs w:val="24"/>
        </w:rPr>
        <w:t>ek</w:t>
      </w:r>
      <w:r w:rsidRPr="00732CCD">
        <w:rPr>
          <w:rFonts w:ascii="Times New Roman" w:hAnsi="Times New Roman"/>
          <w:b/>
          <w:sz w:val="24"/>
          <w:szCs w:val="24"/>
        </w:rPr>
        <w:t xml:space="preserve"> fejlettségi szinjének</w:t>
      </w:r>
      <w:r w:rsidR="00112EFF" w:rsidRPr="00732CCD">
        <w:rPr>
          <w:rFonts w:ascii="Times New Roman" w:hAnsi="Times New Roman"/>
          <w:b/>
          <w:sz w:val="24"/>
          <w:szCs w:val="24"/>
        </w:rPr>
        <w:t xml:space="preserve">, fejlődési ütemének feltárása, a </w:t>
      </w:r>
      <w:r w:rsidRPr="00732CCD">
        <w:rPr>
          <w:rFonts w:ascii="Times New Roman" w:hAnsi="Times New Roman"/>
          <w:b/>
          <w:sz w:val="24"/>
          <w:szCs w:val="24"/>
        </w:rPr>
        <w:t xml:space="preserve">differenciált </w:t>
      </w:r>
      <w:r w:rsidR="00112EFF" w:rsidRPr="00732CCD">
        <w:rPr>
          <w:rFonts w:ascii="Times New Roman" w:hAnsi="Times New Roman"/>
          <w:b/>
          <w:sz w:val="24"/>
          <w:szCs w:val="24"/>
        </w:rPr>
        <w:t>bánásmód és képességfejlesztés</w:t>
      </w:r>
      <w:r w:rsidRPr="00732CCD">
        <w:rPr>
          <w:rFonts w:ascii="Times New Roman" w:hAnsi="Times New Roman"/>
          <w:b/>
          <w:sz w:val="24"/>
          <w:szCs w:val="24"/>
        </w:rPr>
        <w:t xml:space="preserve"> irányának meghatározása. Minden új, óvodába kerülő gyermekről a befo</w:t>
      </w:r>
      <w:r w:rsidR="00112EFF" w:rsidRPr="00732CCD">
        <w:rPr>
          <w:rFonts w:ascii="Times New Roman" w:hAnsi="Times New Roman"/>
          <w:b/>
          <w:sz w:val="24"/>
          <w:szCs w:val="24"/>
        </w:rPr>
        <w:t>gadást követő két hónapon belül</w:t>
      </w:r>
      <w:r w:rsidRPr="00732CCD">
        <w:rPr>
          <w:rFonts w:ascii="Times New Roman" w:hAnsi="Times New Roman"/>
          <w:b/>
          <w:sz w:val="24"/>
          <w:szCs w:val="24"/>
        </w:rPr>
        <w:t xml:space="preserve"> az óvodapedagógus feljegyzést készít. A</w:t>
      </w:r>
      <w:r w:rsidR="00FA44DE" w:rsidRPr="00732CCD">
        <w:rPr>
          <w:rFonts w:ascii="Times New Roman" w:hAnsi="Times New Roman"/>
          <w:b/>
          <w:sz w:val="24"/>
          <w:szCs w:val="24"/>
        </w:rPr>
        <w:t>z ó</w:t>
      </w:r>
      <w:r w:rsidR="00112EFF" w:rsidRPr="00732CCD">
        <w:rPr>
          <w:rFonts w:ascii="Times New Roman" w:hAnsi="Times New Roman"/>
          <w:b/>
          <w:sz w:val="24"/>
          <w:szCs w:val="24"/>
        </w:rPr>
        <w:t xml:space="preserve">vodapedagógusok a folyamatos megfigyeléseket természetes környezetben, a gyermekek tevékenységei során végzik </w:t>
      </w:r>
      <w:r w:rsidRPr="00732CCD">
        <w:rPr>
          <w:rFonts w:ascii="Times New Roman" w:hAnsi="Times New Roman"/>
          <w:b/>
          <w:sz w:val="24"/>
          <w:szCs w:val="24"/>
        </w:rPr>
        <w:t>A</w:t>
      </w:r>
      <w:r w:rsidR="00112EFF" w:rsidRPr="00732CCD">
        <w:rPr>
          <w:rFonts w:ascii="Times New Roman" w:hAnsi="Times New Roman"/>
          <w:b/>
          <w:sz w:val="24"/>
          <w:szCs w:val="24"/>
        </w:rPr>
        <w:t>z óvodapedagógu</w:t>
      </w:r>
      <w:r w:rsidR="00FB0564" w:rsidRPr="00732CCD">
        <w:rPr>
          <w:rFonts w:ascii="Times New Roman" w:hAnsi="Times New Roman"/>
          <w:b/>
          <w:sz w:val="24"/>
          <w:szCs w:val="24"/>
        </w:rPr>
        <w:t>sok</w:t>
      </w:r>
      <w:r w:rsidR="00112EFF" w:rsidRPr="00732CCD">
        <w:rPr>
          <w:rFonts w:ascii="Times New Roman" w:hAnsi="Times New Roman"/>
          <w:b/>
          <w:sz w:val="24"/>
          <w:szCs w:val="24"/>
        </w:rPr>
        <w:t xml:space="preserve"> a</w:t>
      </w:r>
      <w:r w:rsidRPr="00732CCD">
        <w:rPr>
          <w:rFonts w:ascii="Times New Roman" w:hAnsi="Times New Roman"/>
          <w:b/>
          <w:sz w:val="24"/>
          <w:szCs w:val="24"/>
        </w:rPr>
        <w:t xml:space="preserve"> </w:t>
      </w:r>
      <w:r w:rsidR="00112EFF" w:rsidRPr="00732CCD">
        <w:rPr>
          <w:rFonts w:ascii="Times New Roman" w:hAnsi="Times New Roman"/>
          <w:b/>
          <w:sz w:val="24"/>
          <w:szCs w:val="24"/>
        </w:rPr>
        <w:t>3-</w:t>
      </w:r>
      <w:r w:rsidRPr="00732CCD">
        <w:rPr>
          <w:rFonts w:ascii="Times New Roman" w:hAnsi="Times New Roman"/>
          <w:b/>
          <w:sz w:val="24"/>
          <w:szCs w:val="24"/>
        </w:rPr>
        <w:t>7 éves korosztály fejlődésének jellemzőit évente kétszer, január 20-ig ill. június 20-ig írásban rögzíti</w:t>
      </w:r>
      <w:r w:rsidR="00FB0564" w:rsidRPr="00732CCD">
        <w:rPr>
          <w:rFonts w:ascii="Times New Roman" w:hAnsi="Times New Roman"/>
          <w:b/>
          <w:sz w:val="24"/>
          <w:szCs w:val="24"/>
        </w:rPr>
        <w:t>k</w:t>
      </w:r>
      <w:r w:rsidRPr="00732CCD">
        <w:rPr>
          <w:rFonts w:ascii="Times New Roman" w:hAnsi="Times New Roman"/>
          <w:b/>
          <w:sz w:val="24"/>
          <w:szCs w:val="24"/>
        </w:rPr>
        <w:t xml:space="preserve">. </w:t>
      </w:r>
      <w:r w:rsidR="00FB0564" w:rsidRPr="00732CCD">
        <w:rPr>
          <w:rFonts w:ascii="Times New Roman" w:hAnsi="Times New Roman"/>
          <w:b/>
          <w:sz w:val="24"/>
          <w:szCs w:val="24"/>
        </w:rPr>
        <w:t xml:space="preserve">Az értékelés segíti a </w:t>
      </w:r>
      <w:r w:rsidRPr="00732CCD">
        <w:rPr>
          <w:rFonts w:ascii="Times New Roman" w:hAnsi="Times New Roman"/>
          <w:b/>
          <w:sz w:val="24"/>
          <w:szCs w:val="24"/>
        </w:rPr>
        <w:t xml:space="preserve"> s</w:t>
      </w:r>
      <w:r w:rsidR="00FB0564" w:rsidRPr="00732CCD">
        <w:rPr>
          <w:rFonts w:ascii="Times New Roman" w:hAnsi="Times New Roman"/>
          <w:b/>
          <w:sz w:val="24"/>
          <w:szCs w:val="24"/>
        </w:rPr>
        <w:t>zülők megfelelő tájékoztatását, az együttmáködést</w:t>
      </w:r>
      <w:r w:rsidRPr="00732CCD">
        <w:rPr>
          <w:rFonts w:ascii="Times New Roman" w:hAnsi="Times New Roman"/>
          <w:b/>
          <w:sz w:val="24"/>
          <w:szCs w:val="24"/>
        </w:rPr>
        <w:t>, a gyermek önmagához mér</w:t>
      </w:r>
      <w:r w:rsidR="00FB0564" w:rsidRPr="00732CCD">
        <w:rPr>
          <w:rFonts w:ascii="Times New Roman" w:hAnsi="Times New Roman"/>
          <w:b/>
          <w:sz w:val="24"/>
          <w:szCs w:val="24"/>
        </w:rPr>
        <w:t>t fejlődésének nyomonkövetését</w:t>
      </w:r>
      <w:r w:rsidRPr="00732CCD">
        <w:rPr>
          <w:rFonts w:ascii="Times New Roman" w:hAnsi="Times New Roman"/>
          <w:b/>
          <w:sz w:val="24"/>
          <w:szCs w:val="24"/>
        </w:rPr>
        <w:t>.</w:t>
      </w:r>
      <w:r w:rsidRPr="00732CCD">
        <w:rPr>
          <w:rFonts w:ascii="Times New Roman" w:hAnsi="Times New Roman"/>
          <w:sz w:val="24"/>
          <w:szCs w:val="24"/>
        </w:rPr>
        <w:t>.</w:t>
      </w:r>
    </w:p>
    <w:p w:rsidR="00CB749E" w:rsidRPr="00732CCD" w:rsidRDefault="00CB749E" w:rsidP="00CB749E">
      <w:pPr>
        <w:widowControl w:val="0"/>
        <w:autoSpaceDE w:val="0"/>
        <w:autoSpaceDN w:val="0"/>
        <w:adjustRightInd w:val="0"/>
        <w:spacing w:after="0" w:line="240" w:lineRule="auto"/>
        <w:jc w:val="both"/>
        <w:rPr>
          <w:rFonts w:ascii="Times New Roman" w:hAnsi="Times New Roman"/>
          <w:sz w:val="24"/>
          <w:szCs w:val="24"/>
        </w:rPr>
      </w:pPr>
    </w:p>
    <w:p w:rsidR="00CB749E" w:rsidRPr="00732CCD" w:rsidRDefault="00CB749E" w:rsidP="00CB749E">
      <w:pPr>
        <w:widowControl w:val="0"/>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A gyermekek egyéni fejlődését az alábbi területeken figyeljük meg:</w:t>
      </w:r>
    </w:p>
    <w:p w:rsidR="00CB749E" w:rsidRPr="00732CCD" w:rsidRDefault="00CB749E" w:rsidP="00CB749E">
      <w:pPr>
        <w:widowControl w:val="0"/>
        <w:autoSpaceDE w:val="0"/>
        <w:autoSpaceDN w:val="0"/>
        <w:adjustRightInd w:val="0"/>
        <w:spacing w:after="0" w:line="240" w:lineRule="auto"/>
        <w:jc w:val="both"/>
        <w:rPr>
          <w:rFonts w:ascii="Times New Roman" w:hAnsi="Times New Roman"/>
          <w:sz w:val="24"/>
          <w:szCs w:val="24"/>
        </w:rPr>
      </w:pPr>
    </w:p>
    <w:p w:rsidR="00CB749E" w:rsidRPr="00732CCD" w:rsidRDefault="00CB749E" w:rsidP="00164946">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Gondozás, egészségügyi szokások</w:t>
      </w:r>
    </w:p>
    <w:p w:rsidR="00CB749E" w:rsidRPr="00732CCD" w:rsidRDefault="00CB749E" w:rsidP="00164946">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Szociális képességek, játék</w:t>
      </w:r>
    </w:p>
    <w:p w:rsidR="00CB749E" w:rsidRPr="00732CCD" w:rsidRDefault="00CB749E" w:rsidP="00164946">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Értelmi képességek (kognitív, verbális), érzékelés, észlelés</w:t>
      </w:r>
    </w:p>
    <w:p w:rsidR="00CB749E" w:rsidRPr="00732CCD" w:rsidRDefault="00CB749E" w:rsidP="00164946">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Mozgásfejlettség: nagymozgás, finommotorika</w:t>
      </w:r>
    </w:p>
    <w:p w:rsidR="00CB749E" w:rsidRPr="00732CCD" w:rsidRDefault="00CB749E" w:rsidP="00CB749E">
      <w:pPr>
        <w:widowControl w:val="0"/>
        <w:autoSpaceDE w:val="0"/>
        <w:autoSpaceDN w:val="0"/>
        <w:adjustRightInd w:val="0"/>
        <w:spacing w:after="0" w:line="240" w:lineRule="auto"/>
        <w:ind w:left="720"/>
        <w:jc w:val="both"/>
        <w:rPr>
          <w:rFonts w:ascii="Times New Roman" w:hAnsi="Times New Roman"/>
          <w:sz w:val="24"/>
          <w:szCs w:val="24"/>
        </w:rPr>
      </w:pPr>
    </w:p>
    <w:p w:rsidR="00CB749E" w:rsidRPr="00732CCD" w:rsidRDefault="00CB749E" w:rsidP="00CB749E">
      <w:pPr>
        <w:widowControl w:val="0"/>
        <w:autoSpaceDE w:val="0"/>
        <w:autoSpaceDN w:val="0"/>
        <w:adjustRightInd w:val="0"/>
        <w:spacing w:after="0" w:line="240" w:lineRule="auto"/>
        <w:ind w:left="720"/>
        <w:rPr>
          <w:rFonts w:ascii="Times New Roman" w:hAnsi="Times New Roman"/>
          <w:sz w:val="24"/>
          <w:szCs w:val="24"/>
        </w:rPr>
      </w:pPr>
    </w:p>
    <w:p w:rsidR="00CB749E" w:rsidRPr="00732CCD" w:rsidRDefault="00CB749E" w:rsidP="00CB749E">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br w:type="page"/>
      </w:r>
    </w:p>
    <w:p w:rsidR="00CB749E" w:rsidRPr="00732CCD" w:rsidRDefault="00CB749E" w:rsidP="00CB749E">
      <w:pPr>
        <w:widowControl w:val="0"/>
        <w:autoSpaceDE w:val="0"/>
        <w:autoSpaceDN w:val="0"/>
        <w:adjustRightInd w:val="0"/>
        <w:spacing w:after="0" w:line="240" w:lineRule="auto"/>
        <w:rPr>
          <w:rFonts w:ascii="Times New Roman" w:hAnsi="Times New Roman"/>
          <w:sz w:val="24"/>
          <w:szCs w:val="24"/>
        </w:rPr>
      </w:pPr>
    </w:p>
    <w:p w:rsidR="00CB749E" w:rsidRPr="00732CCD" w:rsidRDefault="00CB749E" w:rsidP="00CB749E">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Fejlettségmérő lapok</w:t>
      </w:r>
    </w:p>
    <w:p w:rsidR="00CB749E" w:rsidRPr="00732CCD" w:rsidRDefault="00CB749E" w:rsidP="00CB749E">
      <w:pPr>
        <w:widowControl w:val="0"/>
        <w:autoSpaceDE w:val="0"/>
        <w:autoSpaceDN w:val="0"/>
        <w:adjustRightInd w:val="0"/>
        <w:spacing w:after="0" w:line="240" w:lineRule="auto"/>
        <w:rPr>
          <w:rFonts w:ascii="Times New Roman" w:hAnsi="Times New Roman"/>
          <w:sz w:val="24"/>
          <w:szCs w:val="24"/>
        </w:rPr>
      </w:pPr>
    </w:p>
    <w:p w:rsidR="00CB749E" w:rsidRPr="00732CCD" w:rsidRDefault="00CB749E" w:rsidP="00CB749E">
      <w:pPr>
        <w:widowControl w:val="0"/>
        <w:autoSpaceDE w:val="0"/>
        <w:autoSpaceDN w:val="0"/>
        <w:adjustRightInd w:val="0"/>
        <w:spacing w:after="0" w:line="240" w:lineRule="auto"/>
        <w:rPr>
          <w:rFonts w:ascii="Times New Roman" w:hAnsi="Times New Roman"/>
          <w:sz w:val="24"/>
          <w:szCs w:val="24"/>
        </w:rPr>
      </w:pPr>
    </w:p>
    <w:p w:rsidR="00CB749E" w:rsidRPr="00732CCD" w:rsidRDefault="00CB749E" w:rsidP="00CB749E">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A gyermekek fejlettségi szintjét kétszer: öt éves korban és az iskolába lépést megelőzően mérjük ötfokú skálán, a személyiségi lapon meghatározott területeken.</w:t>
      </w:r>
    </w:p>
    <w:p w:rsidR="00CB749E" w:rsidRPr="00732CCD" w:rsidRDefault="00CB749E" w:rsidP="00CB749E">
      <w:pPr>
        <w:widowControl w:val="0"/>
        <w:autoSpaceDE w:val="0"/>
        <w:autoSpaceDN w:val="0"/>
        <w:adjustRightInd w:val="0"/>
        <w:spacing w:after="0" w:line="240" w:lineRule="auto"/>
        <w:rPr>
          <w:rFonts w:ascii="Times New Roman" w:hAnsi="Times New Roman"/>
          <w:sz w:val="24"/>
          <w:szCs w:val="24"/>
        </w:rPr>
      </w:pPr>
    </w:p>
    <w:p w:rsidR="00CB749E" w:rsidRPr="00732CCD" w:rsidRDefault="00CB749E" w:rsidP="00CB749E">
      <w:pPr>
        <w:widowControl w:val="0"/>
        <w:autoSpaceDE w:val="0"/>
        <w:autoSpaceDN w:val="0"/>
        <w:adjustRightInd w:val="0"/>
        <w:spacing w:after="0" w:line="240" w:lineRule="auto"/>
        <w:rPr>
          <w:rFonts w:ascii="Times New Roman" w:hAnsi="Times New Roman"/>
          <w:sz w:val="24"/>
          <w:szCs w:val="24"/>
        </w:rPr>
      </w:pPr>
    </w:p>
    <w:p w:rsidR="00CB749E" w:rsidRPr="00732CCD" w:rsidRDefault="00CB749E" w:rsidP="00CB749E">
      <w:pPr>
        <w:spacing w:line="240" w:lineRule="auto"/>
        <w:rPr>
          <w:rFonts w:ascii="Times New Roman" w:hAnsi="Times New Roman"/>
          <w:sz w:val="24"/>
          <w:szCs w:val="24"/>
        </w:rPr>
      </w:pPr>
      <w:r w:rsidRPr="00732CCD">
        <w:rPr>
          <w:rFonts w:ascii="Times New Roman" w:hAnsi="Times New Roman"/>
          <w:sz w:val="24"/>
          <w:szCs w:val="24"/>
        </w:rPr>
        <w:t>Az ötfokú skála jelentése:</w:t>
      </w:r>
    </w:p>
    <w:p w:rsidR="00CB749E" w:rsidRPr="00732CCD" w:rsidRDefault="004774EE" w:rsidP="00CB749E">
      <w:pPr>
        <w:spacing w:line="240" w:lineRule="auto"/>
        <w:rPr>
          <w:rFonts w:ascii="Times New Roman" w:hAnsi="Times New Roman"/>
          <w:sz w:val="24"/>
          <w:szCs w:val="24"/>
        </w:rPr>
      </w:pPr>
      <w:r w:rsidRPr="00732CCD">
        <w:rPr>
          <w:rFonts w:ascii="Times New Roman" w:hAnsi="Times New Roman"/>
          <w:noProof/>
          <w:sz w:val="24"/>
          <w:szCs w:val="24"/>
          <w:lang w:val="hu-HU"/>
        </w:rPr>
        <mc:AlternateContent>
          <mc:Choice Requires="wps">
            <w:drawing>
              <wp:anchor distT="0" distB="0" distL="114300" distR="114300" simplePos="0" relativeHeight="251658240" behindDoc="0" locked="0" layoutInCell="1" allowOverlap="1" wp14:anchorId="46B02862" wp14:editId="6F0A0F0A">
                <wp:simplePos x="0" y="0"/>
                <wp:positionH relativeFrom="column">
                  <wp:posOffset>0</wp:posOffset>
                </wp:positionH>
                <wp:positionV relativeFrom="paragraph">
                  <wp:posOffset>63500</wp:posOffset>
                </wp:positionV>
                <wp:extent cx="356235" cy="342900"/>
                <wp:effectExtent l="0" t="0" r="571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429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056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7" o:spid="_x0000_s1026" type="#_x0000_t96" style="position:absolute;margin-left:0;margin-top:5pt;width:28.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" adj="15510"/>
            </w:pict>
          </mc:Fallback>
        </mc:AlternateContent>
      </w:r>
    </w:p>
    <w:p w:rsidR="00CB749E" w:rsidRPr="00732CCD" w:rsidRDefault="00CB749E" w:rsidP="00164946">
      <w:pPr>
        <w:numPr>
          <w:ilvl w:val="0"/>
          <w:numId w:val="33"/>
        </w:numPr>
        <w:spacing w:after="0" w:line="240" w:lineRule="auto"/>
        <w:rPr>
          <w:rFonts w:ascii="Times New Roman" w:hAnsi="Times New Roman"/>
          <w:noProof/>
          <w:sz w:val="24"/>
          <w:szCs w:val="24"/>
        </w:rPr>
      </w:pPr>
      <w:r w:rsidRPr="00732CCD">
        <w:rPr>
          <w:rFonts w:ascii="Times New Roman" w:hAnsi="Times New Roman"/>
          <w:noProof/>
          <w:sz w:val="24"/>
          <w:szCs w:val="24"/>
        </w:rPr>
        <w:t>nem megfelelő</w:t>
      </w:r>
    </w:p>
    <w:p w:rsidR="00CB749E" w:rsidRPr="00732CCD" w:rsidRDefault="00CB749E" w:rsidP="00CB749E">
      <w:pPr>
        <w:spacing w:line="240" w:lineRule="auto"/>
        <w:ind w:left="885"/>
        <w:rPr>
          <w:rFonts w:ascii="Times New Roman" w:hAnsi="Times New Roman"/>
          <w:noProof/>
          <w:sz w:val="24"/>
          <w:szCs w:val="24"/>
        </w:rPr>
      </w:pPr>
    </w:p>
    <w:p w:rsidR="00CB749E" w:rsidRPr="00732CCD" w:rsidRDefault="00CB749E" w:rsidP="00164946">
      <w:pPr>
        <w:numPr>
          <w:ilvl w:val="0"/>
          <w:numId w:val="33"/>
        </w:numPr>
        <w:spacing w:after="0" w:line="240" w:lineRule="auto"/>
        <w:rPr>
          <w:rFonts w:ascii="Times New Roman" w:hAnsi="Times New Roman"/>
          <w:sz w:val="24"/>
          <w:szCs w:val="24"/>
        </w:rPr>
      </w:pPr>
      <w:r w:rsidRPr="00732CCD">
        <w:rPr>
          <w:rFonts w:ascii="Times New Roman" w:hAnsi="Times New Roman"/>
          <w:noProof/>
          <w:sz w:val="24"/>
          <w:szCs w:val="24"/>
        </w:rPr>
        <w:t>alig elfogadható</w:t>
      </w:r>
    </w:p>
    <w:p w:rsidR="00CB749E" w:rsidRPr="00732CCD" w:rsidRDefault="00CB749E" w:rsidP="00CB749E">
      <w:pPr>
        <w:spacing w:line="240" w:lineRule="auto"/>
        <w:ind w:left="885"/>
        <w:rPr>
          <w:rFonts w:ascii="Times New Roman" w:hAnsi="Times New Roman"/>
          <w:sz w:val="24"/>
          <w:szCs w:val="24"/>
        </w:rPr>
      </w:pPr>
    </w:p>
    <w:p w:rsidR="00CB749E" w:rsidRPr="00732CCD" w:rsidRDefault="00CB749E" w:rsidP="00164946">
      <w:pPr>
        <w:numPr>
          <w:ilvl w:val="0"/>
          <w:numId w:val="33"/>
        </w:numPr>
        <w:spacing w:after="0" w:line="240" w:lineRule="auto"/>
        <w:rPr>
          <w:rFonts w:ascii="Times New Roman" w:hAnsi="Times New Roman"/>
          <w:sz w:val="24"/>
          <w:szCs w:val="24"/>
        </w:rPr>
      </w:pPr>
      <w:r w:rsidRPr="00732CCD">
        <w:rPr>
          <w:rFonts w:ascii="Times New Roman" w:hAnsi="Times New Roman"/>
          <w:noProof/>
          <w:sz w:val="24"/>
          <w:szCs w:val="24"/>
        </w:rPr>
        <w:t>részben megfelelő</w:t>
      </w:r>
    </w:p>
    <w:p w:rsidR="00CB749E" w:rsidRPr="00732CCD" w:rsidRDefault="00CB749E" w:rsidP="00CB749E">
      <w:pPr>
        <w:spacing w:line="240" w:lineRule="auto"/>
        <w:ind w:left="885"/>
        <w:rPr>
          <w:rFonts w:ascii="Times New Roman" w:hAnsi="Times New Roman"/>
          <w:sz w:val="24"/>
          <w:szCs w:val="24"/>
        </w:rPr>
      </w:pPr>
    </w:p>
    <w:p w:rsidR="00CB749E" w:rsidRPr="00732CCD" w:rsidRDefault="00CB749E" w:rsidP="00164946">
      <w:pPr>
        <w:numPr>
          <w:ilvl w:val="0"/>
          <w:numId w:val="33"/>
        </w:numPr>
        <w:spacing w:after="0" w:line="240" w:lineRule="auto"/>
        <w:rPr>
          <w:rFonts w:ascii="Times New Roman" w:hAnsi="Times New Roman"/>
          <w:sz w:val="24"/>
          <w:szCs w:val="24"/>
        </w:rPr>
      </w:pPr>
      <w:r w:rsidRPr="00732CCD">
        <w:rPr>
          <w:rFonts w:ascii="Times New Roman" w:hAnsi="Times New Roman"/>
          <w:noProof/>
          <w:sz w:val="24"/>
          <w:szCs w:val="24"/>
        </w:rPr>
        <w:t>megfelelő</w:t>
      </w:r>
    </w:p>
    <w:p w:rsidR="00CB749E" w:rsidRPr="00732CCD" w:rsidRDefault="004774EE" w:rsidP="00CB749E">
      <w:pPr>
        <w:spacing w:line="240" w:lineRule="auto"/>
        <w:rPr>
          <w:rFonts w:ascii="Times New Roman" w:hAnsi="Times New Roman"/>
          <w:sz w:val="24"/>
          <w:szCs w:val="24"/>
        </w:rPr>
      </w:pPr>
      <w:r w:rsidRPr="00732CCD">
        <w:rPr>
          <w:rFonts w:ascii="Times New Roman" w:hAnsi="Times New Roman"/>
          <w:noProof/>
          <w:sz w:val="24"/>
          <w:szCs w:val="24"/>
          <w:lang w:val="hu-HU"/>
        </w:rPr>
        <mc:AlternateContent>
          <mc:Choice Requires="wps">
            <w:drawing>
              <wp:anchor distT="0" distB="0" distL="114300" distR="114300" simplePos="0" relativeHeight="251657216" behindDoc="0" locked="0" layoutInCell="1" allowOverlap="1" wp14:anchorId="6FEFF1DC" wp14:editId="631E6F3E">
                <wp:simplePos x="0" y="0"/>
                <wp:positionH relativeFrom="column">
                  <wp:posOffset>0</wp:posOffset>
                </wp:positionH>
                <wp:positionV relativeFrom="paragraph">
                  <wp:posOffset>76835</wp:posOffset>
                </wp:positionV>
                <wp:extent cx="356235" cy="342900"/>
                <wp:effectExtent l="0" t="0" r="571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429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34A34" id="AutoShape 6" o:spid="_x0000_s1026" type="#_x0000_t96" style="position:absolute;margin-left:0;margin-top:6.05pt;width:28.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"/>
            </w:pict>
          </mc:Fallback>
        </mc:AlternateContent>
      </w:r>
    </w:p>
    <w:p w:rsidR="00CB749E" w:rsidRPr="00732CCD" w:rsidRDefault="00CB749E" w:rsidP="00164946">
      <w:pPr>
        <w:numPr>
          <w:ilvl w:val="0"/>
          <w:numId w:val="33"/>
        </w:numPr>
        <w:spacing w:after="0" w:line="240" w:lineRule="auto"/>
        <w:rPr>
          <w:rFonts w:ascii="Times New Roman" w:hAnsi="Times New Roman"/>
          <w:sz w:val="24"/>
          <w:szCs w:val="24"/>
        </w:rPr>
      </w:pPr>
      <w:r w:rsidRPr="00732CCD">
        <w:rPr>
          <w:rFonts w:ascii="Times New Roman" w:hAnsi="Times New Roman"/>
          <w:noProof/>
          <w:sz w:val="24"/>
          <w:szCs w:val="24"/>
        </w:rPr>
        <w:t>teljes mértékben megfelelő</w:t>
      </w:r>
    </w:p>
    <w:p w:rsidR="00CB749E" w:rsidRPr="00732CCD" w:rsidRDefault="00CB749E" w:rsidP="00CB749E">
      <w:pPr>
        <w:spacing w:line="240" w:lineRule="auto"/>
        <w:rPr>
          <w:rFonts w:ascii="Times New Roman" w:hAnsi="Times New Roman"/>
          <w:sz w:val="24"/>
          <w:szCs w:val="24"/>
        </w:rPr>
      </w:pPr>
    </w:p>
    <w:p w:rsidR="00CB749E" w:rsidRPr="00732CCD" w:rsidRDefault="00CB749E" w:rsidP="00CB749E">
      <w:pPr>
        <w:spacing w:line="240" w:lineRule="auto"/>
        <w:rPr>
          <w:rFonts w:ascii="Times New Roman" w:hAnsi="Times New Roman"/>
          <w:sz w:val="24"/>
          <w:szCs w:val="24"/>
        </w:rPr>
      </w:pPr>
    </w:p>
    <w:p w:rsidR="00CB749E" w:rsidRPr="00732CCD" w:rsidRDefault="00CB749E" w:rsidP="00CB749E">
      <w:pPr>
        <w:spacing w:line="240" w:lineRule="auto"/>
        <w:jc w:val="both"/>
        <w:rPr>
          <w:rFonts w:ascii="Times New Roman" w:hAnsi="Times New Roman"/>
          <w:sz w:val="24"/>
          <w:szCs w:val="24"/>
        </w:rPr>
      </w:pPr>
      <w:r w:rsidRPr="00732CCD">
        <w:rPr>
          <w:rFonts w:ascii="Times New Roman" w:hAnsi="Times New Roman"/>
          <w:sz w:val="24"/>
          <w:szCs w:val="24"/>
        </w:rPr>
        <w:t>A fejlettségi mutatókat területenként, egyénenként és csoportonként összesítjük.</w:t>
      </w:r>
    </w:p>
    <w:p w:rsidR="00CB749E" w:rsidRPr="00732CCD" w:rsidRDefault="00CB749E" w:rsidP="00CB749E">
      <w:pPr>
        <w:spacing w:line="240" w:lineRule="auto"/>
        <w:jc w:val="both"/>
        <w:rPr>
          <w:rFonts w:ascii="Times New Roman" w:hAnsi="Times New Roman"/>
          <w:sz w:val="24"/>
          <w:szCs w:val="24"/>
        </w:rPr>
      </w:pPr>
      <w:r w:rsidRPr="00732CCD">
        <w:rPr>
          <w:rFonts w:ascii="Times New Roman" w:hAnsi="Times New Roman"/>
          <w:sz w:val="24"/>
          <w:szCs w:val="24"/>
        </w:rPr>
        <w:t>Ezt a mérést az iskolába lépés előtt megismételjük, majd az eredményeket az 5 éves mérésekkel összehasonlítjuk.</w:t>
      </w:r>
    </w:p>
    <w:p w:rsidR="00CB749E" w:rsidRPr="00732CCD" w:rsidRDefault="00CB749E" w:rsidP="00CB749E">
      <w:pPr>
        <w:spacing w:line="240" w:lineRule="auto"/>
        <w:jc w:val="both"/>
        <w:rPr>
          <w:rFonts w:ascii="Times New Roman" w:hAnsi="Times New Roman"/>
          <w:sz w:val="24"/>
          <w:szCs w:val="24"/>
        </w:rPr>
      </w:pPr>
      <w:r w:rsidRPr="00732CCD">
        <w:rPr>
          <w:rFonts w:ascii="Times New Roman" w:hAnsi="Times New Roman"/>
          <w:sz w:val="24"/>
          <w:szCs w:val="24"/>
        </w:rPr>
        <w:t>A csoportösszesítő lapját a csoportnapló mellékletében tároljuk. Az egyéni értékelő lapok a gyermekek személyi tasakjába kerülnek.</w:t>
      </w:r>
    </w:p>
    <w:p w:rsidR="00CB749E" w:rsidRPr="00732CCD" w:rsidRDefault="005A2F8B" w:rsidP="00CB749E">
      <w:pPr>
        <w:spacing w:line="240" w:lineRule="auto"/>
        <w:jc w:val="both"/>
        <w:rPr>
          <w:rFonts w:ascii="Times New Roman" w:hAnsi="Times New Roman"/>
          <w:sz w:val="24"/>
          <w:szCs w:val="24"/>
        </w:rPr>
      </w:pPr>
      <w:r w:rsidRPr="00732CCD">
        <w:rPr>
          <w:rFonts w:ascii="Times New Roman" w:hAnsi="Times New Roman"/>
          <w:sz w:val="24"/>
          <w:szCs w:val="24"/>
        </w:rPr>
        <w:t xml:space="preserve">A Veszprémi </w:t>
      </w:r>
      <w:r w:rsidR="00CB749E" w:rsidRPr="00732CCD">
        <w:rPr>
          <w:rFonts w:ascii="Times New Roman" w:hAnsi="Times New Roman"/>
          <w:sz w:val="24"/>
          <w:szCs w:val="24"/>
        </w:rPr>
        <w:t xml:space="preserve"> Egry Úti Körzeti Óvodában és a Nárcisz Tagóvodában a dokumentációs rendszer egységes.</w:t>
      </w:r>
    </w:p>
    <w:p w:rsidR="00CB749E" w:rsidRPr="00732CCD" w:rsidRDefault="00CB749E" w:rsidP="00CB749E">
      <w:pPr>
        <w:widowControl w:val="0"/>
        <w:autoSpaceDE w:val="0"/>
        <w:autoSpaceDN w:val="0"/>
        <w:adjustRightInd w:val="0"/>
        <w:spacing w:after="0" w:line="240" w:lineRule="auto"/>
        <w:rPr>
          <w:rFonts w:ascii="Times New Roman" w:hAnsi="Times New Roman"/>
          <w:sz w:val="28"/>
          <w:szCs w:val="28"/>
        </w:rPr>
      </w:pPr>
    </w:p>
    <w:p w:rsidR="008831FF" w:rsidRPr="00732CCD" w:rsidRDefault="00CB749E" w:rsidP="002923D4">
      <w:r w:rsidRPr="00732CCD">
        <w:br w:type="page"/>
      </w:r>
    </w:p>
    <w:p w:rsidR="002D6C5D" w:rsidRPr="00732CCD" w:rsidRDefault="002D6C5D" w:rsidP="00240AA0">
      <w:pPr>
        <w:widowControl w:val="0"/>
        <w:autoSpaceDE w:val="0"/>
        <w:autoSpaceDN w:val="0"/>
        <w:adjustRightInd w:val="0"/>
        <w:spacing w:after="0" w:line="240" w:lineRule="auto"/>
        <w:jc w:val="both"/>
        <w:rPr>
          <w:rFonts w:ascii="Times New Roman" w:hAnsi="Times New Roman"/>
          <w:b/>
          <w:sz w:val="24"/>
          <w:szCs w:val="24"/>
        </w:rPr>
      </w:pPr>
    </w:p>
    <w:p w:rsidR="00FE3054" w:rsidRPr="00732CCD" w:rsidRDefault="00E70110" w:rsidP="00155697">
      <w:pPr>
        <w:widowControl w:val="0"/>
        <w:autoSpaceDE w:val="0"/>
        <w:autoSpaceDN w:val="0"/>
        <w:adjustRightInd w:val="0"/>
        <w:spacing w:after="0" w:line="240" w:lineRule="auto"/>
        <w:jc w:val="both"/>
        <w:rPr>
          <w:rFonts w:ascii="Times New Roman" w:hAnsi="Times New Roman"/>
          <w:b/>
          <w:sz w:val="28"/>
          <w:szCs w:val="28"/>
        </w:rPr>
      </w:pPr>
      <w:r w:rsidRPr="00732CCD">
        <w:rPr>
          <w:rFonts w:ascii="Times New Roman" w:hAnsi="Times New Roman"/>
          <w:b/>
          <w:sz w:val="28"/>
          <w:szCs w:val="28"/>
        </w:rPr>
        <w:t>9</w:t>
      </w:r>
      <w:r w:rsidR="00EA01E1" w:rsidRPr="00732CCD">
        <w:rPr>
          <w:rFonts w:ascii="Times New Roman" w:hAnsi="Times New Roman"/>
          <w:b/>
          <w:sz w:val="28"/>
          <w:szCs w:val="28"/>
        </w:rPr>
        <w:t>.</w:t>
      </w:r>
      <w:r w:rsidR="00FE3054" w:rsidRPr="00732CCD">
        <w:rPr>
          <w:rFonts w:ascii="Times New Roman" w:hAnsi="Times New Roman"/>
          <w:b/>
          <w:sz w:val="28"/>
          <w:szCs w:val="28"/>
        </w:rPr>
        <w:t xml:space="preserve"> ÉRVÉNYESSÉGI RENDELKEZÉSEK</w:t>
      </w:r>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8053F1">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Pedagógiai Program</w:t>
      </w:r>
      <w:r w:rsidR="00FE3054" w:rsidRPr="00732CCD">
        <w:rPr>
          <w:rFonts w:ascii="Times New Roman" w:hAnsi="Times New Roman"/>
          <w:sz w:val="24"/>
          <w:szCs w:val="24"/>
        </w:rPr>
        <w:t xml:space="preserve"> érvényességi ideje:</w:t>
      </w:r>
    </w:p>
    <w:p w:rsidR="00FE3054" w:rsidRPr="00732CCD" w:rsidRDefault="00FE3054">
      <w:pPr>
        <w:widowControl w:val="0"/>
        <w:autoSpaceDE w:val="0"/>
        <w:autoSpaceDN w:val="0"/>
        <w:adjustRightInd w:val="0"/>
        <w:spacing w:after="0" w:line="240" w:lineRule="auto"/>
        <w:rPr>
          <w:rFonts w:ascii="Times New Roman" w:hAnsi="Times New Roman"/>
          <w:sz w:val="24"/>
          <w:szCs w:val="24"/>
        </w:rPr>
      </w:pPr>
    </w:p>
    <w:p w:rsidR="00FE3054" w:rsidRPr="00732CCD" w:rsidRDefault="00FE3054">
      <w:pPr>
        <w:widowControl w:val="0"/>
        <w:autoSpaceDE w:val="0"/>
        <w:autoSpaceDN w:val="0"/>
        <w:adjustRightInd w:val="0"/>
        <w:spacing w:after="0" w:line="240" w:lineRule="auto"/>
        <w:jc w:val="center"/>
        <w:rPr>
          <w:rFonts w:ascii="Times New Roman" w:hAnsi="Times New Roman"/>
          <w:sz w:val="24"/>
          <w:szCs w:val="24"/>
        </w:rPr>
      </w:pPr>
      <w:r w:rsidRPr="00732CCD">
        <w:rPr>
          <w:rFonts w:ascii="Times New Roman" w:hAnsi="Times New Roman"/>
          <w:sz w:val="24"/>
          <w:szCs w:val="24"/>
        </w:rPr>
        <w:t>HATÁROZATLAN IDŐRE SZÓL</w:t>
      </w:r>
    </w:p>
    <w:p w:rsidR="00FE3054" w:rsidRPr="00732CCD" w:rsidRDefault="00FE3054">
      <w:pPr>
        <w:widowControl w:val="0"/>
        <w:autoSpaceDE w:val="0"/>
        <w:autoSpaceDN w:val="0"/>
        <w:adjustRightInd w:val="0"/>
        <w:spacing w:after="0" w:line="240" w:lineRule="auto"/>
        <w:jc w:val="center"/>
        <w:rPr>
          <w:rFonts w:ascii="Times New Roman" w:hAnsi="Times New Roman"/>
          <w:sz w:val="24"/>
          <w:szCs w:val="24"/>
        </w:rPr>
      </w:pPr>
    </w:p>
    <w:p w:rsidR="00FE3054" w:rsidRPr="00732CCD" w:rsidRDefault="00FE3054">
      <w:pPr>
        <w:widowControl w:val="0"/>
        <w:autoSpaceDE w:val="0"/>
        <w:autoSpaceDN w:val="0"/>
        <w:adjustRightInd w:val="0"/>
        <w:spacing w:after="0" w:line="240" w:lineRule="auto"/>
        <w:jc w:val="center"/>
        <w:rPr>
          <w:rFonts w:ascii="Times New Roman" w:hAnsi="Times New Roman"/>
          <w:sz w:val="24"/>
          <w:szCs w:val="24"/>
        </w:rPr>
      </w:pPr>
    </w:p>
    <w:p w:rsidR="00FE3054" w:rsidRPr="00732CCD" w:rsidRDefault="00FE3054">
      <w:pPr>
        <w:widowControl w:val="0"/>
        <w:autoSpaceDE w:val="0"/>
        <w:autoSpaceDN w:val="0"/>
        <w:adjustRightInd w:val="0"/>
        <w:spacing w:after="0" w:line="240" w:lineRule="auto"/>
        <w:rPr>
          <w:rFonts w:ascii="Times New Roman" w:hAnsi="Times New Roman"/>
          <w:sz w:val="24"/>
          <w:szCs w:val="24"/>
        </w:rPr>
      </w:pPr>
      <w:r w:rsidRPr="00732CCD">
        <w:rPr>
          <w:rFonts w:ascii="Times New Roman" w:hAnsi="Times New Roman"/>
          <w:sz w:val="24"/>
          <w:szCs w:val="24"/>
        </w:rPr>
        <w:t>A program módosításának lehetséges indokai:</w:t>
      </w:r>
    </w:p>
    <w:p w:rsidR="00D454FF" w:rsidRPr="00732CCD" w:rsidRDefault="00D454FF">
      <w:pPr>
        <w:widowControl w:val="0"/>
        <w:autoSpaceDE w:val="0"/>
        <w:autoSpaceDN w:val="0"/>
        <w:adjustRightInd w:val="0"/>
        <w:spacing w:after="0" w:line="240" w:lineRule="auto"/>
        <w:rPr>
          <w:rFonts w:ascii="Times New Roman" w:hAnsi="Times New Roman"/>
          <w:sz w:val="24"/>
          <w:szCs w:val="24"/>
        </w:rPr>
      </w:pPr>
    </w:p>
    <w:p w:rsidR="00FE3054" w:rsidRPr="00732CCD" w:rsidRDefault="00FA538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Törvényi változás</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rPr>
      </w:pPr>
      <w:r w:rsidRPr="00732CCD">
        <w:rPr>
          <w:rFonts w:ascii="Times New Roman" w:hAnsi="Times New Roman"/>
          <w:sz w:val="24"/>
          <w:szCs w:val="24"/>
        </w:rPr>
        <w:t>Szervezeti átalakítás</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nevelőtestület a program módosításáról határoz</w:t>
      </w:r>
    </w:p>
    <w:p w:rsidR="00FE3054" w:rsidRPr="00732CCD" w:rsidRDefault="00FE3054" w:rsidP="00C377D7">
      <w:pPr>
        <w:widowControl w:val="0"/>
        <w:numPr>
          <w:ilvl w:val="0"/>
          <w:numId w:val="25"/>
        </w:numPr>
        <w:tabs>
          <w:tab w:val="left" w:pos="561"/>
        </w:tabs>
        <w:autoSpaceDE w:val="0"/>
        <w:autoSpaceDN w:val="0"/>
        <w:adjustRightInd w:val="0"/>
        <w:spacing w:after="0" w:line="240" w:lineRule="auto"/>
        <w:jc w:val="both"/>
        <w:rPr>
          <w:rFonts w:ascii="Times New Roman" w:hAnsi="Times New Roman"/>
          <w:sz w:val="24"/>
          <w:szCs w:val="24"/>
          <w:lang w:val="en-US"/>
        </w:rPr>
      </w:pPr>
      <w:r w:rsidRPr="00732CCD">
        <w:rPr>
          <w:rFonts w:ascii="Times New Roman" w:hAnsi="Times New Roman"/>
          <w:sz w:val="24"/>
          <w:szCs w:val="24"/>
          <w:lang w:val="en-US"/>
        </w:rPr>
        <w:t>A nevelőtestület más program bevezetéséről dönt</w:t>
      </w:r>
    </w:p>
    <w:p w:rsidR="00FE3054" w:rsidRPr="00732CCD" w:rsidRDefault="00FE3054">
      <w:pPr>
        <w:widowControl w:val="0"/>
        <w:autoSpaceDE w:val="0"/>
        <w:autoSpaceDN w:val="0"/>
        <w:adjustRightInd w:val="0"/>
        <w:spacing w:after="0" w:line="240" w:lineRule="auto"/>
        <w:rPr>
          <w:rFonts w:ascii="Times New Roman" w:hAnsi="Times New Roman"/>
          <w:sz w:val="24"/>
          <w:szCs w:val="24"/>
          <w:lang w:val="en-US"/>
        </w:rPr>
      </w:pPr>
    </w:p>
    <w:p w:rsidR="00FE3054" w:rsidRPr="00732CCD" w:rsidRDefault="00FE3054" w:rsidP="00AE1E36">
      <w:pPr>
        <w:widowControl w:val="0"/>
        <w:autoSpaceDE w:val="0"/>
        <w:autoSpaceDN w:val="0"/>
        <w:adjustRightInd w:val="0"/>
        <w:spacing w:after="0" w:line="240" w:lineRule="auto"/>
        <w:rPr>
          <w:rFonts w:ascii="Times New Roman" w:hAnsi="Times New Roman"/>
          <w:sz w:val="24"/>
          <w:szCs w:val="24"/>
          <w:lang w:val="en-US"/>
        </w:rPr>
      </w:pPr>
      <w:r w:rsidRPr="00732CCD">
        <w:rPr>
          <w:rFonts w:ascii="Times New Roman" w:hAnsi="Times New Roman"/>
          <w:sz w:val="24"/>
          <w:szCs w:val="24"/>
          <w:lang w:val="en-US"/>
        </w:rPr>
        <w:t>A program benyújtója:</w:t>
      </w:r>
      <w:r w:rsidR="00AE1E36" w:rsidRPr="00732CCD">
        <w:rPr>
          <w:rFonts w:ascii="Times New Roman" w:hAnsi="Times New Roman"/>
          <w:sz w:val="24"/>
          <w:szCs w:val="24"/>
          <w:lang w:val="en-US"/>
        </w:rPr>
        <w:t xml:space="preserve"> a</w:t>
      </w:r>
      <w:r w:rsidR="00FA5384" w:rsidRPr="00732CCD">
        <w:rPr>
          <w:rFonts w:ascii="Times New Roman" w:hAnsi="Times New Roman"/>
          <w:sz w:val="24"/>
          <w:szCs w:val="24"/>
          <w:lang w:val="en-US"/>
        </w:rPr>
        <w:t>z intézmény</w:t>
      </w:r>
      <w:r w:rsidRPr="00732CCD">
        <w:rPr>
          <w:rFonts w:ascii="Times New Roman" w:hAnsi="Times New Roman"/>
          <w:sz w:val="24"/>
          <w:szCs w:val="24"/>
          <w:lang w:val="en-US"/>
        </w:rPr>
        <w:t xml:space="preserve"> vezetője és nevelőtestülete</w:t>
      </w:r>
    </w:p>
    <w:p w:rsidR="00281FAC" w:rsidRPr="00732CCD" w:rsidRDefault="00B210EB">
      <w:pPr>
        <w:widowControl w:val="0"/>
        <w:autoSpaceDE w:val="0"/>
        <w:autoSpaceDN w:val="0"/>
        <w:adjustRightInd w:val="0"/>
        <w:spacing w:after="0" w:line="240" w:lineRule="auto"/>
        <w:rPr>
          <w:rFonts w:ascii="Times New Roman" w:hAnsi="Times New Roman"/>
          <w:sz w:val="24"/>
          <w:szCs w:val="24"/>
          <w:lang w:val="en-US"/>
        </w:rPr>
      </w:pPr>
      <w:r w:rsidRPr="00732CCD">
        <w:rPr>
          <w:rFonts w:ascii="Times New Roman" w:hAnsi="Times New Roman"/>
          <w:sz w:val="24"/>
          <w:szCs w:val="24"/>
          <w:lang w:val="en-US"/>
        </w:rPr>
        <w:br w:type="page"/>
      </w:r>
    </w:p>
    <w:p w:rsidR="00933FB9" w:rsidRPr="00732CCD" w:rsidRDefault="00933FB9" w:rsidP="00D41205">
      <w:pPr>
        <w:pStyle w:val="Cmsor2"/>
        <w:rPr>
          <w:rFonts w:ascii="Times New Roman" w:hAnsi="Times New Roman"/>
          <w:i w:val="0"/>
          <w:sz w:val="24"/>
          <w:szCs w:val="24"/>
          <w:lang w:val="en-US"/>
        </w:rPr>
      </w:pPr>
    </w:p>
    <w:p w:rsidR="00D41205" w:rsidRPr="00732CCD" w:rsidRDefault="00D41205" w:rsidP="00D41205">
      <w:pPr>
        <w:rPr>
          <w:lang w:val="en-US"/>
        </w:rPr>
      </w:pPr>
    </w:p>
    <w:p w:rsidR="00D41205" w:rsidRPr="00732CCD" w:rsidRDefault="00D41205" w:rsidP="00D41205">
      <w:pPr>
        <w:rPr>
          <w:lang w:val="en-US"/>
        </w:rPr>
      </w:pPr>
    </w:p>
    <w:p w:rsidR="00D41205" w:rsidRPr="00732CCD" w:rsidRDefault="00D41205" w:rsidP="00D41205">
      <w:pPr>
        <w:rPr>
          <w:lang w:val="en-US"/>
        </w:rPr>
      </w:pPr>
    </w:p>
    <w:p w:rsidR="00D41205" w:rsidRPr="00732CCD" w:rsidRDefault="00D41205" w:rsidP="00D41205">
      <w:pPr>
        <w:rPr>
          <w:lang w:val="en-US"/>
        </w:rPr>
      </w:pPr>
    </w:p>
    <w:p w:rsidR="00D41205" w:rsidRPr="00732CCD" w:rsidRDefault="00D41205" w:rsidP="00D41205">
      <w:pPr>
        <w:rPr>
          <w:lang w:val="en-US"/>
        </w:rPr>
      </w:pPr>
    </w:p>
    <w:p w:rsidR="00D41205" w:rsidRPr="00732CCD" w:rsidRDefault="00D41205" w:rsidP="00D41205">
      <w:pPr>
        <w:rPr>
          <w:lang w:val="en-US"/>
        </w:rPr>
      </w:pPr>
    </w:p>
    <w:p w:rsidR="00D41205" w:rsidRPr="00732CCD" w:rsidRDefault="00D41205" w:rsidP="00D41205">
      <w:pPr>
        <w:rPr>
          <w:lang w:val="en-US"/>
        </w:rPr>
      </w:pPr>
    </w:p>
    <w:p w:rsidR="00D41205" w:rsidRPr="00732CCD" w:rsidRDefault="00D41205" w:rsidP="00D41205">
      <w:pPr>
        <w:rPr>
          <w:lang w:val="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5513"/>
      </w:tblGrid>
      <w:tr w:rsidR="00D41205" w:rsidRPr="00732CCD" w:rsidTr="00B4563F">
        <w:tc>
          <w:tcPr>
            <w:tcW w:w="4976" w:type="dxa"/>
          </w:tcPr>
          <w:p w:rsidR="00D41205" w:rsidRPr="00732CCD" w:rsidRDefault="00D41205" w:rsidP="00D41205">
            <w:pPr>
              <w:spacing w:after="0" w:line="240" w:lineRule="auto"/>
              <w:rPr>
                <w:rFonts w:ascii="Garamond" w:hAnsi="Garamond"/>
                <w:sz w:val="28"/>
                <w:szCs w:val="28"/>
                <w:lang w:val="hu-HU"/>
              </w:rPr>
            </w:pPr>
            <w:r w:rsidRPr="00732CCD">
              <w:rPr>
                <w:rFonts w:ascii="Garamond" w:hAnsi="Garamond"/>
                <w:sz w:val="28"/>
                <w:szCs w:val="28"/>
                <w:lang w:val="hu-HU"/>
              </w:rPr>
              <w:t>Intézmény OM- azonosítója:</w:t>
            </w:r>
          </w:p>
          <w:p w:rsidR="00D41205" w:rsidRPr="00732CCD" w:rsidRDefault="00D41205" w:rsidP="00D41205">
            <w:pPr>
              <w:spacing w:after="0" w:line="240" w:lineRule="auto"/>
              <w:rPr>
                <w:rFonts w:ascii="Garamond" w:hAnsi="Garamond"/>
                <w:sz w:val="28"/>
                <w:szCs w:val="28"/>
                <w:lang w:val="hu-HU"/>
              </w:rPr>
            </w:pPr>
          </w:p>
          <w:p w:rsidR="00D41205" w:rsidRPr="00732CCD" w:rsidRDefault="00D41205" w:rsidP="00D41205">
            <w:pPr>
              <w:spacing w:after="0" w:line="240" w:lineRule="auto"/>
              <w:jc w:val="center"/>
              <w:rPr>
                <w:rFonts w:ascii="Garamond" w:hAnsi="Garamond"/>
                <w:b/>
                <w:bCs/>
                <w:sz w:val="32"/>
                <w:szCs w:val="32"/>
                <w:lang w:val="hu-HU"/>
              </w:rPr>
            </w:pPr>
            <w:r w:rsidRPr="00732CCD">
              <w:rPr>
                <w:rFonts w:ascii="Garamond" w:hAnsi="Garamond"/>
                <w:b/>
                <w:bCs/>
                <w:sz w:val="32"/>
                <w:szCs w:val="32"/>
                <w:lang w:val="hu-HU"/>
              </w:rPr>
              <w:t>036812</w:t>
            </w:r>
          </w:p>
        </w:tc>
        <w:tc>
          <w:tcPr>
            <w:tcW w:w="5513" w:type="dxa"/>
            <w:vAlign w:val="center"/>
          </w:tcPr>
          <w:p w:rsidR="00D41205" w:rsidRPr="00732CCD" w:rsidRDefault="00D41205" w:rsidP="00D41205">
            <w:pPr>
              <w:spacing w:after="0" w:line="240" w:lineRule="auto"/>
              <w:jc w:val="center"/>
              <w:rPr>
                <w:rFonts w:ascii="Garamond" w:hAnsi="Garamond"/>
                <w:sz w:val="28"/>
                <w:szCs w:val="28"/>
                <w:lang w:val="hu-HU"/>
              </w:rPr>
            </w:pPr>
            <w:r w:rsidRPr="00732CCD">
              <w:rPr>
                <w:rFonts w:ascii="Garamond" w:hAnsi="Garamond"/>
                <w:sz w:val="28"/>
                <w:szCs w:val="28"/>
                <w:lang w:val="hu-HU"/>
              </w:rPr>
              <w:t>Intézményvezető:</w:t>
            </w:r>
          </w:p>
          <w:p w:rsidR="00D41205" w:rsidRPr="00732CCD" w:rsidRDefault="00D41205" w:rsidP="00D41205">
            <w:pPr>
              <w:spacing w:after="0" w:line="240" w:lineRule="auto"/>
              <w:jc w:val="center"/>
              <w:rPr>
                <w:rFonts w:ascii="Garamond" w:hAnsi="Garamond"/>
                <w:sz w:val="28"/>
                <w:szCs w:val="28"/>
                <w:lang w:val="hu-HU"/>
              </w:rPr>
            </w:pPr>
          </w:p>
          <w:p w:rsidR="00D41205" w:rsidRPr="00732CCD" w:rsidRDefault="00D41205" w:rsidP="00D41205">
            <w:pPr>
              <w:spacing w:after="0" w:line="240" w:lineRule="auto"/>
              <w:jc w:val="center"/>
              <w:rPr>
                <w:rFonts w:ascii="Garamond" w:hAnsi="Garamond"/>
                <w:sz w:val="28"/>
                <w:szCs w:val="28"/>
                <w:lang w:val="hu-HU"/>
              </w:rPr>
            </w:pPr>
            <w:r w:rsidRPr="00732CCD">
              <w:rPr>
                <w:rFonts w:ascii="Garamond" w:hAnsi="Garamond"/>
                <w:sz w:val="28"/>
                <w:szCs w:val="28"/>
                <w:lang w:val="hu-HU"/>
              </w:rPr>
              <w:t>………………………………………</w:t>
            </w:r>
          </w:p>
          <w:p w:rsidR="00D41205" w:rsidRPr="00732CCD" w:rsidRDefault="00D41205" w:rsidP="00D41205">
            <w:pPr>
              <w:spacing w:after="0" w:line="240" w:lineRule="auto"/>
              <w:jc w:val="center"/>
              <w:rPr>
                <w:rFonts w:ascii="Garamond" w:hAnsi="Garamond"/>
                <w:sz w:val="28"/>
                <w:szCs w:val="28"/>
                <w:lang w:val="hu-HU"/>
              </w:rPr>
            </w:pPr>
            <w:r w:rsidRPr="00732CCD">
              <w:rPr>
                <w:rFonts w:ascii="Garamond" w:hAnsi="Garamond"/>
                <w:sz w:val="28"/>
                <w:szCs w:val="28"/>
                <w:lang w:val="hu-HU"/>
              </w:rPr>
              <w:t>aláírás</w:t>
            </w:r>
          </w:p>
        </w:tc>
      </w:tr>
      <w:tr w:rsidR="00D41205" w:rsidRPr="00732CCD" w:rsidTr="00B4563F">
        <w:tc>
          <w:tcPr>
            <w:tcW w:w="10489" w:type="dxa"/>
            <w:gridSpan w:val="2"/>
          </w:tcPr>
          <w:p w:rsidR="00D41205" w:rsidRPr="00732CCD" w:rsidRDefault="00D41205" w:rsidP="00D41205">
            <w:pPr>
              <w:spacing w:after="0" w:line="240" w:lineRule="auto"/>
              <w:jc w:val="center"/>
              <w:rPr>
                <w:rFonts w:ascii="Garamond" w:hAnsi="Garamond"/>
                <w:sz w:val="28"/>
                <w:szCs w:val="28"/>
                <w:lang w:val="hu-HU"/>
              </w:rPr>
            </w:pPr>
            <w:r w:rsidRPr="00732CCD">
              <w:rPr>
                <w:rFonts w:ascii="Garamond" w:hAnsi="Garamond"/>
                <w:sz w:val="28"/>
                <w:szCs w:val="28"/>
                <w:lang w:val="hu-HU"/>
              </w:rPr>
              <w:t>Legitimációs eljárás</w:t>
            </w:r>
          </w:p>
        </w:tc>
      </w:tr>
      <w:tr w:rsidR="00D41205" w:rsidRPr="00732CCD" w:rsidTr="00B4563F">
        <w:tc>
          <w:tcPr>
            <w:tcW w:w="4976" w:type="dxa"/>
          </w:tcPr>
          <w:p w:rsidR="00D41205" w:rsidRPr="00732CCD" w:rsidRDefault="00D41205" w:rsidP="00D41205">
            <w:pPr>
              <w:spacing w:after="0" w:line="240" w:lineRule="auto"/>
              <w:rPr>
                <w:rFonts w:ascii="Garamond" w:hAnsi="Garamond"/>
                <w:sz w:val="28"/>
                <w:szCs w:val="28"/>
                <w:lang w:val="hu-HU"/>
              </w:rPr>
            </w:pPr>
            <w:r w:rsidRPr="00732CCD">
              <w:rPr>
                <w:rFonts w:ascii="Garamond" w:hAnsi="Garamond"/>
                <w:sz w:val="28"/>
                <w:szCs w:val="28"/>
                <w:lang w:val="hu-HU"/>
              </w:rPr>
              <w:t>Nevelőtestület nevében:</w:t>
            </w:r>
          </w:p>
          <w:p w:rsidR="00D41205" w:rsidRPr="00732CCD" w:rsidRDefault="00D41205" w:rsidP="00D41205">
            <w:pPr>
              <w:spacing w:after="0" w:line="240" w:lineRule="auto"/>
              <w:rPr>
                <w:rFonts w:ascii="Garamond" w:hAnsi="Garamond"/>
                <w:sz w:val="28"/>
                <w:szCs w:val="28"/>
                <w:lang w:val="hu-HU"/>
              </w:rPr>
            </w:pPr>
          </w:p>
          <w:p w:rsidR="00D41205" w:rsidRPr="00732CCD" w:rsidRDefault="00D41205" w:rsidP="00D41205">
            <w:pPr>
              <w:spacing w:after="0" w:line="240" w:lineRule="auto"/>
              <w:jc w:val="center"/>
              <w:rPr>
                <w:rFonts w:ascii="Garamond" w:hAnsi="Garamond"/>
                <w:sz w:val="28"/>
                <w:szCs w:val="28"/>
                <w:lang w:val="hu-HU"/>
              </w:rPr>
            </w:pPr>
            <w:r w:rsidRPr="00732CCD">
              <w:rPr>
                <w:rFonts w:ascii="Garamond" w:hAnsi="Garamond"/>
                <w:sz w:val="28"/>
                <w:szCs w:val="28"/>
                <w:lang w:val="hu-HU"/>
              </w:rPr>
              <w:t>………………………………………</w:t>
            </w:r>
          </w:p>
          <w:p w:rsidR="00D41205" w:rsidRPr="00732CCD" w:rsidRDefault="00D41205" w:rsidP="00D41205">
            <w:pPr>
              <w:spacing w:after="0" w:line="240" w:lineRule="auto"/>
              <w:jc w:val="center"/>
              <w:rPr>
                <w:rFonts w:ascii="Garamond" w:hAnsi="Garamond"/>
                <w:sz w:val="28"/>
                <w:szCs w:val="28"/>
                <w:lang w:val="hu-HU"/>
              </w:rPr>
            </w:pPr>
            <w:r w:rsidRPr="00732CCD">
              <w:rPr>
                <w:rFonts w:ascii="Garamond" w:hAnsi="Garamond"/>
                <w:sz w:val="28"/>
                <w:szCs w:val="28"/>
                <w:lang w:val="hu-HU"/>
              </w:rPr>
              <w:t>aláírás</w:t>
            </w:r>
          </w:p>
        </w:tc>
        <w:tc>
          <w:tcPr>
            <w:tcW w:w="5513" w:type="dxa"/>
          </w:tcPr>
          <w:p w:rsidR="00D41205" w:rsidRPr="00732CCD" w:rsidRDefault="00D41205" w:rsidP="00D41205">
            <w:pPr>
              <w:spacing w:after="0" w:line="240" w:lineRule="auto"/>
              <w:rPr>
                <w:rFonts w:ascii="Garamond" w:hAnsi="Garamond"/>
                <w:sz w:val="28"/>
                <w:szCs w:val="28"/>
                <w:lang w:val="hu-HU"/>
              </w:rPr>
            </w:pPr>
            <w:r w:rsidRPr="00732CCD">
              <w:rPr>
                <w:rFonts w:ascii="Garamond" w:hAnsi="Garamond"/>
                <w:sz w:val="28"/>
                <w:szCs w:val="28"/>
                <w:lang w:val="hu-HU"/>
              </w:rPr>
              <w:t>Szülői szervezet nevében:</w:t>
            </w:r>
          </w:p>
          <w:p w:rsidR="00D41205" w:rsidRPr="00732CCD" w:rsidRDefault="00D41205" w:rsidP="00D41205">
            <w:pPr>
              <w:spacing w:after="0" w:line="240" w:lineRule="auto"/>
              <w:rPr>
                <w:rFonts w:ascii="Garamond" w:hAnsi="Garamond"/>
                <w:sz w:val="28"/>
                <w:szCs w:val="28"/>
                <w:lang w:val="hu-HU"/>
              </w:rPr>
            </w:pPr>
          </w:p>
          <w:p w:rsidR="00D41205" w:rsidRPr="00732CCD" w:rsidRDefault="00D41205" w:rsidP="00D41205">
            <w:pPr>
              <w:spacing w:after="0" w:line="240" w:lineRule="auto"/>
              <w:jc w:val="center"/>
              <w:rPr>
                <w:rFonts w:ascii="Garamond" w:hAnsi="Garamond"/>
                <w:sz w:val="28"/>
                <w:szCs w:val="28"/>
                <w:lang w:val="hu-HU"/>
              </w:rPr>
            </w:pPr>
            <w:r w:rsidRPr="00732CCD">
              <w:rPr>
                <w:rFonts w:ascii="Garamond" w:hAnsi="Garamond"/>
                <w:sz w:val="28"/>
                <w:szCs w:val="28"/>
                <w:lang w:val="hu-HU"/>
              </w:rPr>
              <w:t>……………………………………</w:t>
            </w:r>
          </w:p>
          <w:p w:rsidR="00D41205" w:rsidRPr="00732CCD" w:rsidRDefault="00D41205" w:rsidP="00D41205">
            <w:pPr>
              <w:spacing w:after="0" w:line="240" w:lineRule="auto"/>
              <w:jc w:val="center"/>
              <w:rPr>
                <w:rFonts w:ascii="Garamond" w:hAnsi="Garamond"/>
                <w:sz w:val="28"/>
                <w:szCs w:val="28"/>
                <w:lang w:val="hu-HU"/>
              </w:rPr>
            </w:pPr>
            <w:r w:rsidRPr="00732CCD">
              <w:rPr>
                <w:rFonts w:ascii="Garamond" w:hAnsi="Garamond"/>
                <w:sz w:val="28"/>
                <w:szCs w:val="28"/>
                <w:lang w:val="hu-HU"/>
              </w:rPr>
              <w:t>aláírás</w:t>
            </w:r>
          </w:p>
        </w:tc>
      </w:tr>
      <w:tr w:rsidR="00D41205" w:rsidRPr="00732CCD" w:rsidTr="00B4563F">
        <w:tc>
          <w:tcPr>
            <w:tcW w:w="10489" w:type="dxa"/>
            <w:gridSpan w:val="2"/>
          </w:tcPr>
          <w:p w:rsidR="00D41205" w:rsidRPr="00732CCD" w:rsidRDefault="00D41205" w:rsidP="00D41205">
            <w:pPr>
              <w:spacing w:after="0" w:line="240" w:lineRule="auto"/>
              <w:rPr>
                <w:rFonts w:ascii="Garamond" w:hAnsi="Garamond"/>
                <w:sz w:val="28"/>
                <w:szCs w:val="28"/>
                <w:lang w:val="hu-HU"/>
              </w:rPr>
            </w:pPr>
            <w:r w:rsidRPr="00732CCD">
              <w:rPr>
                <w:rFonts w:ascii="Garamond" w:hAnsi="Garamond"/>
                <w:sz w:val="28"/>
                <w:szCs w:val="28"/>
                <w:lang w:val="hu-HU"/>
              </w:rPr>
              <w:t>A dokumentum jellege: Nyilvános</w:t>
            </w:r>
          </w:p>
        </w:tc>
      </w:tr>
      <w:tr w:rsidR="00D41205" w:rsidRPr="00732CCD" w:rsidTr="00B4563F">
        <w:tc>
          <w:tcPr>
            <w:tcW w:w="10489" w:type="dxa"/>
            <w:gridSpan w:val="2"/>
          </w:tcPr>
          <w:p w:rsidR="00D41205" w:rsidRPr="00732CCD" w:rsidRDefault="00D41205" w:rsidP="00D41205">
            <w:pPr>
              <w:spacing w:after="0" w:line="240" w:lineRule="auto"/>
              <w:jc w:val="center"/>
              <w:rPr>
                <w:rFonts w:ascii="Garamond" w:hAnsi="Garamond"/>
                <w:sz w:val="28"/>
                <w:szCs w:val="28"/>
                <w:lang w:val="hu-HU"/>
              </w:rPr>
            </w:pPr>
          </w:p>
          <w:p w:rsidR="00D41205" w:rsidRPr="00732CCD" w:rsidRDefault="00D41205" w:rsidP="00D41205">
            <w:pPr>
              <w:spacing w:after="0" w:line="240" w:lineRule="auto"/>
              <w:jc w:val="center"/>
              <w:rPr>
                <w:rFonts w:ascii="Garamond" w:hAnsi="Garamond"/>
                <w:sz w:val="28"/>
                <w:szCs w:val="28"/>
                <w:lang w:val="hu-HU"/>
              </w:rPr>
            </w:pPr>
            <w:r w:rsidRPr="00732CCD">
              <w:rPr>
                <w:rFonts w:ascii="Garamond" w:hAnsi="Garamond"/>
                <w:sz w:val="28"/>
                <w:szCs w:val="28"/>
                <w:lang w:val="hu-HU"/>
              </w:rPr>
              <w:t>Ph.</w:t>
            </w:r>
          </w:p>
        </w:tc>
      </w:tr>
    </w:tbl>
    <w:p w:rsidR="00D41205" w:rsidRPr="00732CCD" w:rsidRDefault="00D41205" w:rsidP="00D41205">
      <w:pPr>
        <w:rPr>
          <w:lang w:val="en-US"/>
        </w:rPr>
      </w:pPr>
    </w:p>
    <w:p w:rsidR="00933FB9" w:rsidRPr="00732CCD" w:rsidRDefault="00933FB9" w:rsidP="00933FB9">
      <w:pPr>
        <w:widowControl w:val="0"/>
        <w:autoSpaceDE w:val="0"/>
        <w:autoSpaceDN w:val="0"/>
        <w:adjustRightInd w:val="0"/>
        <w:spacing w:after="0" w:line="240" w:lineRule="auto"/>
        <w:rPr>
          <w:rFonts w:ascii="Times New Roman" w:hAnsi="Times New Roman"/>
          <w:b/>
          <w:bCs/>
          <w:sz w:val="32"/>
          <w:szCs w:val="32"/>
        </w:rPr>
      </w:pPr>
    </w:p>
    <w:p w:rsidR="00933FB9" w:rsidRPr="00732CCD" w:rsidRDefault="00933FB9" w:rsidP="00933FB9">
      <w:pPr>
        <w:widowControl w:val="0"/>
        <w:autoSpaceDE w:val="0"/>
        <w:autoSpaceDN w:val="0"/>
        <w:adjustRightInd w:val="0"/>
        <w:spacing w:after="0" w:line="240" w:lineRule="auto"/>
        <w:rPr>
          <w:rFonts w:ascii="Times New Roman" w:hAnsi="Times New Roman"/>
          <w:b/>
          <w:bCs/>
          <w:sz w:val="32"/>
          <w:szCs w:val="32"/>
        </w:rPr>
      </w:pPr>
    </w:p>
    <w:p w:rsidR="00933FB9" w:rsidRPr="00732CCD" w:rsidRDefault="00933FB9" w:rsidP="00933FB9">
      <w:pPr>
        <w:widowControl w:val="0"/>
        <w:autoSpaceDE w:val="0"/>
        <w:autoSpaceDN w:val="0"/>
        <w:adjustRightInd w:val="0"/>
        <w:spacing w:after="0" w:line="240" w:lineRule="auto"/>
        <w:rPr>
          <w:rFonts w:ascii="Times New Roman" w:hAnsi="Times New Roman"/>
          <w:b/>
          <w:bCs/>
          <w:sz w:val="32"/>
          <w:szCs w:val="32"/>
        </w:rPr>
      </w:pPr>
    </w:p>
    <w:p w:rsidR="00933FB9" w:rsidRPr="00732CCD" w:rsidRDefault="00933FB9" w:rsidP="00933FB9">
      <w:pPr>
        <w:widowControl w:val="0"/>
        <w:autoSpaceDE w:val="0"/>
        <w:autoSpaceDN w:val="0"/>
        <w:adjustRightInd w:val="0"/>
        <w:spacing w:after="0" w:line="240" w:lineRule="auto"/>
        <w:rPr>
          <w:rFonts w:ascii="Times New Roman" w:hAnsi="Times New Roman"/>
          <w:b/>
          <w:bCs/>
          <w:sz w:val="32"/>
          <w:szCs w:val="32"/>
        </w:rPr>
      </w:pPr>
    </w:p>
    <w:p w:rsidR="00933FB9" w:rsidRPr="00732CCD" w:rsidRDefault="00933FB9" w:rsidP="00933FB9">
      <w:pPr>
        <w:widowControl w:val="0"/>
        <w:autoSpaceDE w:val="0"/>
        <w:autoSpaceDN w:val="0"/>
        <w:adjustRightInd w:val="0"/>
        <w:spacing w:after="0" w:line="240" w:lineRule="auto"/>
        <w:rPr>
          <w:rFonts w:ascii="Times New Roman" w:hAnsi="Times New Roman"/>
          <w:b/>
          <w:bCs/>
          <w:sz w:val="32"/>
          <w:szCs w:val="32"/>
        </w:rPr>
      </w:pPr>
    </w:p>
    <w:p w:rsidR="00933FB9" w:rsidRPr="00732CCD" w:rsidRDefault="00933FB9" w:rsidP="00933FB9">
      <w:pPr>
        <w:widowControl w:val="0"/>
        <w:autoSpaceDE w:val="0"/>
        <w:autoSpaceDN w:val="0"/>
        <w:adjustRightInd w:val="0"/>
        <w:spacing w:after="0" w:line="240" w:lineRule="auto"/>
        <w:rPr>
          <w:rFonts w:ascii="Times New Roman" w:hAnsi="Times New Roman"/>
          <w:b/>
          <w:bCs/>
          <w:sz w:val="32"/>
          <w:szCs w:val="32"/>
        </w:rPr>
      </w:pPr>
    </w:p>
    <w:p w:rsidR="00933FB9" w:rsidRPr="00732CCD" w:rsidRDefault="00933FB9" w:rsidP="00933FB9">
      <w:pPr>
        <w:widowControl w:val="0"/>
        <w:autoSpaceDE w:val="0"/>
        <w:autoSpaceDN w:val="0"/>
        <w:adjustRightInd w:val="0"/>
        <w:spacing w:after="0" w:line="240" w:lineRule="auto"/>
        <w:rPr>
          <w:rFonts w:ascii="Times New Roman" w:hAnsi="Times New Roman"/>
          <w:b/>
          <w:bCs/>
          <w:sz w:val="32"/>
          <w:szCs w:val="32"/>
        </w:rPr>
      </w:pPr>
    </w:p>
    <w:p w:rsidR="00933FB9" w:rsidRPr="00732CCD" w:rsidRDefault="00933FB9" w:rsidP="00933FB9">
      <w:pPr>
        <w:widowControl w:val="0"/>
        <w:autoSpaceDE w:val="0"/>
        <w:autoSpaceDN w:val="0"/>
        <w:adjustRightInd w:val="0"/>
        <w:spacing w:after="0" w:line="240" w:lineRule="auto"/>
        <w:rPr>
          <w:rFonts w:ascii="Times New Roman" w:hAnsi="Times New Roman"/>
          <w:b/>
          <w:bCs/>
          <w:sz w:val="32"/>
          <w:szCs w:val="32"/>
        </w:rPr>
      </w:pPr>
    </w:p>
    <w:p w:rsidR="00933FB9" w:rsidRPr="00732CCD" w:rsidRDefault="00933FB9" w:rsidP="00933FB9">
      <w:pPr>
        <w:widowControl w:val="0"/>
        <w:autoSpaceDE w:val="0"/>
        <w:autoSpaceDN w:val="0"/>
        <w:adjustRightInd w:val="0"/>
        <w:spacing w:after="0" w:line="240" w:lineRule="auto"/>
        <w:rPr>
          <w:rFonts w:ascii="Times New Roman" w:hAnsi="Times New Roman"/>
          <w:b/>
          <w:bCs/>
          <w:sz w:val="32"/>
          <w:szCs w:val="32"/>
        </w:rPr>
      </w:pPr>
    </w:p>
    <w:p w:rsidR="009E6FA6" w:rsidRPr="00732CCD" w:rsidRDefault="009E6FA6" w:rsidP="004E7957">
      <w:pPr>
        <w:rPr>
          <w:rFonts w:ascii="Times New Roman" w:hAnsi="Times New Roman"/>
          <w:b/>
          <w:bCs/>
          <w:sz w:val="56"/>
          <w:szCs w:val="56"/>
        </w:rPr>
      </w:pPr>
    </w:p>
    <w:p w:rsidR="009E6FA6" w:rsidRPr="00732CCD" w:rsidRDefault="009E6FA6" w:rsidP="00933FB9">
      <w:pPr>
        <w:jc w:val="center"/>
        <w:rPr>
          <w:rFonts w:ascii="Times New Roman" w:hAnsi="Times New Roman"/>
          <w:b/>
          <w:bCs/>
          <w:sz w:val="56"/>
          <w:szCs w:val="56"/>
        </w:rPr>
      </w:pPr>
    </w:p>
    <w:p w:rsidR="009E6FA6" w:rsidRPr="00732CCD" w:rsidRDefault="009E6FA6" w:rsidP="00933FB9">
      <w:pPr>
        <w:jc w:val="center"/>
        <w:rPr>
          <w:rFonts w:ascii="Times New Roman" w:hAnsi="Times New Roman"/>
          <w:b/>
          <w:bCs/>
          <w:sz w:val="56"/>
          <w:szCs w:val="56"/>
        </w:rPr>
      </w:pPr>
    </w:p>
    <w:p w:rsidR="009E6FA6" w:rsidRPr="00732CCD" w:rsidRDefault="009E6FA6" w:rsidP="00933FB9">
      <w:pPr>
        <w:jc w:val="center"/>
        <w:rPr>
          <w:rFonts w:ascii="Times New Roman" w:hAnsi="Times New Roman"/>
          <w:b/>
          <w:bCs/>
          <w:sz w:val="56"/>
          <w:szCs w:val="56"/>
        </w:rPr>
      </w:pPr>
    </w:p>
    <w:p w:rsidR="00EE375E" w:rsidRPr="00732CCD" w:rsidRDefault="00EE375E" w:rsidP="00933FB9">
      <w:pPr>
        <w:rPr>
          <w:lang w:val="en-US"/>
        </w:rPr>
        <w:sectPr w:rsidR="00EE375E" w:rsidRPr="00732CCD" w:rsidSect="00EE375E">
          <w:footerReference w:type="default" r:id="rId10"/>
          <w:pgSz w:w="16839" w:h="11907" w:orient="landscape" w:code="9"/>
          <w:pgMar w:top="851" w:right="1134" w:bottom="1429" w:left="1134" w:header="709" w:footer="709" w:gutter="0"/>
          <w:pgNumType w:start="1"/>
          <w:cols w:space="708"/>
          <w:noEndnote/>
          <w:docGrid w:linePitch="299"/>
        </w:sectPr>
      </w:pPr>
    </w:p>
    <w:p w:rsidR="00D74C63" w:rsidRPr="00732CCD" w:rsidRDefault="00D74C63" w:rsidP="00376DD9">
      <w:pPr>
        <w:spacing w:after="160" w:line="259" w:lineRule="auto"/>
        <w:jc w:val="center"/>
        <w:rPr>
          <w:lang w:val="en-US"/>
        </w:rPr>
      </w:pPr>
      <w:bookmarkStart w:id="85" w:name="_GoBack"/>
      <w:bookmarkEnd w:id="85"/>
    </w:p>
    <w:sectPr w:rsidR="00D74C63" w:rsidRPr="00732CCD" w:rsidSect="00D74C63">
      <w:pgSz w:w="12240" w:h="15840"/>
      <w:pgMar w:top="1134" w:right="1418" w:bottom="1134" w:left="1429"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4C" w:rsidRDefault="00CE304C" w:rsidP="00851F83">
      <w:pPr>
        <w:spacing w:after="0" w:line="240" w:lineRule="auto"/>
      </w:pPr>
      <w:r>
        <w:separator/>
      </w:r>
    </w:p>
  </w:endnote>
  <w:endnote w:type="continuationSeparator" w:id="0">
    <w:p w:rsidR="00CE304C" w:rsidRDefault="00CE304C" w:rsidP="0085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B6" w:rsidRPr="00D601F8" w:rsidRDefault="007A44B6">
    <w:pPr>
      <w:pStyle w:val="llb"/>
      <w:jc w:val="center"/>
      <w:rPr>
        <w:rFonts w:ascii="Times New Roman" w:hAnsi="Times New Roman"/>
        <w:sz w:val="24"/>
        <w:szCs w:val="24"/>
      </w:rPr>
    </w:pPr>
    <w:r w:rsidRPr="00D601F8">
      <w:rPr>
        <w:rFonts w:ascii="Times New Roman" w:hAnsi="Times New Roman"/>
        <w:sz w:val="24"/>
        <w:szCs w:val="24"/>
      </w:rPr>
      <w:fldChar w:fldCharType="begin"/>
    </w:r>
    <w:r w:rsidRPr="00D601F8">
      <w:rPr>
        <w:rFonts w:ascii="Times New Roman" w:hAnsi="Times New Roman"/>
        <w:sz w:val="24"/>
        <w:szCs w:val="24"/>
      </w:rPr>
      <w:instrText xml:space="preserve"> PAGE   \* MERGEFORMAT </w:instrText>
    </w:r>
    <w:r w:rsidRPr="00D601F8">
      <w:rPr>
        <w:rFonts w:ascii="Times New Roman" w:hAnsi="Times New Roman"/>
        <w:sz w:val="24"/>
        <w:szCs w:val="24"/>
      </w:rPr>
      <w:fldChar w:fldCharType="separate"/>
    </w:r>
    <w:r>
      <w:rPr>
        <w:rFonts w:ascii="Times New Roman" w:hAnsi="Times New Roman"/>
        <w:noProof/>
        <w:sz w:val="24"/>
        <w:szCs w:val="24"/>
      </w:rPr>
      <w:t>0</w:t>
    </w:r>
    <w:r w:rsidRPr="00D601F8">
      <w:rPr>
        <w:rFonts w:ascii="Times New Roman" w:hAnsi="Times New Roman"/>
        <w:sz w:val="24"/>
        <w:szCs w:val="24"/>
      </w:rPr>
      <w:fldChar w:fldCharType="end"/>
    </w:r>
  </w:p>
  <w:p w:rsidR="007A44B6" w:rsidRDefault="007A44B6">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B6" w:rsidRPr="00D601F8" w:rsidRDefault="007A44B6">
    <w:pPr>
      <w:pStyle w:val="llb"/>
      <w:jc w:val="center"/>
      <w:rPr>
        <w:rFonts w:ascii="Times New Roman" w:hAnsi="Times New Roman"/>
        <w:sz w:val="24"/>
        <w:szCs w:val="24"/>
      </w:rPr>
    </w:pPr>
    <w:r w:rsidRPr="00D601F8">
      <w:rPr>
        <w:rFonts w:ascii="Times New Roman" w:hAnsi="Times New Roman"/>
        <w:sz w:val="24"/>
        <w:szCs w:val="24"/>
      </w:rPr>
      <w:fldChar w:fldCharType="begin"/>
    </w:r>
    <w:r w:rsidRPr="00D601F8">
      <w:rPr>
        <w:rFonts w:ascii="Times New Roman" w:hAnsi="Times New Roman"/>
        <w:sz w:val="24"/>
        <w:szCs w:val="24"/>
      </w:rPr>
      <w:instrText xml:space="preserve"> PAGE   \* MERGEFORMAT </w:instrText>
    </w:r>
    <w:r w:rsidRPr="00D601F8">
      <w:rPr>
        <w:rFonts w:ascii="Times New Roman" w:hAnsi="Times New Roman"/>
        <w:sz w:val="24"/>
        <w:szCs w:val="24"/>
      </w:rPr>
      <w:fldChar w:fldCharType="separate"/>
    </w:r>
    <w:r w:rsidR="00376DD9">
      <w:rPr>
        <w:rFonts w:ascii="Times New Roman" w:hAnsi="Times New Roman"/>
        <w:noProof/>
        <w:sz w:val="24"/>
        <w:szCs w:val="24"/>
      </w:rPr>
      <w:t>106</w:t>
    </w:r>
    <w:r w:rsidRPr="00D601F8">
      <w:rPr>
        <w:rFonts w:ascii="Times New Roman" w:hAnsi="Times New Roman"/>
        <w:sz w:val="24"/>
        <w:szCs w:val="24"/>
      </w:rPr>
      <w:fldChar w:fldCharType="end"/>
    </w:r>
  </w:p>
  <w:p w:rsidR="007A44B6" w:rsidRDefault="007A44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4C" w:rsidRDefault="00CE304C" w:rsidP="00851F83">
      <w:pPr>
        <w:spacing w:after="0" w:line="240" w:lineRule="auto"/>
      </w:pPr>
      <w:r>
        <w:separator/>
      </w:r>
    </w:p>
  </w:footnote>
  <w:footnote w:type="continuationSeparator" w:id="0">
    <w:p w:rsidR="00CE304C" w:rsidRDefault="00CE304C" w:rsidP="00851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D83"/>
    <w:multiLevelType w:val="hybridMultilevel"/>
    <w:tmpl w:val="3AB21C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B951A1"/>
    <w:multiLevelType w:val="hybridMultilevel"/>
    <w:tmpl w:val="076037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F00054"/>
    <w:multiLevelType w:val="hybridMultilevel"/>
    <w:tmpl w:val="7F44E02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1C06A8"/>
    <w:multiLevelType w:val="hybridMultilevel"/>
    <w:tmpl w:val="FD24ED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364430"/>
    <w:multiLevelType w:val="hybridMultilevel"/>
    <w:tmpl w:val="664E1E7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0C1C3C8C"/>
    <w:multiLevelType w:val="hybridMultilevel"/>
    <w:tmpl w:val="0A98D0F2"/>
    <w:lvl w:ilvl="0" w:tplc="9C18E5E8">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10AE08A3"/>
    <w:multiLevelType w:val="hybridMultilevel"/>
    <w:tmpl w:val="0B784FA4"/>
    <w:lvl w:ilvl="0" w:tplc="9C18E5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2DB0268"/>
    <w:multiLevelType w:val="hybridMultilevel"/>
    <w:tmpl w:val="20F846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2A6CFF"/>
    <w:multiLevelType w:val="hybridMultilevel"/>
    <w:tmpl w:val="9E8841A8"/>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9" w15:restartNumberingAfterBreak="0">
    <w:nsid w:val="135E3987"/>
    <w:multiLevelType w:val="hybridMultilevel"/>
    <w:tmpl w:val="646882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6C37638"/>
    <w:multiLevelType w:val="hybridMultilevel"/>
    <w:tmpl w:val="450419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BD148EF"/>
    <w:multiLevelType w:val="hybridMultilevel"/>
    <w:tmpl w:val="7F2C52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D544E99"/>
    <w:multiLevelType w:val="hybridMultilevel"/>
    <w:tmpl w:val="140430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F63429A"/>
    <w:multiLevelType w:val="multilevel"/>
    <w:tmpl w:val="B4EE89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numFmt w:val="bullet"/>
      <w:lvlText w:val="-"/>
      <w:lvlJc w:val="left"/>
      <w:pPr>
        <w:ind w:left="1800" w:hanging="360"/>
      </w:pPr>
      <w:rPr>
        <w:rFonts w:ascii="Times New Roman" w:eastAsia="Times New Roman" w:hAnsi="Times New Roman" w:cs="Times New Roman"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14620E6"/>
    <w:multiLevelType w:val="hybridMultilevel"/>
    <w:tmpl w:val="9536CA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3E96D9B"/>
    <w:multiLevelType w:val="hybridMultilevel"/>
    <w:tmpl w:val="64324ACC"/>
    <w:lvl w:ilvl="0" w:tplc="CCB60ACC">
      <w:numFmt w:val="bullet"/>
      <w:lvlText w:val=""/>
      <w:lvlJc w:val="left"/>
      <w:pPr>
        <w:ind w:left="1080" w:hanging="360"/>
      </w:pPr>
      <w:rPr>
        <w:rFonts w:ascii="Symbol" w:hAnsi="Symbol"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23F94DE9"/>
    <w:multiLevelType w:val="hybridMultilevel"/>
    <w:tmpl w:val="6C1A97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4E81C4F"/>
    <w:multiLevelType w:val="hybridMultilevel"/>
    <w:tmpl w:val="9620F3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8091B25"/>
    <w:multiLevelType w:val="hybridMultilevel"/>
    <w:tmpl w:val="CCC4164A"/>
    <w:lvl w:ilvl="0" w:tplc="920C681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 w15:restartNumberingAfterBreak="0">
    <w:nsid w:val="28184FBE"/>
    <w:multiLevelType w:val="hybridMultilevel"/>
    <w:tmpl w:val="FC6C8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9067FE8"/>
    <w:multiLevelType w:val="hybridMultilevel"/>
    <w:tmpl w:val="757811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A623152"/>
    <w:multiLevelType w:val="hybridMultilevel"/>
    <w:tmpl w:val="B2DC27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C626BCA"/>
    <w:multiLevelType w:val="hybridMultilevel"/>
    <w:tmpl w:val="7F16D6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34C2DD0"/>
    <w:multiLevelType w:val="hybridMultilevel"/>
    <w:tmpl w:val="89C4C8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6063148"/>
    <w:multiLevelType w:val="hybridMultilevel"/>
    <w:tmpl w:val="C620506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5" w15:restartNumberingAfterBreak="0">
    <w:nsid w:val="38EA3482"/>
    <w:multiLevelType w:val="hybridMultilevel"/>
    <w:tmpl w:val="345279A2"/>
    <w:lvl w:ilvl="0" w:tplc="9C18E5E8">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3B07428B"/>
    <w:multiLevelType w:val="hybridMultilevel"/>
    <w:tmpl w:val="2EFCF2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BC410C9"/>
    <w:multiLevelType w:val="hybridMultilevel"/>
    <w:tmpl w:val="574217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CD921E2"/>
    <w:multiLevelType w:val="hybridMultilevel"/>
    <w:tmpl w:val="04D600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31B1986"/>
    <w:multiLevelType w:val="hybridMultilevel"/>
    <w:tmpl w:val="BE94A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5DE2457"/>
    <w:multiLevelType w:val="hybridMultilevel"/>
    <w:tmpl w:val="A9964A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6A974EE"/>
    <w:multiLevelType w:val="hybridMultilevel"/>
    <w:tmpl w:val="373C7762"/>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2" w15:restartNumberingAfterBreak="0">
    <w:nsid w:val="48CC7082"/>
    <w:multiLevelType w:val="hybridMultilevel"/>
    <w:tmpl w:val="07F219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99D4A6E"/>
    <w:multiLevelType w:val="hybridMultilevel"/>
    <w:tmpl w:val="67303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B2F0394"/>
    <w:multiLevelType w:val="hybridMultilevel"/>
    <w:tmpl w:val="E048D4C6"/>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5" w15:restartNumberingAfterBreak="0">
    <w:nsid w:val="4BC8778F"/>
    <w:multiLevelType w:val="hybridMultilevel"/>
    <w:tmpl w:val="AB88F0A2"/>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6" w15:restartNumberingAfterBreak="0">
    <w:nsid w:val="4C900028"/>
    <w:multiLevelType w:val="hybridMultilevel"/>
    <w:tmpl w:val="50C85B22"/>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37" w15:restartNumberingAfterBreak="0">
    <w:nsid w:val="51741200"/>
    <w:multiLevelType w:val="hybridMultilevel"/>
    <w:tmpl w:val="626C4BC2"/>
    <w:lvl w:ilvl="0" w:tplc="A0BE32EA">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15:restartNumberingAfterBreak="0">
    <w:nsid w:val="53D83B89"/>
    <w:multiLevelType w:val="hybridMultilevel"/>
    <w:tmpl w:val="6602F892"/>
    <w:lvl w:ilvl="0" w:tplc="734C99B0">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15:restartNumberingAfterBreak="0">
    <w:nsid w:val="5802062D"/>
    <w:multiLevelType w:val="hybridMultilevel"/>
    <w:tmpl w:val="3CD05760"/>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0" w15:restartNumberingAfterBreak="0">
    <w:nsid w:val="59456E81"/>
    <w:multiLevelType w:val="hybridMultilevel"/>
    <w:tmpl w:val="3A1241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A8A2D04"/>
    <w:multiLevelType w:val="hybridMultilevel"/>
    <w:tmpl w:val="660423A8"/>
    <w:lvl w:ilvl="0" w:tplc="CCB60ACC">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2" w15:restartNumberingAfterBreak="0">
    <w:nsid w:val="5ADF570A"/>
    <w:multiLevelType w:val="hybridMultilevel"/>
    <w:tmpl w:val="E18C48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D357AFE"/>
    <w:multiLevelType w:val="hybridMultilevel"/>
    <w:tmpl w:val="6EB6B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D4C6860"/>
    <w:multiLevelType w:val="hybridMultilevel"/>
    <w:tmpl w:val="F94A3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E645D46"/>
    <w:multiLevelType w:val="hybridMultilevel"/>
    <w:tmpl w:val="44BA251C"/>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6" w15:restartNumberingAfterBreak="0">
    <w:nsid w:val="624D7307"/>
    <w:multiLevelType w:val="hybridMultilevel"/>
    <w:tmpl w:val="2B6895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2657E68"/>
    <w:multiLevelType w:val="hybridMultilevel"/>
    <w:tmpl w:val="B0E493B8"/>
    <w:lvl w:ilvl="0" w:tplc="040E0001">
      <w:start w:val="1"/>
      <w:numFmt w:val="bullet"/>
      <w:lvlText w:val=""/>
      <w:lvlJc w:val="left"/>
      <w:pPr>
        <w:ind w:left="720" w:hanging="360"/>
      </w:pPr>
      <w:rPr>
        <w:rFonts w:ascii="Symbol" w:hAnsi="Symbol" w:hint="default"/>
      </w:rPr>
    </w:lvl>
    <w:lvl w:ilvl="1" w:tplc="9C18E5E8">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4820DC2"/>
    <w:multiLevelType w:val="hybridMultilevel"/>
    <w:tmpl w:val="FD183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4B96B59"/>
    <w:multiLevelType w:val="hybridMultilevel"/>
    <w:tmpl w:val="1C5C475E"/>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0" w15:restartNumberingAfterBreak="0">
    <w:nsid w:val="67F8553E"/>
    <w:multiLevelType w:val="hybridMultilevel"/>
    <w:tmpl w:val="F85451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9036555"/>
    <w:multiLevelType w:val="hybridMultilevel"/>
    <w:tmpl w:val="77323D78"/>
    <w:lvl w:ilvl="0" w:tplc="040E0001">
      <w:start w:val="1"/>
      <w:numFmt w:val="bullet"/>
      <w:lvlText w:val=""/>
      <w:lvlJc w:val="left"/>
      <w:pPr>
        <w:ind w:left="470"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2" w15:restartNumberingAfterBreak="0">
    <w:nsid w:val="69CE5B9A"/>
    <w:multiLevelType w:val="hybridMultilevel"/>
    <w:tmpl w:val="433A801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3" w15:restartNumberingAfterBreak="0">
    <w:nsid w:val="6A3716F4"/>
    <w:multiLevelType w:val="hybridMultilevel"/>
    <w:tmpl w:val="A35A3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6DEC47B8"/>
    <w:multiLevelType w:val="hybridMultilevel"/>
    <w:tmpl w:val="4D8ECB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2575075"/>
    <w:multiLevelType w:val="hybridMultilevel"/>
    <w:tmpl w:val="E1A400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3FB3D54"/>
    <w:multiLevelType w:val="hybridMultilevel"/>
    <w:tmpl w:val="1382A7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508065A"/>
    <w:multiLevelType w:val="hybridMultilevel"/>
    <w:tmpl w:val="511287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77FD0336"/>
    <w:multiLevelType w:val="hybridMultilevel"/>
    <w:tmpl w:val="99028A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DF022E6"/>
    <w:multiLevelType w:val="multilevel"/>
    <w:tmpl w:val="F9943AF4"/>
    <w:lvl w:ilvl="0">
      <w:start w:val="1"/>
      <w:numFmt w:val="decimal"/>
      <w:lvlText w:val="%1."/>
      <w:lvlJc w:val="left"/>
      <w:pPr>
        <w:tabs>
          <w:tab w:val="num" w:pos="1070"/>
        </w:tabs>
        <w:ind w:left="1070" w:hanging="360"/>
      </w:pPr>
      <w:rPr>
        <w:rFonts w:hint="default"/>
      </w:rPr>
    </w:lvl>
    <w:lvl w:ilvl="1">
      <w:start w:val="3"/>
      <w:numFmt w:val="decimal"/>
      <w:isLgl/>
      <w:lvlText w:val="%1.%2."/>
      <w:lvlJc w:val="left"/>
      <w:pPr>
        <w:tabs>
          <w:tab w:val="num" w:pos="1425"/>
        </w:tabs>
        <w:ind w:left="1425" w:hanging="540"/>
      </w:pPr>
      <w:rPr>
        <w:rFonts w:hint="default"/>
      </w:rPr>
    </w:lvl>
    <w:lvl w:ilvl="2">
      <w:start w:val="1"/>
      <w:numFmt w:val="decimal"/>
      <w:isLgl/>
      <w:lvlText w:val="%1.%2.%3."/>
      <w:lvlJc w:val="left"/>
      <w:pPr>
        <w:tabs>
          <w:tab w:val="num" w:pos="1605"/>
        </w:tabs>
        <w:ind w:left="1605" w:hanging="720"/>
      </w:pPr>
      <w:rPr>
        <w:rFonts w:hint="default"/>
      </w:rPr>
    </w:lvl>
    <w:lvl w:ilvl="3">
      <w:start w:val="1"/>
      <w:numFmt w:val="decimal"/>
      <w:isLgl/>
      <w:lvlText w:val="%1.%2.%3.%4."/>
      <w:lvlJc w:val="left"/>
      <w:pPr>
        <w:tabs>
          <w:tab w:val="num" w:pos="1605"/>
        </w:tabs>
        <w:ind w:left="1605" w:hanging="720"/>
      </w:pPr>
      <w:rPr>
        <w:rFonts w:hint="default"/>
      </w:rPr>
    </w:lvl>
    <w:lvl w:ilvl="4">
      <w:start w:val="1"/>
      <w:numFmt w:val="decimal"/>
      <w:isLgl/>
      <w:lvlText w:val="%1.%2.%3.%4.%5."/>
      <w:lvlJc w:val="left"/>
      <w:pPr>
        <w:tabs>
          <w:tab w:val="num" w:pos="1965"/>
        </w:tabs>
        <w:ind w:left="1965" w:hanging="1080"/>
      </w:pPr>
      <w:rPr>
        <w:rFonts w:hint="default"/>
      </w:rPr>
    </w:lvl>
    <w:lvl w:ilvl="5">
      <w:start w:val="1"/>
      <w:numFmt w:val="decimal"/>
      <w:isLgl/>
      <w:lvlText w:val="%1.%2.%3.%4.%5.%6."/>
      <w:lvlJc w:val="left"/>
      <w:pPr>
        <w:tabs>
          <w:tab w:val="num" w:pos="1965"/>
        </w:tabs>
        <w:ind w:left="1965" w:hanging="1080"/>
      </w:pPr>
      <w:rPr>
        <w:rFonts w:hint="default"/>
      </w:rPr>
    </w:lvl>
    <w:lvl w:ilvl="6">
      <w:start w:val="1"/>
      <w:numFmt w:val="decimal"/>
      <w:isLgl/>
      <w:lvlText w:val="%1.%2.%3.%4.%5.%6.%7."/>
      <w:lvlJc w:val="left"/>
      <w:pPr>
        <w:tabs>
          <w:tab w:val="num" w:pos="2325"/>
        </w:tabs>
        <w:ind w:left="2325" w:hanging="1440"/>
      </w:pPr>
      <w:rPr>
        <w:rFonts w:hint="default"/>
      </w:rPr>
    </w:lvl>
    <w:lvl w:ilvl="7">
      <w:start w:val="1"/>
      <w:numFmt w:val="decimal"/>
      <w:isLgl/>
      <w:lvlText w:val="%1.%2.%3.%4.%5.%6.%7.%8."/>
      <w:lvlJc w:val="left"/>
      <w:pPr>
        <w:tabs>
          <w:tab w:val="num" w:pos="2325"/>
        </w:tabs>
        <w:ind w:left="2325" w:hanging="1440"/>
      </w:pPr>
      <w:rPr>
        <w:rFonts w:hint="default"/>
      </w:rPr>
    </w:lvl>
    <w:lvl w:ilvl="8">
      <w:start w:val="1"/>
      <w:numFmt w:val="decimal"/>
      <w:isLgl/>
      <w:lvlText w:val="%1.%2.%3.%4.%5.%6.%7.%8.%9."/>
      <w:lvlJc w:val="left"/>
      <w:pPr>
        <w:tabs>
          <w:tab w:val="num" w:pos="2685"/>
        </w:tabs>
        <w:ind w:left="2685" w:hanging="1800"/>
      </w:pPr>
      <w:rPr>
        <w:rFonts w:hint="default"/>
      </w:rPr>
    </w:lvl>
  </w:abstractNum>
  <w:num w:numId="1">
    <w:abstractNumId w:val="15"/>
  </w:num>
  <w:num w:numId="2">
    <w:abstractNumId w:val="19"/>
  </w:num>
  <w:num w:numId="3">
    <w:abstractNumId w:val="1"/>
  </w:num>
  <w:num w:numId="4">
    <w:abstractNumId w:val="56"/>
  </w:num>
  <w:num w:numId="5">
    <w:abstractNumId w:val="2"/>
  </w:num>
  <w:num w:numId="6">
    <w:abstractNumId w:val="34"/>
  </w:num>
  <w:num w:numId="7">
    <w:abstractNumId w:val="39"/>
  </w:num>
  <w:num w:numId="8">
    <w:abstractNumId w:val="12"/>
  </w:num>
  <w:num w:numId="9">
    <w:abstractNumId w:val="8"/>
  </w:num>
  <w:num w:numId="10">
    <w:abstractNumId w:val="33"/>
  </w:num>
  <w:num w:numId="11">
    <w:abstractNumId w:val="9"/>
  </w:num>
  <w:num w:numId="12">
    <w:abstractNumId w:val="58"/>
  </w:num>
  <w:num w:numId="13">
    <w:abstractNumId w:val="11"/>
  </w:num>
  <w:num w:numId="14">
    <w:abstractNumId w:val="16"/>
  </w:num>
  <w:num w:numId="15">
    <w:abstractNumId w:val="0"/>
  </w:num>
  <w:num w:numId="16">
    <w:abstractNumId w:val="21"/>
  </w:num>
  <w:num w:numId="17">
    <w:abstractNumId w:val="3"/>
  </w:num>
  <w:num w:numId="18">
    <w:abstractNumId w:val="45"/>
  </w:num>
  <w:num w:numId="19">
    <w:abstractNumId w:val="10"/>
  </w:num>
  <w:num w:numId="20">
    <w:abstractNumId w:val="31"/>
  </w:num>
  <w:num w:numId="21">
    <w:abstractNumId w:val="35"/>
  </w:num>
  <w:num w:numId="22">
    <w:abstractNumId w:val="41"/>
  </w:num>
  <w:num w:numId="23">
    <w:abstractNumId w:val="49"/>
  </w:num>
  <w:num w:numId="24">
    <w:abstractNumId w:val="47"/>
  </w:num>
  <w:num w:numId="25">
    <w:abstractNumId w:val="51"/>
  </w:num>
  <w:num w:numId="26">
    <w:abstractNumId w:val="4"/>
  </w:num>
  <w:num w:numId="27">
    <w:abstractNumId w:val="29"/>
  </w:num>
  <w:num w:numId="28">
    <w:abstractNumId w:val="28"/>
  </w:num>
  <w:num w:numId="29">
    <w:abstractNumId w:val="57"/>
  </w:num>
  <w:num w:numId="30">
    <w:abstractNumId w:val="32"/>
  </w:num>
  <w:num w:numId="31">
    <w:abstractNumId w:val="55"/>
  </w:num>
  <w:num w:numId="32">
    <w:abstractNumId w:val="6"/>
  </w:num>
  <w:num w:numId="33">
    <w:abstractNumId w:val="59"/>
  </w:num>
  <w:num w:numId="34">
    <w:abstractNumId w:val="5"/>
  </w:num>
  <w:num w:numId="35">
    <w:abstractNumId w:val="23"/>
  </w:num>
  <w:num w:numId="36">
    <w:abstractNumId w:val="25"/>
  </w:num>
  <w:num w:numId="37">
    <w:abstractNumId w:val="14"/>
  </w:num>
  <w:num w:numId="38">
    <w:abstractNumId w:val="52"/>
  </w:num>
  <w:num w:numId="39">
    <w:abstractNumId w:val="50"/>
  </w:num>
  <w:num w:numId="40">
    <w:abstractNumId w:val="37"/>
  </w:num>
  <w:num w:numId="41">
    <w:abstractNumId w:val="38"/>
  </w:num>
  <w:num w:numId="42">
    <w:abstractNumId w:val="43"/>
  </w:num>
  <w:num w:numId="43">
    <w:abstractNumId w:val="17"/>
  </w:num>
  <w:num w:numId="44">
    <w:abstractNumId w:val="27"/>
  </w:num>
  <w:num w:numId="45">
    <w:abstractNumId w:val="26"/>
  </w:num>
  <w:num w:numId="46">
    <w:abstractNumId w:val="24"/>
  </w:num>
  <w:num w:numId="47">
    <w:abstractNumId w:val="20"/>
  </w:num>
  <w:num w:numId="48">
    <w:abstractNumId w:val="53"/>
  </w:num>
  <w:num w:numId="49">
    <w:abstractNumId w:val="13"/>
  </w:num>
  <w:num w:numId="50">
    <w:abstractNumId w:val="18"/>
  </w:num>
  <w:num w:numId="51">
    <w:abstractNumId w:val="54"/>
  </w:num>
  <w:num w:numId="52">
    <w:abstractNumId w:val="22"/>
  </w:num>
  <w:num w:numId="53">
    <w:abstractNumId w:val="46"/>
  </w:num>
  <w:num w:numId="54">
    <w:abstractNumId w:val="48"/>
  </w:num>
  <w:num w:numId="55">
    <w:abstractNumId w:val="40"/>
  </w:num>
  <w:num w:numId="56">
    <w:abstractNumId w:val="42"/>
  </w:num>
  <w:num w:numId="57">
    <w:abstractNumId w:val="44"/>
  </w:num>
  <w:num w:numId="58">
    <w:abstractNumId w:val="7"/>
  </w:num>
  <w:num w:numId="59">
    <w:abstractNumId w:val="36"/>
  </w:num>
  <w:num w:numId="60">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567"/>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0B"/>
    <w:rsid w:val="00004547"/>
    <w:rsid w:val="000064A0"/>
    <w:rsid w:val="000064EB"/>
    <w:rsid w:val="00006E12"/>
    <w:rsid w:val="00006EA9"/>
    <w:rsid w:val="0000736A"/>
    <w:rsid w:val="00007545"/>
    <w:rsid w:val="00007B79"/>
    <w:rsid w:val="0001013B"/>
    <w:rsid w:val="00010517"/>
    <w:rsid w:val="0001149C"/>
    <w:rsid w:val="0001604A"/>
    <w:rsid w:val="00023B42"/>
    <w:rsid w:val="00024BFD"/>
    <w:rsid w:val="00026F0C"/>
    <w:rsid w:val="00027DAC"/>
    <w:rsid w:val="00032019"/>
    <w:rsid w:val="0003265E"/>
    <w:rsid w:val="00034003"/>
    <w:rsid w:val="000341C2"/>
    <w:rsid w:val="00035AC2"/>
    <w:rsid w:val="00036A7A"/>
    <w:rsid w:val="0003755F"/>
    <w:rsid w:val="000442E3"/>
    <w:rsid w:val="00046382"/>
    <w:rsid w:val="00047951"/>
    <w:rsid w:val="00050010"/>
    <w:rsid w:val="00054A33"/>
    <w:rsid w:val="00055632"/>
    <w:rsid w:val="00055969"/>
    <w:rsid w:val="00067579"/>
    <w:rsid w:val="00070DEA"/>
    <w:rsid w:val="00070F49"/>
    <w:rsid w:val="00071755"/>
    <w:rsid w:val="000739CE"/>
    <w:rsid w:val="000743C9"/>
    <w:rsid w:val="00075AF0"/>
    <w:rsid w:val="00080188"/>
    <w:rsid w:val="0008041C"/>
    <w:rsid w:val="00084FD3"/>
    <w:rsid w:val="000857A8"/>
    <w:rsid w:val="00092AFB"/>
    <w:rsid w:val="00092DC8"/>
    <w:rsid w:val="00094536"/>
    <w:rsid w:val="000958CB"/>
    <w:rsid w:val="000A1480"/>
    <w:rsid w:val="000A43CE"/>
    <w:rsid w:val="000A5444"/>
    <w:rsid w:val="000A5EBE"/>
    <w:rsid w:val="000A7A63"/>
    <w:rsid w:val="000B1435"/>
    <w:rsid w:val="000B2B5B"/>
    <w:rsid w:val="000B4B5F"/>
    <w:rsid w:val="000C152F"/>
    <w:rsid w:val="000C2324"/>
    <w:rsid w:val="000C2C85"/>
    <w:rsid w:val="000C3839"/>
    <w:rsid w:val="000C665D"/>
    <w:rsid w:val="000C76CF"/>
    <w:rsid w:val="000D2181"/>
    <w:rsid w:val="000D28DF"/>
    <w:rsid w:val="000D2F5F"/>
    <w:rsid w:val="000D5BF8"/>
    <w:rsid w:val="000D6321"/>
    <w:rsid w:val="000E0448"/>
    <w:rsid w:val="000E082D"/>
    <w:rsid w:val="000E10B8"/>
    <w:rsid w:val="000E1D5C"/>
    <w:rsid w:val="000E35D7"/>
    <w:rsid w:val="000E37CF"/>
    <w:rsid w:val="000E7894"/>
    <w:rsid w:val="000E7B87"/>
    <w:rsid w:val="000F4437"/>
    <w:rsid w:val="000F6A9D"/>
    <w:rsid w:val="000F7B11"/>
    <w:rsid w:val="00100731"/>
    <w:rsid w:val="00100D74"/>
    <w:rsid w:val="00101DF2"/>
    <w:rsid w:val="0010284B"/>
    <w:rsid w:val="001038F4"/>
    <w:rsid w:val="00105EF5"/>
    <w:rsid w:val="00106D16"/>
    <w:rsid w:val="0010732F"/>
    <w:rsid w:val="00110F80"/>
    <w:rsid w:val="00111AB3"/>
    <w:rsid w:val="00112EFF"/>
    <w:rsid w:val="001136EA"/>
    <w:rsid w:val="001163A5"/>
    <w:rsid w:val="0012024A"/>
    <w:rsid w:val="001220B6"/>
    <w:rsid w:val="00122472"/>
    <w:rsid w:val="00122BD5"/>
    <w:rsid w:val="00125B5B"/>
    <w:rsid w:val="001273B0"/>
    <w:rsid w:val="00130E70"/>
    <w:rsid w:val="00133B38"/>
    <w:rsid w:val="0013557F"/>
    <w:rsid w:val="00140D12"/>
    <w:rsid w:val="001417D2"/>
    <w:rsid w:val="00144666"/>
    <w:rsid w:val="00145082"/>
    <w:rsid w:val="001459AE"/>
    <w:rsid w:val="00146FEA"/>
    <w:rsid w:val="00155046"/>
    <w:rsid w:val="00155697"/>
    <w:rsid w:val="00155E3F"/>
    <w:rsid w:val="0015622A"/>
    <w:rsid w:val="00160903"/>
    <w:rsid w:val="00160B56"/>
    <w:rsid w:val="00161CC6"/>
    <w:rsid w:val="00161DB1"/>
    <w:rsid w:val="00162B93"/>
    <w:rsid w:val="00163455"/>
    <w:rsid w:val="00164946"/>
    <w:rsid w:val="00166046"/>
    <w:rsid w:val="00167D7B"/>
    <w:rsid w:val="00171E56"/>
    <w:rsid w:val="001732BE"/>
    <w:rsid w:val="00173D59"/>
    <w:rsid w:val="00173FE7"/>
    <w:rsid w:val="001766C2"/>
    <w:rsid w:val="00176717"/>
    <w:rsid w:val="00177E5D"/>
    <w:rsid w:val="00180C17"/>
    <w:rsid w:val="00181511"/>
    <w:rsid w:val="001819DB"/>
    <w:rsid w:val="0018218B"/>
    <w:rsid w:val="00183761"/>
    <w:rsid w:val="00187B0E"/>
    <w:rsid w:val="001911EE"/>
    <w:rsid w:val="00191809"/>
    <w:rsid w:val="001928C3"/>
    <w:rsid w:val="001928EA"/>
    <w:rsid w:val="00195F94"/>
    <w:rsid w:val="001978F0"/>
    <w:rsid w:val="001A07F7"/>
    <w:rsid w:val="001A2E6C"/>
    <w:rsid w:val="001A5296"/>
    <w:rsid w:val="001A5EC7"/>
    <w:rsid w:val="001A61D7"/>
    <w:rsid w:val="001A6A29"/>
    <w:rsid w:val="001A7BE0"/>
    <w:rsid w:val="001B296C"/>
    <w:rsid w:val="001B59E1"/>
    <w:rsid w:val="001B7E51"/>
    <w:rsid w:val="001C0585"/>
    <w:rsid w:val="001C069E"/>
    <w:rsid w:val="001C33DD"/>
    <w:rsid w:val="001C4D76"/>
    <w:rsid w:val="001C669F"/>
    <w:rsid w:val="001C6C14"/>
    <w:rsid w:val="001D05DF"/>
    <w:rsid w:val="001D06E0"/>
    <w:rsid w:val="001D0B24"/>
    <w:rsid w:val="001D0FB1"/>
    <w:rsid w:val="001D14FB"/>
    <w:rsid w:val="001D290E"/>
    <w:rsid w:val="001D546A"/>
    <w:rsid w:val="001D583A"/>
    <w:rsid w:val="001E4BB5"/>
    <w:rsid w:val="001E4F06"/>
    <w:rsid w:val="001F4192"/>
    <w:rsid w:val="001F4566"/>
    <w:rsid w:val="001F53F6"/>
    <w:rsid w:val="001F5F6C"/>
    <w:rsid w:val="00200C33"/>
    <w:rsid w:val="00200EC3"/>
    <w:rsid w:val="002079F8"/>
    <w:rsid w:val="00207D8C"/>
    <w:rsid w:val="00210583"/>
    <w:rsid w:val="00211109"/>
    <w:rsid w:val="002150AC"/>
    <w:rsid w:val="002203EE"/>
    <w:rsid w:val="00221614"/>
    <w:rsid w:val="00223811"/>
    <w:rsid w:val="002239D3"/>
    <w:rsid w:val="002243C2"/>
    <w:rsid w:val="00227391"/>
    <w:rsid w:val="00231D68"/>
    <w:rsid w:val="002324BF"/>
    <w:rsid w:val="00232678"/>
    <w:rsid w:val="002349DD"/>
    <w:rsid w:val="00240AA0"/>
    <w:rsid w:val="00245363"/>
    <w:rsid w:val="00251E19"/>
    <w:rsid w:val="002523C9"/>
    <w:rsid w:val="00253FED"/>
    <w:rsid w:val="00257032"/>
    <w:rsid w:val="002573F3"/>
    <w:rsid w:val="00257D6E"/>
    <w:rsid w:val="00257DD0"/>
    <w:rsid w:val="00260ABD"/>
    <w:rsid w:val="002629D8"/>
    <w:rsid w:val="00263317"/>
    <w:rsid w:val="00270133"/>
    <w:rsid w:val="002708E2"/>
    <w:rsid w:val="00270AB6"/>
    <w:rsid w:val="00271028"/>
    <w:rsid w:val="0027380F"/>
    <w:rsid w:val="00275022"/>
    <w:rsid w:val="00281932"/>
    <w:rsid w:val="00281FAC"/>
    <w:rsid w:val="002825CC"/>
    <w:rsid w:val="00283729"/>
    <w:rsid w:val="002902A7"/>
    <w:rsid w:val="00290B8C"/>
    <w:rsid w:val="00291D50"/>
    <w:rsid w:val="00291D91"/>
    <w:rsid w:val="002923D4"/>
    <w:rsid w:val="00294325"/>
    <w:rsid w:val="00294914"/>
    <w:rsid w:val="00295ABB"/>
    <w:rsid w:val="002A408F"/>
    <w:rsid w:val="002A5B8D"/>
    <w:rsid w:val="002B0601"/>
    <w:rsid w:val="002B08BC"/>
    <w:rsid w:val="002B32BC"/>
    <w:rsid w:val="002B3383"/>
    <w:rsid w:val="002B5ABD"/>
    <w:rsid w:val="002B5EFA"/>
    <w:rsid w:val="002B62CB"/>
    <w:rsid w:val="002B6EFF"/>
    <w:rsid w:val="002B79C2"/>
    <w:rsid w:val="002C147E"/>
    <w:rsid w:val="002C1ED9"/>
    <w:rsid w:val="002C236C"/>
    <w:rsid w:val="002C26E0"/>
    <w:rsid w:val="002C2D62"/>
    <w:rsid w:val="002C4695"/>
    <w:rsid w:val="002C5301"/>
    <w:rsid w:val="002D0B9A"/>
    <w:rsid w:val="002D0F8C"/>
    <w:rsid w:val="002D114F"/>
    <w:rsid w:val="002D2604"/>
    <w:rsid w:val="002D3318"/>
    <w:rsid w:val="002D55D4"/>
    <w:rsid w:val="002D6C5D"/>
    <w:rsid w:val="002E0B65"/>
    <w:rsid w:val="002E111D"/>
    <w:rsid w:val="002E402A"/>
    <w:rsid w:val="002E4551"/>
    <w:rsid w:val="002E4E07"/>
    <w:rsid w:val="002E7CD9"/>
    <w:rsid w:val="002F0960"/>
    <w:rsid w:val="002F0A93"/>
    <w:rsid w:val="002F2026"/>
    <w:rsid w:val="002F25B7"/>
    <w:rsid w:val="002F2AA4"/>
    <w:rsid w:val="002F3461"/>
    <w:rsid w:val="002F4DED"/>
    <w:rsid w:val="002F69DA"/>
    <w:rsid w:val="00301C32"/>
    <w:rsid w:val="003031A8"/>
    <w:rsid w:val="00307373"/>
    <w:rsid w:val="0031016C"/>
    <w:rsid w:val="003141D6"/>
    <w:rsid w:val="0031679F"/>
    <w:rsid w:val="00321A62"/>
    <w:rsid w:val="00323672"/>
    <w:rsid w:val="003249CC"/>
    <w:rsid w:val="00327887"/>
    <w:rsid w:val="00331A96"/>
    <w:rsid w:val="00332E8D"/>
    <w:rsid w:val="00334AA8"/>
    <w:rsid w:val="00335571"/>
    <w:rsid w:val="00335AF3"/>
    <w:rsid w:val="0033648E"/>
    <w:rsid w:val="0033651E"/>
    <w:rsid w:val="003365B3"/>
    <w:rsid w:val="003368DB"/>
    <w:rsid w:val="00337539"/>
    <w:rsid w:val="00337A35"/>
    <w:rsid w:val="003414E4"/>
    <w:rsid w:val="00343259"/>
    <w:rsid w:val="00343538"/>
    <w:rsid w:val="00344743"/>
    <w:rsid w:val="003455E3"/>
    <w:rsid w:val="003476D1"/>
    <w:rsid w:val="00351C3A"/>
    <w:rsid w:val="00354263"/>
    <w:rsid w:val="00360333"/>
    <w:rsid w:val="0036077B"/>
    <w:rsid w:val="00361978"/>
    <w:rsid w:val="003646F8"/>
    <w:rsid w:val="00364E1F"/>
    <w:rsid w:val="0036581F"/>
    <w:rsid w:val="00367741"/>
    <w:rsid w:val="00371FD9"/>
    <w:rsid w:val="00373EE5"/>
    <w:rsid w:val="00374257"/>
    <w:rsid w:val="003761AE"/>
    <w:rsid w:val="00376DD9"/>
    <w:rsid w:val="00377DEC"/>
    <w:rsid w:val="0038215A"/>
    <w:rsid w:val="00385108"/>
    <w:rsid w:val="003852E3"/>
    <w:rsid w:val="00387110"/>
    <w:rsid w:val="0038719F"/>
    <w:rsid w:val="00387A66"/>
    <w:rsid w:val="00393DBD"/>
    <w:rsid w:val="003A18C6"/>
    <w:rsid w:val="003A3211"/>
    <w:rsid w:val="003A3EF6"/>
    <w:rsid w:val="003A4053"/>
    <w:rsid w:val="003A4D8E"/>
    <w:rsid w:val="003A77C6"/>
    <w:rsid w:val="003A7A6C"/>
    <w:rsid w:val="003B056B"/>
    <w:rsid w:val="003B1B3C"/>
    <w:rsid w:val="003B1D24"/>
    <w:rsid w:val="003B40F2"/>
    <w:rsid w:val="003B439C"/>
    <w:rsid w:val="003B7712"/>
    <w:rsid w:val="003C0ECA"/>
    <w:rsid w:val="003C1EDC"/>
    <w:rsid w:val="003C31FB"/>
    <w:rsid w:val="003C4C42"/>
    <w:rsid w:val="003C5089"/>
    <w:rsid w:val="003C642C"/>
    <w:rsid w:val="003C72FD"/>
    <w:rsid w:val="003C7F3B"/>
    <w:rsid w:val="003D035B"/>
    <w:rsid w:val="003D165B"/>
    <w:rsid w:val="003D1E9E"/>
    <w:rsid w:val="003D3EB0"/>
    <w:rsid w:val="003D4ABA"/>
    <w:rsid w:val="003D63F8"/>
    <w:rsid w:val="003E0266"/>
    <w:rsid w:val="003E0642"/>
    <w:rsid w:val="003E0770"/>
    <w:rsid w:val="003E4AF1"/>
    <w:rsid w:val="003E5E44"/>
    <w:rsid w:val="003E624C"/>
    <w:rsid w:val="003E6524"/>
    <w:rsid w:val="003E7340"/>
    <w:rsid w:val="003E784B"/>
    <w:rsid w:val="003F24D3"/>
    <w:rsid w:val="003F3E8A"/>
    <w:rsid w:val="003F7045"/>
    <w:rsid w:val="003F76B9"/>
    <w:rsid w:val="003F7AC7"/>
    <w:rsid w:val="00402125"/>
    <w:rsid w:val="00402A75"/>
    <w:rsid w:val="00403966"/>
    <w:rsid w:val="00404AB9"/>
    <w:rsid w:val="00407027"/>
    <w:rsid w:val="00411AA7"/>
    <w:rsid w:val="00414227"/>
    <w:rsid w:val="00417203"/>
    <w:rsid w:val="00417BB0"/>
    <w:rsid w:val="0042011E"/>
    <w:rsid w:val="00423E3C"/>
    <w:rsid w:val="0042599E"/>
    <w:rsid w:val="00431A83"/>
    <w:rsid w:val="00431E06"/>
    <w:rsid w:val="00433699"/>
    <w:rsid w:val="00433B72"/>
    <w:rsid w:val="004412D5"/>
    <w:rsid w:val="004414C2"/>
    <w:rsid w:val="00441EA2"/>
    <w:rsid w:val="00442CD9"/>
    <w:rsid w:val="00443C12"/>
    <w:rsid w:val="00444969"/>
    <w:rsid w:val="00452214"/>
    <w:rsid w:val="00453012"/>
    <w:rsid w:val="00455DBA"/>
    <w:rsid w:val="004569AB"/>
    <w:rsid w:val="004605B4"/>
    <w:rsid w:val="00461BAE"/>
    <w:rsid w:val="00462B91"/>
    <w:rsid w:val="00470055"/>
    <w:rsid w:val="0047019B"/>
    <w:rsid w:val="004713B9"/>
    <w:rsid w:val="004721B9"/>
    <w:rsid w:val="00472A51"/>
    <w:rsid w:val="004731A4"/>
    <w:rsid w:val="00473B00"/>
    <w:rsid w:val="004749FD"/>
    <w:rsid w:val="00474C36"/>
    <w:rsid w:val="00475128"/>
    <w:rsid w:val="004774EE"/>
    <w:rsid w:val="00477CA7"/>
    <w:rsid w:val="00480ECC"/>
    <w:rsid w:val="00481505"/>
    <w:rsid w:val="00481CED"/>
    <w:rsid w:val="00486337"/>
    <w:rsid w:val="00486C4C"/>
    <w:rsid w:val="00487E3A"/>
    <w:rsid w:val="004912A8"/>
    <w:rsid w:val="00491A0D"/>
    <w:rsid w:val="00491B46"/>
    <w:rsid w:val="00492836"/>
    <w:rsid w:val="004931E4"/>
    <w:rsid w:val="004951F7"/>
    <w:rsid w:val="0049693E"/>
    <w:rsid w:val="004A7B7A"/>
    <w:rsid w:val="004B22CA"/>
    <w:rsid w:val="004B4095"/>
    <w:rsid w:val="004B6453"/>
    <w:rsid w:val="004B7D6F"/>
    <w:rsid w:val="004C1B9A"/>
    <w:rsid w:val="004C2083"/>
    <w:rsid w:val="004C786D"/>
    <w:rsid w:val="004D3DF5"/>
    <w:rsid w:val="004D4252"/>
    <w:rsid w:val="004D7AA8"/>
    <w:rsid w:val="004D7E8A"/>
    <w:rsid w:val="004E1ED4"/>
    <w:rsid w:val="004E25FC"/>
    <w:rsid w:val="004E5AF7"/>
    <w:rsid w:val="004E779F"/>
    <w:rsid w:val="004E7957"/>
    <w:rsid w:val="005001E5"/>
    <w:rsid w:val="00500752"/>
    <w:rsid w:val="0050453F"/>
    <w:rsid w:val="00504A84"/>
    <w:rsid w:val="0050552C"/>
    <w:rsid w:val="00505A5E"/>
    <w:rsid w:val="00505F71"/>
    <w:rsid w:val="0051031F"/>
    <w:rsid w:val="0051313A"/>
    <w:rsid w:val="00513890"/>
    <w:rsid w:val="00516B6A"/>
    <w:rsid w:val="00520002"/>
    <w:rsid w:val="00523B8A"/>
    <w:rsid w:val="00524A0D"/>
    <w:rsid w:val="00525F94"/>
    <w:rsid w:val="0053139B"/>
    <w:rsid w:val="005318FA"/>
    <w:rsid w:val="00533024"/>
    <w:rsid w:val="0054143A"/>
    <w:rsid w:val="00542EA6"/>
    <w:rsid w:val="0054319A"/>
    <w:rsid w:val="00543E43"/>
    <w:rsid w:val="005462DB"/>
    <w:rsid w:val="00547AC2"/>
    <w:rsid w:val="005518EA"/>
    <w:rsid w:val="00553872"/>
    <w:rsid w:val="005547B7"/>
    <w:rsid w:val="005636DF"/>
    <w:rsid w:val="0056657F"/>
    <w:rsid w:val="005665BD"/>
    <w:rsid w:val="00571B02"/>
    <w:rsid w:val="005753DF"/>
    <w:rsid w:val="005758C1"/>
    <w:rsid w:val="00581E77"/>
    <w:rsid w:val="005913EA"/>
    <w:rsid w:val="00593160"/>
    <w:rsid w:val="00594495"/>
    <w:rsid w:val="00596645"/>
    <w:rsid w:val="005A1C8A"/>
    <w:rsid w:val="005A2EDE"/>
    <w:rsid w:val="005A2F8B"/>
    <w:rsid w:val="005A55EA"/>
    <w:rsid w:val="005A6901"/>
    <w:rsid w:val="005B382F"/>
    <w:rsid w:val="005C6A66"/>
    <w:rsid w:val="005D060E"/>
    <w:rsid w:val="005D2CC1"/>
    <w:rsid w:val="005D3013"/>
    <w:rsid w:val="005D41EE"/>
    <w:rsid w:val="005D7CB9"/>
    <w:rsid w:val="005E5593"/>
    <w:rsid w:val="005E6221"/>
    <w:rsid w:val="005E6C74"/>
    <w:rsid w:val="005F2568"/>
    <w:rsid w:val="005F7A8A"/>
    <w:rsid w:val="00601C67"/>
    <w:rsid w:val="00602E48"/>
    <w:rsid w:val="006046BC"/>
    <w:rsid w:val="0060498E"/>
    <w:rsid w:val="00604D3F"/>
    <w:rsid w:val="00605ADD"/>
    <w:rsid w:val="00607A18"/>
    <w:rsid w:val="00607C24"/>
    <w:rsid w:val="00611791"/>
    <w:rsid w:val="006120EA"/>
    <w:rsid w:val="00616E48"/>
    <w:rsid w:val="00617059"/>
    <w:rsid w:val="006174F9"/>
    <w:rsid w:val="00620E1D"/>
    <w:rsid w:val="00625309"/>
    <w:rsid w:val="006258D5"/>
    <w:rsid w:val="00630907"/>
    <w:rsid w:val="00630F2C"/>
    <w:rsid w:val="00631E09"/>
    <w:rsid w:val="00632F92"/>
    <w:rsid w:val="00633F98"/>
    <w:rsid w:val="0063579E"/>
    <w:rsid w:val="00641C17"/>
    <w:rsid w:val="0064210C"/>
    <w:rsid w:val="0064218E"/>
    <w:rsid w:val="00646AB9"/>
    <w:rsid w:val="00646F86"/>
    <w:rsid w:val="006510D4"/>
    <w:rsid w:val="006518AB"/>
    <w:rsid w:val="00652308"/>
    <w:rsid w:val="00652886"/>
    <w:rsid w:val="00654695"/>
    <w:rsid w:val="006562A7"/>
    <w:rsid w:val="006611EA"/>
    <w:rsid w:val="00662544"/>
    <w:rsid w:val="00662900"/>
    <w:rsid w:val="00664DCD"/>
    <w:rsid w:val="0066583A"/>
    <w:rsid w:val="0066687B"/>
    <w:rsid w:val="0067010F"/>
    <w:rsid w:val="0067012D"/>
    <w:rsid w:val="0067120D"/>
    <w:rsid w:val="006713B0"/>
    <w:rsid w:val="006737EA"/>
    <w:rsid w:val="00674380"/>
    <w:rsid w:val="00674E13"/>
    <w:rsid w:val="0067514E"/>
    <w:rsid w:val="00676012"/>
    <w:rsid w:val="00676482"/>
    <w:rsid w:val="00676588"/>
    <w:rsid w:val="00677C65"/>
    <w:rsid w:val="00681077"/>
    <w:rsid w:val="00684758"/>
    <w:rsid w:val="00685D08"/>
    <w:rsid w:val="00686A01"/>
    <w:rsid w:val="00687879"/>
    <w:rsid w:val="00690390"/>
    <w:rsid w:val="00691DA3"/>
    <w:rsid w:val="00692E09"/>
    <w:rsid w:val="00693FB4"/>
    <w:rsid w:val="0069574A"/>
    <w:rsid w:val="0069579B"/>
    <w:rsid w:val="00696DD7"/>
    <w:rsid w:val="006A083A"/>
    <w:rsid w:val="006A103A"/>
    <w:rsid w:val="006A1B82"/>
    <w:rsid w:val="006A22A6"/>
    <w:rsid w:val="006A2720"/>
    <w:rsid w:val="006A35C8"/>
    <w:rsid w:val="006A4EB2"/>
    <w:rsid w:val="006A62D5"/>
    <w:rsid w:val="006A69B1"/>
    <w:rsid w:val="006A7D79"/>
    <w:rsid w:val="006B2538"/>
    <w:rsid w:val="006B3385"/>
    <w:rsid w:val="006B3F10"/>
    <w:rsid w:val="006B798C"/>
    <w:rsid w:val="006C05A9"/>
    <w:rsid w:val="006C5939"/>
    <w:rsid w:val="006C5E99"/>
    <w:rsid w:val="006C7B98"/>
    <w:rsid w:val="006C7D20"/>
    <w:rsid w:val="006D0137"/>
    <w:rsid w:val="006D096B"/>
    <w:rsid w:val="006D17CF"/>
    <w:rsid w:val="006D404C"/>
    <w:rsid w:val="006D50BA"/>
    <w:rsid w:val="006D5E9F"/>
    <w:rsid w:val="006E081F"/>
    <w:rsid w:val="006E0A7B"/>
    <w:rsid w:val="006E1DF7"/>
    <w:rsid w:val="006E1E68"/>
    <w:rsid w:val="006E2479"/>
    <w:rsid w:val="006E275C"/>
    <w:rsid w:val="006E27B5"/>
    <w:rsid w:val="006E7918"/>
    <w:rsid w:val="006F09AD"/>
    <w:rsid w:val="006F0DD4"/>
    <w:rsid w:val="006F4067"/>
    <w:rsid w:val="006F5A48"/>
    <w:rsid w:val="006F79E3"/>
    <w:rsid w:val="007001BF"/>
    <w:rsid w:val="00700A41"/>
    <w:rsid w:val="00700E10"/>
    <w:rsid w:val="00700FC9"/>
    <w:rsid w:val="007017A8"/>
    <w:rsid w:val="007073B4"/>
    <w:rsid w:val="00711891"/>
    <w:rsid w:val="00711EDD"/>
    <w:rsid w:val="00712F1E"/>
    <w:rsid w:val="007133BD"/>
    <w:rsid w:val="00716E3D"/>
    <w:rsid w:val="007219AB"/>
    <w:rsid w:val="00721A68"/>
    <w:rsid w:val="00723337"/>
    <w:rsid w:val="007244F8"/>
    <w:rsid w:val="00724707"/>
    <w:rsid w:val="007316C0"/>
    <w:rsid w:val="007329D1"/>
    <w:rsid w:val="00732CCD"/>
    <w:rsid w:val="007358F1"/>
    <w:rsid w:val="00741ED6"/>
    <w:rsid w:val="00744000"/>
    <w:rsid w:val="00745018"/>
    <w:rsid w:val="00747049"/>
    <w:rsid w:val="007508D1"/>
    <w:rsid w:val="00752BE8"/>
    <w:rsid w:val="00753002"/>
    <w:rsid w:val="0075421D"/>
    <w:rsid w:val="00754F9F"/>
    <w:rsid w:val="007568DB"/>
    <w:rsid w:val="007604D9"/>
    <w:rsid w:val="007610CE"/>
    <w:rsid w:val="00761863"/>
    <w:rsid w:val="0076209A"/>
    <w:rsid w:val="00763840"/>
    <w:rsid w:val="00765AE5"/>
    <w:rsid w:val="0076673C"/>
    <w:rsid w:val="007667D5"/>
    <w:rsid w:val="00770B1A"/>
    <w:rsid w:val="00772CBF"/>
    <w:rsid w:val="00773DAC"/>
    <w:rsid w:val="00775254"/>
    <w:rsid w:val="00781A27"/>
    <w:rsid w:val="00783AED"/>
    <w:rsid w:val="00785057"/>
    <w:rsid w:val="00785621"/>
    <w:rsid w:val="00792034"/>
    <w:rsid w:val="00792162"/>
    <w:rsid w:val="00792436"/>
    <w:rsid w:val="00792886"/>
    <w:rsid w:val="00794805"/>
    <w:rsid w:val="007957F4"/>
    <w:rsid w:val="007966B4"/>
    <w:rsid w:val="007A44B6"/>
    <w:rsid w:val="007A5CD4"/>
    <w:rsid w:val="007A724B"/>
    <w:rsid w:val="007A7CB3"/>
    <w:rsid w:val="007B1AC1"/>
    <w:rsid w:val="007B3D50"/>
    <w:rsid w:val="007B4F89"/>
    <w:rsid w:val="007B50BD"/>
    <w:rsid w:val="007B7454"/>
    <w:rsid w:val="007C407A"/>
    <w:rsid w:val="007C44EF"/>
    <w:rsid w:val="007C62E6"/>
    <w:rsid w:val="007C659E"/>
    <w:rsid w:val="007C68C8"/>
    <w:rsid w:val="007C6E29"/>
    <w:rsid w:val="007D39CD"/>
    <w:rsid w:val="007D40DB"/>
    <w:rsid w:val="007D5229"/>
    <w:rsid w:val="007D582A"/>
    <w:rsid w:val="007E0EA2"/>
    <w:rsid w:val="007E1C32"/>
    <w:rsid w:val="007E40DA"/>
    <w:rsid w:val="007E4225"/>
    <w:rsid w:val="007E462E"/>
    <w:rsid w:val="007E5D17"/>
    <w:rsid w:val="007E67BF"/>
    <w:rsid w:val="007E6CE8"/>
    <w:rsid w:val="007F0F8A"/>
    <w:rsid w:val="007F4A39"/>
    <w:rsid w:val="007F656E"/>
    <w:rsid w:val="007F7C56"/>
    <w:rsid w:val="007F7CC3"/>
    <w:rsid w:val="008002DF"/>
    <w:rsid w:val="00800A0F"/>
    <w:rsid w:val="00802281"/>
    <w:rsid w:val="008053F1"/>
    <w:rsid w:val="008077FB"/>
    <w:rsid w:val="0081546C"/>
    <w:rsid w:val="00820144"/>
    <w:rsid w:val="008210C6"/>
    <w:rsid w:val="00826BAB"/>
    <w:rsid w:val="00836181"/>
    <w:rsid w:val="008362C6"/>
    <w:rsid w:val="00840674"/>
    <w:rsid w:val="00840E28"/>
    <w:rsid w:val="00841B35"/>
    <w:rsid w:val="008436FF"/>
    <w:rsid w:val="0084389E"/>
    <w:rsid w:val="008447A7"/>
    <w:rsid w:val="00845B18"/>
    <w:rsid w:val="00846FCF"/>
    <w:rsid w:val="008501DF"/>
    <w:rsid w:val="00851459"/>
    <w:rsid w:val="00851F83"/>
    <w:rsid w:val="008539EA"/>
    <w:rsid w:val="00862992"/>
    <w:rsid w:val="0086349F"/>
    <w:rsid w:val="008645A2"/>
    <w:rsid w:val="0087129E"/>
    <w:rsid w:val="008735D2"/>
    <w:rsid w:val="0087367B"/>
    <w:rsid w:val="00874BBD"/>
    <w:rsid w:val="00874C99"/>
    <w:rsid w:val="00874E96"/>
    <w:rsid w:val="00875968"/>
    <w:rsid w:val="00877585"/>
    <w:rsid w:val="00877A85"/>
    <w:rsid w:val="00880805"/>
    <w:rsid w:val="00881B07"/>
    <w:rsid w:val="008831FF"/>
    <w:rsid w:val="00885ABF"/>
    <w:rsid w:val="00885EC7"/>
    <w:rsid w:val="008873CC"/>
    <w:rsid w:val="00892768"/>
    <w:rsid w:val="00892978"/>
    <w:rsid w:val="00892D19"/>
    <w:rsid w:val="00896100"/>
    <w:rsid w:val="00897465"/>
    <w:rsid w:val="00897C73"/>
    <w:rsid w:val="008A06FE"/>
    <w:rsid w:val="008A13CF"/>
    <w:rsid w:val="008A1CBD"/>
    <w:rsid w:val="008A2679"/>
    <w:rsid w:val="008A2805"/>
    <w:rsid w:val="008A43E0"/>
    <w:rsid w:val="008A4F9E"/>
    <w:rsid w:val="008A51A9"/>
    <w:rsid w:val="008A613A"/>
    <w:rsid w:val="008A622F"/>
    <w:rsid w:val="008A6793"/>
    <w:rsid w:val="008B0A37"/>
    <w:rsid w:val="008B0A5A"/>
    <w:rsid w:val="008B2A68"/>
    <w:rsid w:val="008B2B2C"/>
    <w:rsid w:val="008B531C"/>
    <w:rsid w:val="008B6308"/>
    <w:rsid w:val="008B68CC"/>
    <w:rsid w:val="008B7EF2"/>
    <w:rsid w:val="008C718F"/>
    <w:rsid w:val="008C76B4"/>
    <w:rsid w:val="008C7A51"/>
    <w:rsid w:val="008D0156"/>
    <w:rsid w:val="008D0EAB"/>
    <w:rsid w:val="008D29EF"/>
    <w:rsid w:val="008D3557"/>
    <w:rsid w:val="008E0452"/>
    <w:rsid w:val="008E11E9"/>
    <w:rsid w:val="008E13A5"/>
    <w:rsid w:val="008E154E"/>
    <w:rsid w:val="008E430F"/>
    <w:rsid w:val="008E4484"/>
    <w:rsid w:val="008E7095"/>
    <w:rsid w:val="008E71BF"/>
    <w:rsid w:val="008F0BF1"/>
    <w:rsid w:val="008F1A92"/>
    <w:rsid w:val="008F31D7"/>
    <w:rsid w:val="008F6147"/>
    <w:rsid w:val="008F6EB0"/>
    <w:rsid w:val="008F717A"/>
    <w:rsid w:val="00900F8F"/>
    <w:rsid w:val="00901727"/>
    <w:rsid w:val="00902336"/>
    <w:rsid w:val="00904CD5"/>
    <w:rsid w:val="009068EA"/>
    <w:rsid w:val="00906FA6"/>
    <w:rsid w:val="00910497"/>
    <w:rsid w:val="009106F4"/>
    <w:rsid w:val="009121B4"/>
    <w:rsid w:val="00912BAE"/>
    <w:rsid w:val="00912E10"/>
    <w:rsid w:val="0091549C"/>
    <w:rsid w:val="00916FD2"/>
    <w:rsid w:val="0092047C"/>
    <w:rsid w:val="00920599"/>
    <w:rsid w:val="0092109A"/>
    <w:rsid w:val="00925311"/>
    <w:rsid w:val="00925D27"/>
    <w:rsid w:val="00931408"/>
    <w:rsid w:val="0093263A"/>
    <w:rsid w:val="00933FB9"/>
    <w:rsid w:val="0093583C"/>
    <w:rsid w:val="00936DDA"/>
    <w:rsid w:val="009417B8"/>
    <w:rsid w:val="00944DFC"/>
    <w:rsid w:val="00945BA9"/>
    <w:rsid w:val="00945EE8"/>
    <w:rsid w:val="00950ADF"/>
    <w:rsid w:val="009511EE"/>
    <w:rsid w:val="0095242F"/>
    <w:rsid w:val="0095285A"/>
    <w:rsid w:val="00953452"/>
    <w:rsid w:val="009564F0"/>
    <w:rsid w:val="00963661"/>
    <w:rsid w:val="00963761"/>
    <w:rsid w:val="0096578F"/>
    <w:rsid w:val="00967ED7"/>
    <w:rsid w:val="00970613"/>
    <w:rsid w:val="009729D8"/>
    <w:rsid w:val="00973577"/>
    <w:rsid w:val="00974C24"/>
    <w:rsid w:val="00974E8D"/>
    <w:rsid w:val="00975909"/>
    <w:rsid w:val="00976DB4"/>
    <w:rsid w:val="00980A5A"/>
    <w:rsid w:val="00983D60"/>
    <w:rsid w:val="00985DA6"/>
    <w:rsid w:val="0098639C"/>
    <w:rsid w:val="00986F11"/>
    <w:rsid w:val="009917B8"/>
    <w:rsid w:val="00992846"/>
    <w:rsid w:val="0099461F"/>
    <w:rsid w:val="00997E74"/>
    <w:rsid w:val="009A14A6"/>
    <w:rsid w:val="009A20DF"/>
    <w:rsid w:val="009A2B44"/>
    <w:rsid w:val="009A5EC6"/>
    <w:rsid w:val="009A6E91"/>
    <w:rsid w:val="009A7073"/>
    <w:rsid w:val="009B08F3"/>
    <w:rsid w:val="009B3B2A"/>
    <w:rsid w:val="009C077C"/>
    <w:rsid w:val="009C08F8"/>
    <w:rsid w:val="009C3432"/>
    <w:rsid w:val="009C43AC"/>
    <w:rsid w:val="009C51A2"/>
    <w:rsid w:val="009D06FC"/>
    <w:rsid w:val="009D1747"/>
    <w:rsid w:val="009D347A"/>
    <w:rsid w:val="009D3A9E"/>
    <w:rsid w:val="009D4AAB"/>
    <w:rsid w:val="009D5F62"/>
    <w:rsid w:val="009E3CDC"/>
    <w:rsid w:val="009E5300"/>
    <w:rsid w:val="009E6FA6"/>
    <w:rsid w:val="009F1874"/>
    <w:rsid w:val="009F38E4"/>
    <w:rsid w:val="009F41F8"/>
    <w:rsid w:val="009F5A81"/>
    <w:rsid w:val="009F5D16"/>
    <w:rsid w:val="009F5EF8"/>
    <w:rsid w:val="00A01612"/>
    <w:rsid w:val="00A02926"/>
    <w:rsid w:val="00A10710"/>
    <w:rsid w:val="00A10B4A"/>
    <w:rsid w:val="00A12F57"/>
    <w:rsid w:val="00A1331B"/>
    <w:rsid w:val="00A133C6"/>
    <w:rsid w:val="00A1381D"/>
    <w:rsid w:val="00A13ACC"/>
    <w:rsid w:val="00A150FA"/>
    <w:rsid w:val="00A20821"/>
    <w:rsid w:val="00A20DB3"/>
    <w:rsid w:val="00A219BD"/>
    <w:rsid w:val="00A21B1D"/>
    <w:rsid w:val="00A23B6B"/>
    <w:rsid w:val="00A25486"/>
    <w:rsid w:val="00A26878"/>
    <w:rsid w:val="00A26B2F"/>
    <w:rsid w:val="00A2750B"/>
    <w:rsid w:val="00A36391"/>
    <w:rsid w:val="00A363BE"/>
    <w:rsid w:val="00A36401"/>
    <w:rsid w:val="00A36ABC"/>
    <w:rsid w:val="00A37842"/>
    <w:rsid w:val="00A43171"/>
    <w:rsid w:val="00A44ABF"/>
    <w:rsid w:val="00A450C3"/>
    <w:rsid w:val="00A477D3"/>
    <w:rsid w:val="00A4799F"/>
    <w:rsid w:val="00A512A0"/>
    <w:rsid w:val="00A531D6"/>
    <w:rsid w:val="00A54D4C"/>
    <w:rsid w:val="00A6169A"/>
    <w:rsid w:val="00A62380"/>
    <w:rsid w:val="00A623CA"/>
    <w:rsid w:val="00A6516A"/>
    <w:rsid w:val="00A65C1B"/>
    <w:rsid w:val="00A66B54"/>
    <w:rsid w:val="00A7225E"/>
    <w:rsid w:val="00A74146"/>
    <w:rsid w:val="00A7637C"/>
    <w:rsid w:val="00A77A31"/>
    <w:rsid w:val="00A77FF7"/>
    <w:rsid w:val="00A814CF"/>
    <w:rsid w:val="00A8275C"/>
    <w:rsid w:val="00A83908"/>
    <w:rsid w:val="00A85FDF"/>
    <w:rsid w:val="00A863A9"/>
    <w:rsid w:val="00A869CC"/>
    <w:rsid w:val="00A874AD"/>
    <w:rsid w:val="00A90740"/>
    <w:rsid w:val="00A91C04"/>
    <w:rsid w:val="00A9234A"/>
    <w:rsid w:val="00A92DE1"/>
    <w:rsid w:val="00A93806"/>
    <w:rsid w:val="00A93E29"/>
    <w:rsid w:val="00A96792"/>
    <w:rsid w:val="00A96D71"/>
    <w:rsid w:val="00AA6F71"/>
    <w:rsid w:val="00AB0D00"/>
    <w:rsid w:val="00AB2BB4"/>
    <w:rsid w:val="00AB3BEF"/>
    <w:rsid w:val="00AB4E60"/>
    <w:rsid w:val="00AB53B9"/>
    <w:rsid w:val="00AB554B"/>
    <w:rsid w:val="00AB6711"/>
    <w:rsid w:val="00AB6CA6"/>
    <w:rsid w:val="00AB6D8F"/>
    <w:rsid w:val="00AB7881"/>
    <w:rsid w:val="00AC0B81"/>
    <w:rsid w:val="00AC0CAD"/>
    <w:rsid w:val="00AC2797"/>
    <w:rsid w:val="00AC2B96"/>
    <w:rsid w:val="00AC40E4"/>
    <w:rsid w:val="00AC5316"/>
    <w:rsid w:val="00AC6FDE"/>
    <w:rsid w:val="00AD02A8"/>
    <w:rsid w:val="00AD0601"/>
    <w:rsid w:val="00AD5909"/>
    <w:rsid w:val="00AE014C"/>
    <w:rsid w:val="00AE1778"/>
    <w:rsid w:val="00AE1E36"/>
    <w:rsid w:val="00AE32EF"/>
    <w:rsid w:val="00AF27B8"/>
    <w:rsid w:val="00AF4420"/>
    <w:rsid w:val="00AF4503"/>
    <w:rsid w:val="00B01D7C"/>
    <w:rsid w:val="00B01FE7"/>
    <w:rsid w:val="00B01FF0"/>
    <w:rsid w:val="00B02B41"/>
    <w:rsid w:val="00B0461D"/>
    <w:rsid w:val="00B048B7"/>
    <w:rsid w:val="00B06EBB"/>
    <w:rsid w:val="00B10A3B"/>
    <w:rsid w:val="00B11616"/>
    <w:rsid w:val="00B11AAD"/>
    <w:rsid w:val="00B15904"/>
    <w:rsid w:val="00B16075"/>
    <w:rsid w:val="00B20FF4"/>
    <w:rsid w:val="00B210EB"/>
    <w:rsid w:val="00B212BF"/>
    <w:rsid w:val="00B308B9"/>
    <w:rsid w:val="00B364C1"/>
    <w:rsid w:val="00B3689B"/>
    <w:rsid w:val="00B41967"/>
    <w:rsid w:val="00B42BEB"/>
    <w:rsid w:val="00B4563F"/>
    <w:rsid w:val="00B53D85"/>
    <w:rsid w:val="00B546B8"/>
    <w:rsid w:val="00B552B9"/>
    <w:rsid w:val="00B5536F"/>
    <w:rsid w:val="00B559FD"/>
    <w:rsid w:val="00B6021A"/>
    <w:rsid w:val="00B62145"/>
    <w:rsid w:val="00B62360"/>
    <w:rsid w:val="00B650D5"/>
    <w:rsid w:val="00B65904"/>
    <w:rsid w:val="00B65BA5"/>
    <w:rsid w:val="00B65F86"/>
    <w:rsid w:val="00B679B2"/>
    <w:rsid w:val="00B67AC0"/>
    <w:rsid w:val="00B70808"/>
    <w:rsid w:val="00B70B96"/>
    <w:rsid w:val="00B72331"/>
    <w:rsid w:val="00B759F9"/>
    <w:rsid w:val="00B76FBE"/>
    <w:rsid w:val="00B80FAE"/>
    <w:rsid w:val="00B81D19"/>
    <w:rsid w:val="00B84354"/>
    <w:rsid w:val="00B86A22"/>
    <w:rsid w:val="00B8723B"/>
    <w:rsid w:val="00B87C83"/>
    <w:rsid w:val="00B90181"/>
    <w:rsid w:val="00B913CF"/>
    <w:rsid w:val="00B92ED0"/>
    <w:rsid w:val="00B9376E"/>
    <w:rsid w:val="00B95EF0"/>
    <w:rsid w:val="00B96B4A"/>
    <w:rsid w:val="00BA133C"/>
    <w:rsid w:val="00BA297E"/>
    <w:rsid w:val="00BA3175"/>
    <w:rsid w:val="00BA3447"/>
    <w:rsid w:val="00BA35BD"/>
    <w:rsid w:val="00BA59D7"/>
    <w:rsid w:val="00BA7128"/>
    <w:rsid w:val="00BA7201"/>
    <w:rsid w:val="00BA77CB"/>
    <w:rsid w:val="00BB2572"/>
    <w:rsid w:val="00BB2671"/>
    <w:rsid w:val="00BB3658"/>
    <w:rsid w:val="00BB3EDE"/>
    <w:rsid w:val="00BB4341"/>
    <w:rsid w:val="00BB787C"/>
    <w:rsid w:val="00BC265D"/>
    <w:rsid w:val="00BC273F"/>
    <w:rsid w:val="00BD04EC"/>
    <w:rsid w:val="00BD162E"/>
    <w:rsid w:val="00BD26C4"/>
    <w:rsid w:val="00BD6867"/>
    <w:rsid w:val="00BE240C"/>
    <w:rsid w:val="00BE3D52"/>
    <w:rsid w:val="00BE79A0"/>
    <w:rsid w:val="00BF172D"/>
    <w:rsid w:val="00BF1E66"/>
    <w:rsid w:val="00BF3861"/>
    <w:rsid w:val="00BF4043"/>
    <w:rsid w:val="00BF40E6"/>
    <w:rsid w:val="00BF4F9D"/>
    <w:rsid w:val="00BF548C"/>
    <w:rsid w:val="00BF5FFB"/>
    <w:rsid w:val="00BF6BDE"/>
    <w:rsid w:val="00C01387"/>
    <w:rsid w:val="00C01DE0"/>
    <w:rsid w:val="00C04BF2"/>
    <w:rsid w:val="00C07047"/>
    <w:rsid w:val="00C100B2"/>
    <w:rsid w:val="00C10EF4"/>
    <w:rsid w:val="00C1238A"/>
    <w:rsid w:val="00C13AB8"/>
    <w:rsid w:val="00C14064"/>
    <w:rsid w:val="00C147D1"/>
    <w:rsid w:val="00C14D3A"/>
    <w:rsid w:val="00C15737"/>
    <w:rsid w:val="00C2038B"/>
    <w:rsid w:val="00C212FF"/>
    <w:rsid w:val="00C2192F"/>
    <w:rsid w:val="00C23ACC"/>
    <w:rsid w:val="00C24811"/>
    <w:rsid w:val="00C30550"/>
    <w:rsid w:val="00C313B2"/>
    <w:rsid w:val="00C35300"/>
    <w:rsid w:val="00C377D7"/>
    <w:rsid w:val="00C40DEA"/>
    <w:rsid w:val="00C44F95"/>
    <w:rsid w:val="00C511E0"/>
    <w:rsid w:val="00C521D8"/>
    <w:rsid w:val="00C52DA2"/>
    <w:rsid w:val="00C561D8"/>
    <w:rsid w:val="00C5695F"/>
    <w:rsid w:val="00C578C8"/>
    <w:rsid w:val="00C57A09"/>
    <w:rsid w:val="00C60B22"/>
    <w:rsid w:val="00C60CF0"/>
    <w:rsid w:val="00C618C8"/>
    <w:rsid w:val="00C645B7"/>
    <w:rsid w:val="00C65DE2"/>
    <w:rsid w:val="00C70C09"/>
    <w:rsid w:val="00C74694"/>
    <w:rsid w:val="00C778CB"/>
    <w:rsid w:val="00C8415C"/>
    <w:rsid w:val="00C878E0"/>
    <w:rsid w:val="00C9139B"/>
    <w:rsid w:val="00C934A8"/>
    <w:rsid w:val="00C934FE"/>
    <w:rsid w:val="00C937B6"/>
    <w:rsid w:val="00C93BE1"/>
    <w:rsid w:val="00C94CF3"/>
    <w:rsid w:val="00C95A2E"/>
    <w:rsid w:val="00C96A93"/>
    <w:rsid w:val="00C97D24"/>
    <w:rsid w:val="00CA180E"/>
    <w:rsid w:val="00CA331A"/>
    <w:rsid w:val="00CA377B"/>
    <w:rsid w:val="00CA6BF6"/>
    <w:rsid w:val="00CB0289"/>
    <w:rsid w:val="00CB18EC"/>
    <w:rsid w:val="00CB1FFD"/>
    <w:rsid w:val="00CB3797"/>
    <w:rsid w:val="00CB4B7F"/>
    <w:rsid w:val="00CB5FF9"/>
    <w:rsid w:val="00CB749E"/>
    <w:rsid w:val="00CB757F"/>
    <w:rsid w:val="00CB7E9A"/>
    <w:rsid w:val="00CC14F2"/>
    <w:rsid w:val="00CC1AE4"/>
    <w:rsid w:val="00CC302C"/>
    <w:rsid w:val="00CC3863"/>
    <w:rsid w:val="00CC4E9C"/>
    <w:rsid w:val="00CC6528"/>
    <w:rsid w:val="00CD07CD"/>
    <w:rsid w:val="00CD2DF3"/>
    <w:rsid w:val="00CD474F"/>
    <w:rsid w:val="00CD515B"/>
    <w:rsid w:val="00CD5907"/>
    <w:rsid w:val="00CD626F"/>
    <w:rsid w:val="00CE0B4C"/>
    <w:rsid w:val="00CE21AC"/>
    <w:rsid w:val="00CE2A45"/>
    <w:rsid w:val="00CE2C6D"/>
    <w:rsid w:val="00CE304C"/>
    <w:rsid w:val="00CE3525"/>
    <w:rsid w:val="00CE7C94"/>
    <w:rsid w:val="00CF00E8"/>
    <w:rsid w:val="00CF0332"/>
    <w:rsid w:val="00CF1808"/>
    <w:rsid w:val="00CF1C55"/>
    <w:rsid w:val="00CF39C1"/>
    <w:rsid w:val="00CF41A1"/>
    <w:rsid w:val="00CF6F2D"/>
    <w:rsid w:val="00D007EE"/>
    <w:rsid w:val="00D03498"/>
    <w:rsid w:val="00D03B1F"/>
    <w:rsid w:val="00D041AB"/>
    <w:rsid w:val="00D05B71"/>
    <w:rsid w:val="00D10397"/>
    <w:rsid w:val="00D1118A"/>
    <w:rsid w:val="00D1143B"/>
    <w:rsid w:val="00D2113C"/>
    <w:rsid w:val="00D21717"/>
    <w:rsid w:val="00D26F1B"/>
    <w:rsid w:val="00D27F5B"/>
    <w:rsid w:val="00D31A14"/>
    <w:rsid w:val="00D35734"/>
    <w:rsid w:val="00D364E8"/>
    <w:rsid w:val="00D41205"/>
    <w:rsid w:val="00D417A7"/>
    <w:rsid w:val="00D4255B"/>
    <w:rsid w:val="00D43C59"/>
    <w:rsid w:val="00D44407"/>
    <w:rsid w:val="00D454FF"/>
    <w:rsid w:val="00D50AA2"/>
    <w:rsid w:val="00D50B9C"/>
    <w:rsid w:val="00D5161A"/>
    <w:rsid w:val="00D5218F"/>
    <w:rsid w:val="00D5230F"/>
    <w:rsid w:val="00D527B7"/>
    <w:rsid w:val="00D5408E"/>
    <w:rsid w:val="00D57B8A"/>
    <w:rsid w:val="00D60161"/>
    <w:rsid w:val="00D601F8"/>
    <w:rsid w:val="00D60A84"/>
    <w:rsid w:val="00D62E4B"/>
    <w:rsid w:val="00D633F6"/>
    <w:rsid w:val="00D63766"/>
    <w:rsid w:val="00D64C5B"/>
    <w:rsid w:val="00D66373"/>
    <w:rsid w:val="00D7081E"/>
    <w:rsid w:val="00D74C63"/>
    <w:rsid w:val="00D76060"/>
    <w:rsid w:val="00D7625F"/>
    <w:rsid w:val="00D76445"/>
    <w:rsid w:val="00D76928"/>
    <w:rsid w:val="00D77A23"/>
    <w:rsid w:val="00D77E62"/>
    <w:rsid w:val="00D80645"/>
    <w:rsid w:val="00D8495F"/>
    <w:rsid w:val="00D862ED"/>
    <w:rsid w:val="00D8768F"/>
    <w:rsid w:val="00D91D7B"/>
    <w:rsid w:val="00D91ED7"/>
    <w:rsid w:val="00D92DDD"/>
    <w:rsid w:val="00D93BB8"/>
    <w:rsid w:val="00D95786"/>
    <w:rsid w:val="00D9693D"/>
    <w:rsid w:val="00D96C23"/>
    <w:rsid w:val="00D96F33"/>
    <w:rsid w:val="00DA1D3F"/>
    <w:rsid w:val="00DA24E4"/>
    <w:rsid w:val="00DA2F2C"/>
    <w:rsid w:val="00DA46A7"/>
    <w:rsid w:val="00DA4907"/>
    <w:rsid w:val="00DA50CB"/>
    <w:rsid w:val="00DA5155"/>
    <w:rsid w:val="00DA6DA9"/>
    <w:rsid w:val="00DB0406"/>
    <w:rsid w:val="00DB0F48"/>
    <w:rsid w:val="00DB2A7B"/>
    <w:rsid w:val="00DB2F77"/>
    <w:rsid w:val="00DB45C0"/>
    <w:rsid w:val="00DB6F95"/>
    <w:rsid w:val="00DC38CE"/>
    <w:rsid w:val="00DC3964"/>
    <w:rsid w:val="00DC3F4B"/>
    <w:rsid w:val="00DC6542"/>
    <w:rsid w:val="00DC6568"/>
    <w:rsid w:val="00DD05C9"/>
    <w:rsid w:val="00DD184E"/>
    <w:rsid w:val="00DD1CD4"/>
    <w:rsid w:val="00DD216B"/>
    <w:rsid w:val="00DD26AE"/>
    <w:rsid w:val="00DD2C34"/>
    <w:rsid w:val="00DD2FCA"/>
    <w:rsid w:val="00DD5538"/>
    <w:rsid w:val="00DD7E14"/>
    <w:rsid w:val="00DE261D"/>
    <w:rsid w:val="00DE33F7"/>
    <w:rsid w:val="00DE663F"/>
    <w:rsid w:val="00DF02FD"/>
    <w:rsid w:val="00DF0E52"/>
    <w:rsid w:val="00DF2400"/>
    <w:rsid w:val="00DF2CC3"/>
    <w:rsid w:val="00DF4B1E"/>
    <w:rsid w:val="00DF77F3"/>
    <w:rsid w:val="00E00396"/>
    <w:rsid w:val="00E02DB4"/>
    <w:rsid w:val="00E034A6"/>
    <w:rsid w:val="00E05ED9"/>
    <w:rsid w:val="00E064D5"/>
    <w:rsid w:val="00E0781A"/>
    <w:rsid w:val="00E13AB5"/>
    <w:rsid w:val="00E168D8"/>
    <w:rsid w:val="00E16F5F"/>
    <w:rsid w:val="00E200DA"/>
    <w:rsid w:val="00E2299A"/>
    <w:rsid w:val="00E238C6"/>
    <w:rsid w:val="00E24744"/>
    <w:rsid w:val="00E24C54"/>
    <w:rsid w:val="00E25E4E"/>
    <w:rsid w:val="00E31AEA"/>
    <w:rsid w:val="00E31C42"/>
    <w:rsid w:val="00E33912"/>
    <w:rsid w:val="00E36778"/>
    <w:rsid w:val="00E37996"/>
    <w:rsid w:val="00E3799C"/>
    <w:rsid w:val="00E44AA7"/>
    <w:rsid w:val="00E44BC8"/>
    <w:rsid w:val="00E45FC2"/>
    <w:rsid w:val="00E47E41"/>
    <w:rsid w:val="00E5035D"/>
    <w:rsid w:val="00E539F3"/>
    <w:rsid w:val="00E54421"/>
    <w:rsid w:val="00E5525F"/>
    <w:rsid w:val="00E601C5"/>
    <w:rsid w:val="00E612D6"/>
    <w:rsid w:val="00E6255F"/>
    <w:rsid w:val="00E625FC"/>
    <w:rsid w:val="00E6323E"/>
    <w:rsid w:val="00E64F2D"/>
    <w:rsid w:val="00E65239"/>
    <w:rsid w:val="00E652F3"/>
    <w:rsid w:val="00E65450"/>
    <w:rsid w:val="00E65765"/>
    <w:rsid w:val="00E660EC"/>
    <w:rsid w:val="00E70110"/>
    <w:rsid w:val="00E702FE"/>
    <w:rsid w:val="00E70413"/>
    <w:rsid w:val="00E709D3"/>
    <w:rsid w:val="00E72101"/>
    <w:rsid w:val="00E7350D"/>
    <w:rsid w:val="00E73DB8"/>
    <w:rsid w:val="00E745F6"/>
    <w:rsid w:val="00E74916"/>
    <w:rsid w:val="00E75DB5"/>
    <w:rsid w:val="00E769BD"/>
    <w:rsid w:val="00E76AFF"/>
    <w:rsid w:val="00E77227"/>
    <w:rsid w:val="00E8098A"/>
    <w:rsid w:val="00E82482"/>
    <w:rsid w:val="00E83C23"/>
    <w:rsid w:val="00E83D8C"/>
    <w:rsid w:val="00E845F0"/>
    <w:rsid w:val="00E86822"/>
    <w:rsid w:val="00E87C1A"/>
    <w:rsid w:val="00E9063F"/>
    <w:rsid w:val="00E91ABA"/>
    <w:rsid w:val="00E9255A"/>
    <w:rsid w:val="00E9265B"/>
    <w:rsid w:val="00E92DC6"/>
    <w:rsid w:val="00E95A51"/>
    <w:rsid w:val="00E965E8"/>
    <w:rsid w:val="00EA01E1"/>
    <w:rsid w:val="00EA0682"/>
    <w:rsid w:val="00EA343A"/>
    <w:rsid w:val="00EA405C"/>
    <w:rsid w:val="00EA5C50"/>
    <w:rsid w:val="00EA6DFE"/>
    <w:rsid w:val="00EA744C"/>
    <w:rsid w:val="00EB1A51"/>
    <w:rsid w:val="00EB2A3A"/>
    <w:rsid w:val="00EB31FE"/>
    <w:rsid w:val="00EB3D17"/>
    <w:rsid w:val="00EC2F76"/>
    <w:rsid w:val="00EC367B"/>
    <w:rsid w:val="00EC697E"/>
    <w:rsid w:val="00EC729E"/>
    <w:rsid w:val="00EC7A35"/>
    <w:rsid w:val="00ED08EC"/>
    <w:rsid w:val="00ED0A17"/>
    <w:rsid w:val="00ED0BC8"/>
    <w:rsid w:val="00ED0D6F"/>
    <w:rsid w:val="00ED4A50"/>
    <w:rsid w:val="00ED55FF"/>
    <w:rsid w:val="00EE04CD"/>
    <w:rsid w:val="00EE0B04"/>
    <w:rsid w:val="00EE0DC9"/>
    <w:rsid w:val="00EE18CE"/>
    <w:rsid w:val="00EE25E4"/>
    <w:rsid w:val="00EE3681"/>
    <w:rsid w:val="00EE375E"/>
    <w:rsid w:val="00EE3FEA"/>
    <w:rsid w:val="00EE4425"/>
    <w:rsid w:val="00EE587D"/>
    <w:rsid w:val="00EE5B02"/>
    <w:rsid w:val="00EE5CC4"/>
    <w:rsid w:val="00EE696D"/>
    <w:rsid w:val="00EE7C48"/>
    <w:rsid w:val="00EF0F98"/>
    <w:rsid w:val="00EF17FA"/>
    <w:rsid w:val="00EF2D72"/>
    <w:rsid w:val="00EF38B7"/>
    <w:rsid w:val="00EF55AA"/>
    <w:rsid w:val="00EF5606"/>
    <w:rsid w:val="00F004A8"/>
    <w:rsid w:val="00F004F4"/>
    <w:rsid w:val="00F021DE"/>
    <w:rsid w:val="00F04A6E"/>
    <w:rsid w:val="00F0667F"/>
    <w:rsid w:val="00F07609"/>
    <w:rsid w:val="00F110BC"/>
    <w:rsid w:val="00F11BC1"/>
    <w:rsid w:val="00F11CFF"/>
    <w:rsid w:val="00F1331E"/>
    <w:rsid w:val="00F15412"/>
    <w:rsid w:val="00F20245"/>
    <w:rsid w:val="00F20FD7"/>
    <w:rsid w:val="00F210B4"/>
    <w:rsid w:val="00F22BC8"/>
    <w:rsid w:val="00F23AF2"/>
    <w:rsid w:val="00F24C4E"/>
    <w:rsid w:val="00F2624D"/>
    <w:rsid w:val="00F325E7"/>
    <w:rsid w:val="00F32FF2"/>
    <w:rsid w:val="00F35B7E"/>
    <w:rsid w:val="00F41CDA"/>
    <w:rsid w:val="00F533BC"/>
    <w:rsid w:val="00F53FD7"/>
    <w:rsid w:val="00F6293D"/>
    <w:rsid w:val="00F64363"/>
    <w:rsid w:val="00F72726"/>
    <w:rsid w:val="00F74580"/>
    <w:rsid w:val="00F74901"/>
    <w:rsid w:val="00F74B86"/>
    <w:rsid w:val="00F7709D"/>
    <w:rsid w:val="00F83757"/>
    <w:rsid w:val="00F85B1F"/>
    <w:rsid w:val="00F902E3"/>
    <w:rsid w:val="00F92B9A"/>
    <w:rsid w:val="00F93F82"/>
    <w:rsid w:val="00F95594"/>
    <w:rsid w:val="00F959D0"/>
    <w:rsid w:val="00F96842"/>
    <w:rsid w:val="00F9753E"/>
    <w:rsid w:val="00FA18F1"/>
    <w:rsid w:val="00FA348E"/>
    <w:rsid w:val="00FA44DE"/>
    <w:rsid w:val="00FA5384"/>
    <w:rsid w:val="00FA55F7"/>
    <w:rsid w:val="00FB0564"/>
    <w:rsid w:val="00FB1B33"/>
    <w:rsid w:val="00FB3619"/>
    <w:rsid w:val="00FB76C1"/>
    <w:rsid w:val="00FC3091"/>
    <w:rsid w:val="00FC3FF5"/>
    <w:rsid w:val="00FC45CC"/>
    <w:rsid w:val="00FC7257"/>
    <w:rsid w:val="00FC73F7"/>
    <w:rsid w:val="00FD277F"/>
    <w:rsid w:val="00FD700D"/>
    <w:rsid w:val="00FE2C73"/>
    <w:rsid w:val="00FE3054"/>
    <w:rsid w:val="00FE704C"/>
    <w:rsid w:val="00FF184B"/>
    <w:rsid w:val="00FF36F6"/>
    <w:rsid w:val="00FF38FB"/>
    <w:rsid w:val="00FF5020"/>
    <w:rsid w:val="00FF53BA"/>
    <w:rsid w:val="00FF6460"/>
    <w:rsid w:val="00FF6874"/>
    <w:rsid w:val="00FF6D6B"/>
    <w:rsid w:val="00FF72A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4:docId w14:val="69E93CD2"/>
  <w15:docId w15:val="{E9957B98-7038-416A-9579-3A8D1228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0332"/>
    <w:pPr>
      <w:spacing w:after="200" w:line="276" w:lineRule="auto"/>
    </w:pPr>
    <w:rPr>
      <w:sz w:val="22"/>
      <w:szCs w:val="22"/>
      <w:lang w:val="de-DE"/>
    </w:rPr>
  </w:style>
  <w:style w:type="paragraph" w:styleId="Cmsor1">
    <w:name w:val="heading 1"/>
    <w:basedOn w:val="Norml"/>
    <w:next w:val="Norml"/>
    <w:link w:val="Cmsor1Char"/>
    <w:uiPriority w:val="9"/>
    <w:qFormat/>
    <w:rsid w:val="00761863"/>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761863"/>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qFormat/>
    <w:rsid w:val="00761863"/>
    <w:pPr>
      <w:keepNext/>
      <w:spacing w:before="240" w:after="60"/>
      <w:outlineLvl w:val="2"/>
    </w:pPr>
    <w:rPr>
      <w:rFonts w:ascii="Cambria" w:hAnsi="Cambria"/>
      <w:b/>
      <w:bCs/>
      <w:sz w:val="26"/>
      <w:szCs w:val="26"/>
    </w:rPr>
  </w:style>
  <w:style w:type="paragraph" w:styleId="Cmsor4">
    <w:name w:val="heading 4"/>
    <w:basedOn w:val="Norml"/>
    <w:next w:val="Norml"/>
    <w:link w:val="Cmsor4Char"/>
    <w:uiPriority w:val="9"/>
    <w:qFormat/>
    <w:rsid w:val="002E0B65"/>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B056B"/>
    <w:pPr>
      <w:ind w:left="708"/>
    </w:pPr>
  </w:style>
  <w:style w:type="paragraph" w:styleId="lfej">
    <w:name w:val="header"/>
    <w:basedOn w:val="Norml"/>
    <w:link w:val="lfejChar"/>
    <w:uiPriority w:val="99"/>
    <w:unhideWhenUsed/>
    <w:rsid w:val="00851F83"/>
    <w:pPr>
      <w:tabs>
        <w:tab w:val="center" w:pos="4536"/>
        <w:tab w:val="right" w:pos="9072"/>
      </w:tabs>
    </w:pPr>
  </w:style>
  <w:style w:type="character" w:customStyle="1" w:styleId="lfejChar">
    <w:name w:val="Élőfej Char"/>
    <w:link w:val="lfej"/>
    <w:uiPriority w:val="99"/>
    <w:rsid w:val="00851F83"/>
    <w:rPr>
      <w:sz w:val="22"/>
      <w:szCs w:val="22"/>
    </w:rPr>
  </w:style>
  <w:style w:type="paragraph" w:styleId="llb">
    <w:name w:val="footer"/>
    <w:basedOn w:val="Norml"/>
    <w:link w:val="llbChar"/>
    <w:uiPriority w:val="99"/>
    <w:unhideWhenUsed/>
    <w:rsid w:val="00851F83"/>
    <w:pPr>
      <w:tabs>
        <w:tab w:val="center" w:pos="4536"/>
        <w:tab w:val="right" w:pos="9072"/>
      </w:tabs>
    </w:pPr>
  </w:style>
  <w:style w:type="character" w:customStyle="1" w:styleId="llbChar">
    <w:name w:val="Élőláb Char"/>
    <w:link w:val="llb"/>
    <w:uiPriority w:val="99"/>
    <w:rsid w:val="00851F83"/>
    <w:rPr>
      <w:sz w:val="22"/>
      <w:szCs w:val="22"/>
    </w:rPr>
  </w:style>
  <w:style w:type="paragraph" w:styleId="Buborkszveg">
    <w:name w:val="Balloon Text"/>
    <w:basedOn w:val="Norml"/>
    <w:link w:val="BuborkszvegChar"/>
    <w:uiPriority w:val="99"/>
    <w:semiHidden/>
    <w:unhideWhenUsed/>
    <w:rsid w:val="00674E13"/>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674E13"/>
    <w:rPr>
      <w:rFonts w:ascii="Tahoma" w:hAnsi="Tahoma" w:cs="Tahoma"/>
      <w:sz w:val="16"/>
      <w:szCs w:val="16"/>
    </w:rPr>
  </w:style>
  <w:style w:type="table" w:customStyle="1" w:styleId="Vilgoslista1">
    <w:name w:val="Világos lista1"/>
    <w:basedOn w:val="Normltblzat"/>
    <w:uiPriority w:val="61"/>
    <w:rsid w:val="007957F4"/>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incstrkz">
    <w:name w:val="No Spacing"/>
    <w:uiPriority w:val="1"/>
    <w:qFormat/>
    <w:rsid w:val="00DD7E14"/>
    <w:rPr>
      <w:rFonts w:eastAsia="Calibri"/>
      <w:sz w:val="22"/>
      <w:szCs w:val="22"/>
      <w:lang w:eastAsia="en-US"/>
    </w:rPr>
  </w:style>
  <w:style w:type="character" w:customStyle="1" w:styleId="Cmsor1Char">
    <w:name w:val="Címsor 1 Char"/>
    <w:link w:val="Cmsor1"/>
    <w:uiPriority w:val="9"/>
    <w:rsid w:val="00761863"/>
    <w:rPr>
      <w:rFonts w:ascii="Cambria" w:eastAsia="Times New Roman" w:hAnsi="Cambria" w:cs="Times New Roman"/>
      <w:b/>
      <w:bCs/>
      <w:kern w:val="32"/>
      <w:sz w:val="32"/>
      <w:szCs w:val="32"/>
      <w:lang w:val="de-DE"/>
    </w:rPr>
  </w:style>
  <w:style w:type="paragraph" w:styleId="Tartalomjegyzkcmsora">
    <w:name w:val="TOC Heading"/>
    <w:basedOn w:val="Cmsor1"/>
    <w:next w:val="Norml"/>
    <w:uiPriority w:val="39"/>
    <w:qFormat/>
    <w:rsid w:val="00761863"/>
    <w:pPr>
      <w:keepLines/>
      <w:spacing w:before="480" w:after="0"/>
      <w:outlineLvl w:val="9"/>
    </w:pPr>
    <w:rPr>
      <w:color w:val="365F91"/>
      <w:kern w:val="0"/>
      <w:sz w:val="28"/>
      <w:szCs w:val="28"/>
      <w:lang w:val="hu-HU" w:eastAsia="en-US"/>
    </w:rPr>
  </w:style>
  <w:style w:type="character" w:customStyle="1" w:styleId="Cmsor2Char">
    <w:name w:val="Címsor 2 Char"/>
    <w:link w:val="Cmsor2"/>
    <w:uiPriority w:val="9"/>
    <w:semiHidden/>
    <w:rsid w:val="00761863"/>
    <w:rPr>
      <w:rFonts w:ascii="Cambria" w:eastAsia="Times New Roman" w:hAnsi="Cambria" w:cs="Times New Roman"/>
      <w:b/>
      <w:bCs/>
      <w:i/>
      <w:iCs/>
      <w:sz w:val="28"/>
      <w:szCs w:val="28"/>
      <w:lang w:val="de-DE"/>
    </w:rPr>
  </w:style>
  <w:style w:type="character" w:customStyle="1" w:styleId="Cmsor3Char">
    <w:name w:val="Címsor 3 Char"/>
    <w:link w:val="Cmsor3"/>
    <w:uiPriority w:val="9"/>
    <w:rsid w:val="00761863"/>
    <w:rPr>
      <w:rFonts w:ascii="Cambria" w:eastAsia="Times New Roman" w:hAnsi="Cambria" w:cs="Times New Roman"/>
      <w:b/>
      <w:bCs/>
      <w:sz w:val="26"/>
      <w:szCs w:val="26"/>
      <w:lang w:val="de-DE"/>
    </w:rPr>
  </w:style>
  <w:style w:type="paragraph" w:styleId="TJ1">
    <w:name w:val="toc 1"/>
    <w:basedOn w:val="Norml"/>
    <w:next w:val="Norml"/>
    <w:autoRedefine/>
    <w:uiPriority w:val="39"/>
    <w:unhideWhenUsed/>
    <w:rsid w:val="00E05ED9"/>
    <w:pPr>
      <w:tabs>
        <w:tab w:val="right" w:leader="dot" w:pos="9383"/>
      </w:tabs>
    </w:pPr>
    <w:rPr>
      <w:rFonts w:ascii="Times New Roman" w:hAnsi="Times New Roman"/>
      <w:b/>
      <w:caps/>
      <w:noProof/>
      <w:kern w:val="28"/>
      <w:sz w:val="24"/>
    </w:rPr>
  </w:style>
  <w:style w:type="paragraph" w:styleId="TJ2">
    <w:name w:val="toc 2"/>
    <w:basedOn w:val="Norml"/>
    <w:next w:val="Norml"/>
    <w:autoRedefine/>
    <w:uiPriority w:val="39"/>
    <w:unhideWhenUsed/>
    <w:rsid w:val="00D50B9C"/>
    <w:pPr>
      <w:tabs>
        <w:tab w:val="right" w:leader="dot" w:pos="9383"/>
      </w:tabs>
      <w:ind w:left="220"/>
    </w:pPr>
    <w:rPr>
      <w:rFonts w:ascii="Times New Roman" w:hAnsi="Times New Roman"/>
      <w:noProof/>
      <w:sz w:val="24"/>
      <w:lang w:val="en-US"/>
    </w:rPr>
  </w:style>
  <w:style w:type="paragraph" w:styleId="TJ3">
    <w:name w:val="toc 3"/>
    <w:basedOn w:val="Norml"/>
    <w:next w:val="Norml"/>
    <w:autoRedefine/>
    <w:uiPriority w:val="39"/>
    <w:unhideWhenUsed/>
    <w:rsid w:val="005665BD"/>
    <w:pPr>
      <w:tabs>
        <w:tab w:val="right" w:leader="dot" w:pos="9383"/>
      </w:tabs>
      <w:ind w:left="440"/>
    </w:pPr>
    <w:rPr>
      <w:rFonts w:ascii="Times New Roman" w:hAnsi="Times New Roman"/>
      <w:noProof/>
      <w:sz w:val="24"/>
      <w:szCs w:val="24"/>
      <w:lang w:val="en-US"/>
    </w:rPr>
  </w:style>
  <w:style w:type="character" w:styleId="Hiperhivatkozs">
    <w:name w:val="Hyperlink"/>
    <w:uiPriority w:val="99"/>
    <w:unhideWhenUsed/>
    <w:rsid w:val="00761863"/>
    <w:rPr>
      <w:color w:val="0000FF"/>
      <w:u w:val="single"/>
    </w:rPr>
  </w:style>
  <w:style w:type="character" w:customStyle="1" w:styleId="Cmsor4Char">
    <w:name w:val="Címsor 4 Char"/>
    <w:link w:val="Cmsor4"/>
    <w:uiPriority w:val="9"/>
    <w:semiHidden/>
    <w:rsid w:val="002E0B65"/>
    <w:rPr>
      <w:rFonts w:ascii="Calibri" w:eastAsia="Times New Roman" w:hAnsi="Calibri" w:cs="Times New Roman"/>
      <w:b/>
      <w:bCs/>
      <w:sz w:val="28"/>
      <w:szCs w:val="28"/>
      <w:lang w:val="de-DE"/>
    </w:rPr>
  </w:style>
  <w:style w:type="paragraph" w:styleId="TJ4">
    <w:name w:val="toc 4"/>
    <w:basedOn w:val="Norml"/>
    <w:next w:val="Norml"/>
    <w:autoRedefine/>
    <w:uiPriority w:val="39"/>
    <w:unhideWhenUsed/>
    <w:rsid w:val="00084FD3"/>
    <w:pPr>
      <w:tabs>
        <w:tab w:val="right" w:leader="dot" w:pos="9383"/>
      </w:tabs>
      <w:ind w:left="660"/>
    </w:pPr>
    <w:rPr>
      <w:rFonts w:ascii="Times New Roman" w:hAnsi="Times New Roman"/>
      <w:noProof/>
      <w:sz w:val="24"/>
      <w:szCs w:val="24"/>
    </w:rPr>
  </w:style>
  <w:style w:type="table" w:styleId="Rcsostblzat">
    <w:name w:val="Table Grid"/>
    <w:basedOn w:val="Normltblzat"/>
    <w:uiPriority w:val="59"/>
    <w:rsid w:val="00933FB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D74C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B02B4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9E3"/>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62823">
      <w:bodyDiv w:val="1"/>
      <w:marLeft w:val="0"/>
      <w:marRight w:val="0"/>
      <w:marTop w:val="0"/>
      <w:marBottom w:val="0"/>
      <w:divBdr>
        <w:top w:val="none" w:sz="0" w:space="0" w:color="auto"/>
        <w:left w:val="none" w:sz="0" w:space="0" w:color="auto"/>
        <w:bottom w:val="none" w:sz="0" w:space="0" w:color="auto"/>
        <w:right w:val="none" w:sz="0" w:space="0" w:color="auto"/>
      </w:divBdr>
    </w:div>
    <w:div w:id="19537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70F5D-688A-4ECB-B0CD-B93A1624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112</Pages>
  <Words>20828</Words>
  <Characters>143719</Characters>
  <Application>Microsoft Office Word</Application>
  <DocSecurity>0</DocSecurity>
  <Lines>1197</Lines>
  <Paragraphs>328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164219</CharactersWithSpaces>
  <SharedDoc>false</SharedDoc>
  <HLinks>
    <vt:vector size="408" baseType="variant">
      <vt:variant>
        <vt:i4>1310770</vt:i4>
      </vt:variant>
      <vt:variant>
        <vt:i4>404</vt:i4>
      </vt:variant>
      <vt:variant>
        <vt:i4>0</vt:i4>
      </vt:variant>
      <vt:variant>
        <vt:i4>5</vt:i4>
      </vt:variant>
      <vt:variant>
        <vt:lpwstr/>
      </vt:variant>
      <vt:variant>
        <vt:lpwstr>_Toc366835489</vt:lpwstr>
      </vt:variant>
      <vt:variant>
        <vt:i4>1310770</vt:i4>
      </vt:variant>
      <vt:variant>
        <vt:i4>398</vt:i4>
      </vt:variant>
      <vt:variant>
        <vt:i4>0</vt:i4>
      </vt:variant>
      <vt:variant>
        <vt:i4>5</vt:i4>
      </vt:variant>
      <vt:variant>
        <vt:lpwstr/>
      </vt:variant>
      <vt:variant>
        <vt:lpwstr>_Toc366835488</vt:lpwstr>
      </vt:variant>
      <vt:variant>
        <vt:i4>1310770</vt:i4>
      </vt:variant>
      <vt:variant>
        <vt:i4>392</vt:i4>
      </vt:variant>
      <vt:variant>
        <vt:i4>0</vt:i4>
      </vt:variant>
      <vt:variant>
        <vt:i4>5</vt:i4>
      </vt:variant>
      <vt:variant>
        <vt:lpwstr/>
      </vt:variant>
      <vt:variant>
        <vt:lpwstr>_Toc366835487</vt:lpwstr>
      </vt:variant>
      <vt:variant>
        <vt:i4>1310770</vt:i4>
      </vt:variant>
      <vt:variant>
        <vt:i4>386</vt:i4>
      </vt:variant>
      <vt:variant>
        <vt:i4>0</vt:i4>
      </vt:variant>
      <vt:variant>
        <vt:i4>5</vt:i4>
      </vt:variant>
      <vt:variant>
        <vt:lpwstr/>
      </vt:variant>
      <vt:variant>
        <vt:lpwstr>_Toc366835486</vt:lpwstr>
      </vt:variant>
      <vt:variant>
        <vt:i4>1310770</vt:i4>
      </vt:variant>
      <vt:variant>
        <vt:i4>380</vt:i4>
      </vt:variant>
      <vt:variant>
        <vt:i4>0</vt:i4>
      </vt:variant>
      <vt:variant>
        <vt:i4>5</vt:i4>
      </vt:variant>
      <vt:variant>
        <vt:lpwstr/>
      </vt:variant>
      <vt:variant>
        <vt:lpwstr>_Toc366835485</vt:lpwstr>
      </vt:variant>
      <vt:variant>
        <vt:i4>1310770</vt:i4>
      </vt:variant>
      <vt:variant>
        <vt:i4>374</vt:i4>
      </vt:variant>
      <vt:variant>
        <vt:i4>0</vt:i4>
      </vt:variant>
      <vt:variant>
        <vt:i4>5</vt:i4>
      </vt:variant>
      <vt:variant>
        <vt:lpwstr/>
      </vt:variant>
      <vt:variant>
        <vt:lpwstr>_Toc366835484</vt:lpwstr>
      </vt:variant>
      <vt:variant>
        <vt:i4>1310770</vt:i4>
      </vt:variant>
      <vt:variant>
        <vt:i4>368</vt:i4>
      </vt:variant>
      <vt:variant>
        <vt:i4>0</vt:i4>
      </vt:variant>
      <vt:variant>
        <vt:i4>5</vt:i4>
      </vt:variant>
      <vt:variant>
        <vt:lpwstr/>
      </vt:variant>
      <vt:variant>
        <vt:lpwstr>_Toc366835483</vt:lpwstr>
      </vt:variant>
      <vt:variant>
        <vt:i4>1310770</vt:i4>
      </vt:variant>
      <vt:variant>
        <vt:i4>362</vt:i4>
      </vt:variant>
      <vt:variant>
        <vt:i4>0</vt:i4>
      </vt:variant>
      <vt:variant>
        <vt:i4>5</vt:i4>
      </vt:variant>
      <vt:variant>
        <vt:lpwstr/>
      </vt:variant>
      <vt:variant>
        <vt:lpwstr>_Toc366835482</vt:lpwstr>
      </vt:variant>
      <vt:variant>
        <vt:i4>1310770</vt:i4>
      </vt:variant>
      <vt:variant>
        <vt:i4>356</vt:i4>
      </vt:variant>
      <vt:variant>
        <vt:i4>0</vt:i4>
      </vt:variant>
      <vt:variant>
        <vt:i4>5</vt:i4>
      </vt:variant>
      <vt:variant>
        <vt:lpwstr/>
      </vt:variant>
      <vt:variant>
        <vt:lpwstr>_Toc366835481</vt:lpwstr>
      </vt:variant>
      <vt:variant>
        <vt:i4>1310770</vt:i4>
      </vt:variant>
      <vt:variant>
        <vt:i4>350</vt:i4>
      </vt:variant>
      <vt:variant>
        <vt:i4>0</vt:i4>
      </vt:variant>
      <vt:variant>
        <vt:i4>5</vt:i4>
      </vt:variant>
      <vt:variant>
        <vt:lpwstr/>
      </vt:variant>
      <vt:variant>
        <vt:lpwstr>_Toc366835480</vt:lpwstr>
      </vt:variant>
      <vt:variant>
        <vt:i4>1769522</vt:i4>
      </vt:variant>
      <vt:variant>
        <vt:i4>344</vt:i4>
      </vt:variant>
      <vt:variant>
        <vt:i4>0</vt:i4>
      </vt:variant>
      <vt:variant>
        <vt:i4>5</vt:i4>
      </vt:variant>
      <vt:variant>
        <vt:lpwstr/>
      </vt:variant>
      <vt:variant>
        <vt:lpwstr>_Toc366835479</vt:lpwstr>
      </vt:variant>
      <vt:variant>
        <vt:i4>1769522</vt:i4>
      </vt:variant>
      <vt:variant>
        <vt:i4>338</vt:i4>
      </vt:variant>
      <vt:variant>
        <vt:i4>0</vt:i4>
      </vt:variant>
      <vt:variant>
        <vt:i4>5</vt:i4>
      </vt:variant>
      <vt:variant>
        <vt:lpwstr/>
      </vt:variant>
      <vt:variant>
        <vt:lpwstr>_Toc366835478</vt:lpwstr>
      </vt:variant>
      <vt:variant>
        <vt:i4>1769522</vt:i4>
      </vt:variant>
      <vt:variant>
        <vt:i4>332</vt:i4>
      </vt:variant>
      <vt:variant>
        <vt:i4>0</vt:i4>
      </vt:variant>
      <vt:variant>
        <vt:i4>5</vt:i4>
      </vt:variant>
      <vt:variant>
        <vt:lpwstr/>
      </vt:variant>
      <vt:variant>
        <vt:lpwstr>_Toc366835477</vt:lpwstr>
      </vt:variant>
      <vt:variant>
        <vt:i4>1769522</vt:i4>
      </vt:variant>
      <vt:variant>
        <vt:i4>326</vt:i4>
      </vt:variant>
      <vt:variant>
        <vt:i4>0</vt:i4>
      </vt:variant>
      <vt:variant>
        <vt:i4>5</vt:i4>
      </vt:variant>
      <vt:variant>
        <vt:lpwstr/>
      </vt:variant>
      <vt:variant>
        <vt:lpwstr>_Toc366835476</vt:lpwstr>
      </vt:variant>
      <vt:variant>
        <vt:i4>1769522</vt:i4>
      </vt:variant>
      <vt:variant>
        <vt:i4>320</vt:i4>
      </vt:variant>
      <vt:variant>
        <vt:i4>0</vt:i4>
      </vt:variant>
      <vt:variant>
        <vt:i4>5</vt:i4>
      </vt:variant>
      <vt:variant>
        <vt:lpwstr/>
      </vt:variant>
      <vt:variant>
        <vt:lpwstr>_Toc366835475</vt:lpwstr>
      </vt:variant>
      <vt:variant>
        <vt:i4>1769522</vt:i4>
      </vt:variant>
      <vt:variant>
        <vt:i4>314</vt:i4>
      </vt:variant>
      <vt:variant>
        <vt:i4>0</vt:i4>
      </vt:variant>
      <vt:variant>
        <vt:i4>5</vt:i4>
      </vt:variant>
      <vt:variant>
        <vt:lpwstr/>
      </vt:variant>
      <vt:variant>
        <vt:lpwstr>_Toc366835474</vt:lpwstr>
      </vt:variant>
      <vt:variant>
        <vt:i4>1769522</vt:i4>
      </vt:variant>
      <vt:variant>
        <vt:i4>308</vt:i4>
      </vt:variant>
      <vt:variant>
        <vt:i4>0</vt:i4>
      </vt:variant>
      <vt:variant>
        <vt:i4>5</vt:i4>
      </vt:variant>
      <vt:variant>
        <vt:lpwstr/>
      </vt:variant>
      <vt:variant>
        <vt:lpwstr>_Toc366835473</vt:lpwstr>
      </vt:variant>
      <vt:variant>
        <vt:i4>1769522</vt:i4>
      </vt:variant>
      <vt:variant>
        <vt:i4>302</vt:i4>
      </vt:variant>
      <vt:variant>
        <vt:i4>0</vt:i4>
      </vt:variant>
      <vt:variant>
        <vt:i4>5</vt:i4>
      </vt:variant>
      <vt:variant>
        <vt:lpwstr/>
      </vt:variant>
      <vt:variant>
        <vt:lpwstr>_Toc366835472</vt:lpwstr>
      </vt:variant>
      <vt:variant>
        <vt:i4>1769522</vt:i4>
      </vt:variant>
      <vt:variant>
        <vt:i4>296</vt:i4>
      </vt:variant>
      <vt:variant>
        <vt:i4>0</vt:i4>
      </vt:variant>
      <vt:variant>
        <vt:i4>5</vt:i4>
      </vt:variant>
      <vt:variant>
        <vt:lpwstr/>
      </vt:variant>
      <vt:variant>
        <vt:lpwstr>_Toc366835471</vt:lpwstr>
      </vt:variant>
      <vt:variant>
        <vt:i4>1769522</vt:i4>
      </vt:variant>
      <vt:variant>
        <vt:i4>290</vt:i4>
      </vt:variant>
      <vt:variant>
        <vt:i4>0</vt:i4>
      </vt:variant>
      <vt:variant>
        <vt:i4>5</vt:i4>
      </vt:variant>
      <vt:variant>
        <vt:lpwstr/>
      </vt:variant>
      <vt:variant>
        <vt:lpwstr>_Toc366835470</vt:lpwstr>
      </vt:variant>
      <vt:variant>
        <vt:i4>1703986</vt:i4>
      </vt:variant>
      <vt:variant>
        <vt:i4>284</vt:i4>
      </vt:variant>
      <vt:variant>
        <vt:i4>0</vt:i4>
      </vt:variant>
      <vt:variant>
        <vt:i4>5</vt:i4>
      </vt:variant>
      <vt:variant>
        <vt:lpwstr/>
      </vt:variant>
      <vt:variant>
        <vt:lpwstr>_Toc366835469</vt:lpwstr>
      </vt:variant>
      <vt:variant>
        <vt:i4>1703986</vt:i4>
      </vt:variant>
      <vt:variant>
        <vt:i4>278</vt:i4>
      </vt:variant>
      <vt:variant>
        <vt:i4>0</vt:i4>
      </vt:variant>
      <vt:variant>
        <vt:i4>5</vt:i4>
      </vt:variant>
      <vt:variant>
        <vt:lpwstr/>
      </vt:variant>
      <vt:variant>
        <vt:lpwstr>_Toc366835468</vt:lpwstr>
      </vt:variant>
      <vt:variant>
        <vt:i4>1703986</vt:i4>
      </vt:variant>
      <vt:variant>
        <vt:i4>272</vt:i4>
      </vt:variant>
      <vt:variant>
        <vt:i4>0</vt:i4>
      </vt:variant>
      <vt:variant>
        <vt:i4>5</vt:i4>
      </vt:variant>
      <vt:variant>
        <vt:lpwstr/>
      </vt:variant>
      <vt:variant>
        <vt:lpwstr>_Toc366835467</vt:lpwstr>
      </vt:variant>
      <vt:variant>
        <vt:i4>1703986</vt:i4>
      </vt:variant>
      <vt:variant>
        <vt:i4>266</vt:i4>
      </vt:variant>
      <vt:variant>
        <vt:i4>0</vt:i4>
      </vt:variant>
      <vt:variant>
        <vt:i4>5</vt:i4>
      </vt:variant>
      <vt:variant>
        <vt:lpwstr/>
      </vt:variant>
      <vt:variant>
        <vt:lpwstr>_Toc366835466</vt:lpwstr>
      </vt:variant>
      <vt:variant>
        <vt:i4>1703986</vt:i4>
      </vt:variant>
      <vt:variant>
        <vt:i4>260</vt:i4>
      </vt:variant>
      <vt:variant>
        <vt:i4>0</vt:i4>
      </vt:variant>
      <vt:variant>
        <vt:i4>5</vt:i4>
      </vt:variant>
      <vt:variant>
        <vt:lpwstr/>
      </vt:variant>
      <vt:variant>
        <vt:lpwstr>_Toc366835465</vt:lpwstr>
      </vt:variant>
      <vt:variant>
        <vt:i4>1703986</vt:i4>
      </vt:variant>
      <vt:variant>
        <vt:i4>254</vt:i4>
      </vt:variant>
      <vt:variant>
        <vt:i4>0</vt:i4>
      </vt:variant>
      <vt:variant>
        <vt:i4>5</vt:i4>
      </vt:variant>
      <vt:variant>
        <vt:lpwstr/>
      </vt:variant>
      <vt:variant>
        <vt:lpwstr>_Toc366835464</vt:lpwstr>
      </vt:variant>
      <vt:variant>
        <vt:i4>1703986</vt:i4>
      </vt:variant>
      <vt:variant>
        <vt:i4>248</vt:i4>
      </vt:variant>
      <vt:variant>
        <vt:i4>0</vt:i4>
      </vt:variant>
      <vt:variant>
        <vt:i4>5</vt:i4>
      </vt:variant>
      <vt:variant>
        <vt:lpwstr/>
      </vt:variant>
      <vt:variant>
        <vt:lpwstr>_Toc366835463</vt:lpwstr>
      </vt:variant>
      <vt:variant>
        <vt:i4>1703986</vt:i4>
      </vt:variant>
      <vt:variant>
        <vt:i4>242</vt:i4>
      </vt:variant>
      <vt:variant>
        <vt:i4>0</vt:i4>
      </vt:variant>
      <vt:variant>
        <vt:i4>5</vt:i4>
      </vt:variant>
      <vt:variant>
        <vt:lpwstr/>
      </vt:variant>
      <vt:variant>
        <vt:lpwstr>_Toc366835462</vt:lpwstr>
      </vt:variant>
      <vt:variant>
        <vt:i4>1703986</vt:i4>
      </vt:variant>
      <vt:variant>
        <vt:i4>236</vt:i4>
      </vt:variant>
      <vt:variant>
        <vt:i4>0</vt:i4>
      </vt:variant>
      <vt:variant>
        <vt:i4>5</vt:i4>
      </vt:variant>
      <vt:variant>
        <vt:lpwstr/>
      </vt:variant>
      <vt:variant>
        <vt:lpwstr>_Toc366835461</vt:lpwstr>
      </vt:variant>
      <vt:variant>
        <vt:i4>1703986</vt:i4>
      </vt:variant>
      <vt:variant>
        <vt:i4>230</vt:i4>
      </vt:variant>
      <vt:variant>
        <vt:i4>0</vt:i4>
      </vt:variant>
      <vt:variant>
        <vt:i4>5</vt:i4>
      </vt:variant>
      <vt:variant>
        <vt:lpwstr/>
      </vt:variant>
      <vt:variant>
        <vt:lpwstr>_Toc366835460</vt:lpwstr>
      </vt:variant>
      <vt:variant>
        <vt:i4>1638450</vt:i4>
      </vt:variant>
      <vt:variant>
        <vt:i4>224</vt:i4>
      </vt:variant>
      <vt:variant>
        <vt:i4>0</vt:i4>
      </vt:variant>
      <vt:variant>
        <vt:i4>5</vt:i4>
      </vt:variant>
      <vt:variant>
        <vt:lpwstr/>
      </vt:variant>
      <vt:variant>
        <vt:lpwstr>_Toc366835459</vt:lpwstr>
      </vt:variant>
      <vt:variant>
        <vt:i4>1638450</vt:i4>
      </vt:variant>
      <vt:variant>
        <vt:i4>218</vt:i4>
      </vt:variant>
      <vt:variant>
        <vt:i4>0</vt:i4>
      </vt:variant>
      <vt:variant>
        <vt:i4>5</vt:i4>
      </vt:variant>
      <vt:variant>
        <vt:lpwstr/>
      </vt:variant>
      <vt:variant>
        <vt:lpwstr>_Toc366835458</vt:lpwstr>
      </vt:variant>
      <vt:variant>
        <vt:i4>1638450</vt:i4>
      </vt:variant>
      <vt:variant>
        <vt:i4>212</vt:i4>
      </vt:variant>
      <vt:variant>
        <vt:i4>0</vt:i4>
      </vt:variant>
      <vt:variant>
        <vt:i4>5</vt:i4>
      </vt:variant>
      <vt:variant>
        <vt:lpwstr/>
      </vt:variant>
      <vt:variant>
        <vt:lpwstr>_Toc366835457</vt:lpwstr>
      </vt:variant>
      <vt:variant>
        <vt:i4>1638450</vt:i4>
      </vt:variant>
      <vt:variant>
        <vt:i4>206</vt:i4>
      </vt:variant>
      <vt:variant>
        <vt:i4>0</vt:i4>
      </vt:variant>
      <vt:variant>
        <vt:i4>5</vt:i4>
      </vt:variant>
      <vt:variant>
        <vt:lpwstr/>
      </vt:variant>
      <vt:variant>
        <vt:lpwstr>_Toc366835456</vt:lpwstr>
      </vt:variant>
      <vt:variant>
        <vt:i4>1638450</vt:i4>
      </vt:variant>
      <vt:variant>
        <vt:i4>200</vt:i4>
      </vt:variant>
      <vt:variant>
        <vt:i4>0</vt:i4>
      </vt:variant>
      <vt:variant>
        <vt:i4>5</vt:i4>
      </vt:variant>
      <vt:variant>
        <vt:lpwstr/>
      </vt:variant>
      <vt:variant>
        <vt:lpwstr>_Toc366835455</vt:lpwstr>
      </vt:variant>
      <vt:variant>
        <vt:i4>1638450</vt:i4>
      </vt:variant>
      <vt:variant>
        <vt:i4>194</vt:i4>
      </vt:variant>
      <vt:variant>
        <vt:i4>0</vt:i4>
      </vt:variant>
      <vt:variant>
        <vt:i4>5</vt:i4>
      </vt:variant>
      <vt:variant>
        <vt:lpwstr/>
      </vt:variant>
      <vt:variant>
        <vt:lpwstr>_Toc366835454</vt:lpwstr>
      </vt:variant>
      <vt:variant>
        <vt:i4>1638450</vt:i4>
      </vt:variant>
      <vt:variant>
        <vt:i4>188</vt:i4>
      </vt:variant>
      <vt:variant>
        <vt:i4>0</vt:i4>
      </vt:variant>
      <vt:variant>
        <vt:i4>5</vt:i4>
      </vt:variant>
      <vt:variant>
        <vt:lpwstr/>
      </vt:variant>
      <vt:variant>
        <vt:lpwstr>_Toc366835453</vt:lpwstr>
      </vt:variant>
      <vt:variant>
        <vt:i4>1638450</vt:i4>
      </vt:variant>
      <vt:variant>
        <vt:i4>182</vt:i4>
      </vt:variant>
      <vt:variant>
        <vt:i4>0</vt:i4>
      </vt:variant>
      <vt:variant>
        <vt:i4>5</vt:i4>
      </vt:variant>
      <vt:variant>
        <vt:lpwstr/>
      </vt:variant>
      <vt:variant>
        <vt:lpwstr>_Toc366835452</vt:lpwstr>
      </vt:variant>
      <vt:variant>
        <vt:i4>1638450</vt:i4>
      </vt:variant>
      <vt:variant>
        <vt:i4>176</vt:i4>
      </vt:variant>
      <vt:variant>
        <vt:i4>0</vt:i4>
      </vt:variant>
      <vt:variant>
        <vt:i4>5</vt:i4>
      </vt:variant>
      <vt:variant>
        <vt:lpwstr/>
      </vt:variant>
      <vt:variant>
        <vt:lpwstr>_Toc366835451</vt:lpwstr>
      </vt:variant>
      <vt:variant>
        <vt:i4>1638450</vt:i4>
      </vt:variant>
      <vt:variant>
        <vt:i4>170</vt:i4>
      </vt:variant>
      <vt:variant>
        <vt:i4>0</vt:i4>
      </vt:variant>
      <vt:variant>
        <vt:i4>5</vt:i4>
      </vt:variant>
      <vt:variant>
        <vt:lpwstr/>
      </vt:variant>
      <vt:variant>
        <vt:lpwstr>_Toc366835450</vt:lpwstr>
      </vt:variant>
      <vt:variant>
        <vt:i4>1572914</vt:i4>
      </vt:variant>
      <vt:variant>
        <vt:i4>164</vt:i4>
      </vt:variant>
      <vt:variant>
        <vt:i4>0</vt:i4>
      </vt:variant>
      <vt:variant>
        <vt:i4>5</vt:i4>
      </vt:variant>
      <vt:variant>
        <vt:lpwstr/>
      </vt:variant>
      <vt:variant>
        <vt:lpwstr>_Toc366835449</vt:lpwstr>
      </vt:variant>
      <vt:variant>
        <vt:i4>1572914</vt:i4>
      </vt:variant>
      <vt:variant>
        <vt:i4>158</vt:i4>
      </vt:variant>
      <vt:variant>
        <vt:i4>0</vt:i4>
      </vt:variant>
      <vt:variant>
        <vt:i4>5</vt:i4>
      </vt:variant>
      <vt:variant>
        <vt:lpwstr/>
      </vt:variant>
      <vt:variant>
        <vt:lpwstr>_Toc366835448</vt:lpwstr>
      </vt:variant>
      <vt:variant>
        <vt:i4>1572914</vt:i4>
      </vt:variant>
      <vt:variant>
        <vt:i4>152</vt:i4>
      </vt:variant>
      <vt:variant>
        <vt:i4>0</vt:i4>
      </vt:variant>
      <vt:variant>
        <vt:i4>5</vt:i4>
      </vt:variant>
      <vt:variant>
        <vt:lpwstr/>
      </vt:variant>
      <vt:variant>
        <vt:lpwstr>_Toc366835447</vt:lpwstr>
      </vt:variant>
      <vt:variant>
        <vt:i4>1572914</vt:i4>
      </vt:variant>
      <vt:variant>
        <vt:i4>146</vt:i4>
      </vt:variant>
      <vt:variant>
        <vt:i4>0</vt:i4>
      </vt:variant>
      <vt:variant>
        <vt:i4>5</vt:i4>
      </vt:variant>
      <vt:variant>
        <vt:lpwstr/>
      </vt:variant>
      <vt:variant>
        <vt:lpwstr>_Toc366835446</vt:lpwstr>
      </vt:variant>
      <vt:variant>
        <vt:i4>1572914</vt:i4>
      </vt:variant>
      <vt:variant>
        <vt:i4>140</vt:i4>
      </vt:variant>
      <vt:variant>
        <vt:i4>0</vt:i4>
      </vt:variant>
      <vt:variant>
        <vt:i4>5</vt:i4>
      </vt:variant>
      <vt:variant>
        <vt:lpwstr/>
      </vt:variant>
      <vt:variant>
        <vt:lpwstr>_Toc366835445</vt:lpwstr>
      </vt:variant>
      <vt:variant>
        <vt:i4>1572914</vt:i4>
      </vt:variant>
      <vt:variant>
        <vt:i4>134</vt:i4>
      </vt:variant>
      <vt:variant>
        <vt:i4>0</vt:i4>
      </vt:variant>
      <vt:variant>
        <vt:i4>5</vt:i4>
      </vt:variant>
      <vt:variant>
        <vt:lpwstr/>
      </vt:variant>
      <vt:variant>
        <vt:lpwstr>_Toc366835444</vt:lpwstr>
      </vt:variant>
      <vt:variant>
        <vt:i4>1572914</vt:i4>
      </vt:variant>
      <vt:variant>
        <vt:i4>128</vt:i4>
      </vt:variant>
      <vt:variant>
        <vt:i4>0</vt:i4>
      </vt:variant>
      <vt:variant>
        <vt:i4>5</vt:i4>
      </vt:variant>
      <vt:variant>
        <vt:lpwstr/>
      </vt:variant>
      <vt:variant>
        <vt:lpwstr>_Toc366835443</vt:lpwstr>
      </vt:variant>
      <vt:variant>
        <vt:i4>1572914</vt:i4>
      </vt:variant>
      <vt:variant>
        <vt:i4>122</vt:i4>
      </vt:variant>
      <vt:variant>
        <vt:i4>0</vt:i4>
      </vt:variant>
      <vt:variant>
        <vt:i4>5</vt:i4>
      </vt:variant>
      <vt:variant>
        <vt:lpwstr/>
      </vt:variant>
      <vt:variant>
        <vt:lpwstr>_Toc366835442</vt:lpwstr>
      </vt:variant>
      <vt:variant>
        <vt:i4>1572914</vt:i4>
      </vt:variant>
      <vt:variant>
        <vt:i4>116</vt:i4>
      </vt:variant>
      <vt:variant>
        <vt:i4>0</vt:i4>
      </vt:variant>
      <vt:variant>
        <vt:i4>5</vt:i4>
      </vt:variant>
      <vt:variant>
        <vt:lpwstr/>
      </vt:variant>
      <vt:variant>
        <vt:lpwstr>_Toc366835441</vt:lpwstr>
      </vt:variant>
      <vt:variant>
        <vt:i4>1572914</vt:i4>
      </vt:variant>
      <vt:variant>
        <vt:i4>110</vt:i4>
      </vt:variant>
      <vt:variant>
        <vt:i4>0</vt:i4>
      </vt:variant>
      <vt:variant>
        <vt:i4>5</vt:i4>
      </vt:variant>
      <vt:variant>
        <vt:lpwstr/>
      </vt:variant>
      <vt:variant>
        <vt:lpwstr>_Toc366835440</vt:lpwstr>
      </vt:variant>
      <vt:variant>
        <vt:i4>2031666</vt:i4>
      </vt:variant>
      <vt:variant>
        <vt:i4>104</vt:i4>
      </vt:variant>
      <vt:variant>
        <vt:i4>0</vt:i4>
      </vt:variant>
      <vt:variant>
        <vt:i4>5</vt:i4>
      </vt:variant>
      <vt:variant>
        <vt:lpwstr/>
      </vt:variant>
      <vt:variant>
        <vt:lpwstr>_Toc366835439</vt:lpwstr>
      </vt:variant>
      <vt:variant>
        <vt:i4>2031666</vt:i4>
      </vt:variant>
      <vt:variant>
        <vt:i4>98</vt:i4>
      </vt:variant>
      <vt:variant>
        <vt:i4>0</vt:i4>
      </vt:variant>
      <vt:variant>
        <vt:i4>5</vt:i4>
      </vt:variant>
      <vt:variant>
        <vt:lpwstr/>
      </vt:variant>
      <vt:variant>
        <vt:lpwstr>_Toc366835438</vt:lpwstr>
      </vt:variant>
      <vt:variant>
        <vt:i4>2031666</vt:i4>
      </vt:variant>
      <vt:variant>
        <vt:i4>92</vt:i4>
      </vt:variant>
      <vt:variant>
        <vt:i4>0</vt:i4>
      </vt:variant>
      <vt:variant>
        <vt:i4>5</vt:i4>
      </vt:variant>
      <vt:variant>
        <vt:lpwstr/>
      </vt:variant>
      <vt:variant>
        <vt:lpwstr>_Toc366835437</vt:lpwstr>
      </vt:variant>
      <vt:variant>
        <vt:i4>2031666</vt:i4>
      </vt:variant>
      <vt:variant>
        <vt:i4>86</vt:i4>
      </vt:variant>
      <vt:variant>
        <vt:i4>0</vt:i4>
      </vt:variant>
      <vt:variant>
        <vt:i4>5</vt:i4>
      </vt:variant>
      <vt:variant>
        <vt:lpwstr/>
      </vt:variant>
      <vt:variant>
        <vt:lpwstr>_Toc366835436</vt:lpwstr>
      </vt:variant>
      <vt:variant>
        <vt:i4>2031666</vt:i4>
      </vt:variant>
      <vt:variant>
        <vt:i4>80</vt:i4>
      </vt:variant>
      <vt:variant>
        <vt:i4>0</vt:i4>
      </vt:variant>
      <vt:variant>
        <vt:i4>5</vt:i4>
      </vt:variant>
      <vt:variant>
        <vt:lpwstr/>
      </vt:variant>
      <vt:variant>
        <vt:lpwstr>_Toc366835435</vt:lpwstr>
      </vt:variant>
      <vt:variant>
        <vt:i4>2031666</vt:i4>
      </vt:variant>
      <vt:variant>
        <vt:i4>74</vt:i4>
      </vt:variant>
      <vt:variant>
        <vt:i4>0</vt:i4>
      </vt:variant>
      <vt:variant>
        <vt:i4>5</vt:i4>
      </vt:variant>
      <vt:variant>
        <vt:lpwstr/>
      </vt:variant>
      <vt:variant>
        <vt:lpwstr>_Toc366835434</vt:lpwstr>
      </vt:variant>
      <vt:variant>
        <vt:i4>2031666</vt:i4>
      </vt:variant>
      <vt:variant>
        <vt:i4>68</vt:i4>
      </vt:variant>
      <vt:variant>
        <vt:i4>0</vt:i4>
      </vt:variant>
      <vt:variant>
        <vt:i4>5</vt:i4>
      </vt:variant>
      <vt:variant>
        <vt:lpwstr/>
      </vt:variant>
      <vt:variant>
        <vt:lpwstr>_Toc366835433</vt:lpwstr>
      </vt:variant>
      <vt:variant>
        <vt:i4>2031666</vt:i4>
      </vt:variant>
      <vt:variant>
        <vt:i4>62</vt:i4>
      </vt:variant>
      <vt:variant>
        <vt:i4>0</vt:i4>
      </vt:variant>
      <vt:variant>
        <vt:i4>5</vt:i4>
      </vt:variant>
      <vt:variant>
        <vt:lpwstr/>
      </vt:variant>
      <vt:variant>
        <vt:lpwstr>_Toc366835432</vt:lpwstr>
      </vt:variant>
      <vt:variant>
        <vt:i4>2031666</vt:i4>
      </vt:variant>
      <vt:variant>
        <vt:i4>56</vt:i4>
      </vt:variant>
      <vt:variant>
        <vt:i4>0</vt:i4>
      </vt:variant>
      <vt:variant>
        <vt:i4>5</vt:i4>
      </vt:variant>
      <vt:variant>
        <vt:lpwstr/>
      </vt:variant>
      <vt:variant>
        <vt:lpwstr>_Toc366835431</vt:lpwstr>
      </vt:variant>
      <vt:variant>
        <vt:i4>2031666</vt:i4>
      </vt:variant>
      <vt:variant>
        <vt:i4>50</vt:i4>
      </vt:variant>
      <vt:variant>
        <vt:i4>0</vt:i4>
      </vt:variant>
      <vt:variant>
        <vt:i4>5</vt:i4>
      </vt:variant>
      <vt:variant>
        <vt:lpwstr/>
      </vt:variant>
      <vt:variant>
        <vt:lpwstr>_Toc366835430</vt:lpwstr>
      </vt:variant>
      <vt:variant>
        <vt:i4>1966130</vt:i4>
      </vt:variant>
      <vt:variant>
        <vt:i4>44</vt:i4>
      </vt:variant>
      <vt:variant>
        <vt:i4>0</vt:i4>
      </vt:variant>
      <vt:variant>
        <vt:i4>5</vt:i4>
      </vt:variant>
      <vt:variant>
        <vt:lpwstr/>
      </vt:variant>
      <vt:variant>
        <vt:lpwstr>_Toc366835429</vt:lpwstr>
      </vt:variant>
      <vt:variant>
        <vt:i4>1966130</vt:i4>
      </vt:variant>
      <vt:variant>
        <vt:i4>38</vt:i4>
      </vt:variant>
      <vt:variant>
        <vt:i4>0</vt:i4>
      </vt:variant>
      <vt:variant>
        <vt:i4>5</vt:i4>
      </vt:variant>
      <vt:variant>
        <vt:lpwstr/>
      </vt:variant>
      <vt:variant>
        <vt:lpwstr>_Toc366835428</vt:lpwstr>
      </vt:variant>
      <vt:variant>
        <vt:i4>1966130</vt:i4>
      </vt:variant>
      <vt:variant>
        <vt:i4>32</vt:i4>
      </vt:variant>
      <vt:variant>
        <vt:i4>0</vt:i4>
      </vt:variant>
      <vt:variant>
        <vt:i4>5</vt:i4>
      </vt:variant>
      <vt:variant>
        <vt:lpwstr/>
      </vt:variant>
      <vt:variant>
        <vt:lpwstr>_Toc366835427</vt:lpwstr>
      </vt:variant>
      <vt:variant>
        <vt:i4>1966130</vt:i4>
      </vt:variant>
      <vt:variant>
        <vt:i4>26</vt:i4>
      </vt:variant>
      <vt:variant>
        <vt:i4>0</vt:i4>
      </vt:variant>
      <vt:variant>
        <vt:i4>5</vt:i4>
      </vt:variant>
      <vt:variant>
        <vt:lpwstr/>
      </vt:variant>
      <vt:variant>
        <vt:lpwstr>_Toc366835426</vt:lpwstr>
      </vt:variant>
      <vt:variant>
        <vt:i4>1966130</vt:i4>
      </vt:variant>
      <vt:variant>
        <vt:i4>20</vt:i4>
      </vt:variant>
      <vt:variant>
        <vt:i4>0</vt:i4>
      </vt:variant>
      <vt:variant>
        <vt:i4>5</vt:i4>
      </vt:variant>
      <vt:variant>
        <vt:lpwstr/>
      </vt:variant>
      <vt:variant>
        <vt:lpwstr>_Toc366835425</vt:lpwstr>
      </vt:variant>
      <vt:variant>
        <vt:i4>1966130</vt:i4>
      </vt:variant>
      <vt:variant>
        <vt:i4>14</vt:i4>
      </vt:variant>
      <vt:variant>
        <vt:i4>0</vt:i4>
      </vt:variant>
      <vt:variant>
        <vt:i4>5</vt:i4>
      </vt:variant>
      <vt:variant>
        <vt:lpwstr/>
      </vt:variant>
      <vt:variant>
        <vt:lpwstr>_Toc366835424</vt:lpwstr>
      </vt:variant>
      <vt:variant>
        <vt:i4>1966130</vt:i4>
      </vt:variant>
      <vt:variant>
        <vt:i4>8</vt:i4>
      </vt:variant>
      <vt:variant>
        <vt:i4>0</vt:i4>
      </vt:variant>
      <vt:variant>
        <vt:i4>5</vt:i4>
      </vt:variant>
      <vt:variant>
        <vt:lpwstr/>
      </vt:variant>
      <vt:variant>
        <vt:lpwstr>_Toc366835423</vt:lpwstr>
      </vt:variant>
      <vt:variant>
        <vt:i4>1966130</vt:i4>
      </vt:variant>
      <vt:variant>
        <vt:i4>2</vt:i4>
      </vt:variant>
      <vt:variant>
        <vt:i4>0</vt:i4>
      </vt:variant>
      <vt:variant>
        <vt:i4>5</vt:i4>
      </vt:variant>
      <vt:variant>
        <vt:lpwstr/>
      </vt:variant>
      <vt:variant>
        <vt:lpwstr>_Toc366835422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user</dc:creator>
  <cp:lastModifiedBy>Egry Kék Elefánt</cp:lastModifiedBy>
  <cp:revision>3</cp:revision>
  <cp:lastPrinted>2020-10-29T07:17:00Z</cp:lastPrinted>
  <dcterms:created xsi:type="dcterms:W3CDTF">2020-10-29T10:40:00Z</dcterms:created>
  <dcterms:modified xsi:type="dcterms:W3CDTF">2020-10-29T12:26:00Z</dcterms:modified>
  <cp:contentStatus/>
</cp:coreProperties>
</file>